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0AE" w:rsidRPr="00ED6223" w:rsidRDefault="007270AE" w:rsidP="007270AE">
      <w:pPr>
        <w:jc w:val="center"/>
        <w:rPr>
          <w:rFonts w:ascii="Times New Roman" w:hAnsi="Times New Roman" w:cs="Times New Roman"/>
          <w:b/>
          <w:sz w:val="28"/>
          <w:szCs w:val="28"/>
          <w:u w:val="single"/>
        </w:rPr>
      </w:pPr>
      <w:r w:rsidRPr="00ED6223">
        <w:rPr>
          <w:rFonts w:ascii="Times New Roman" w:hAnsi="Times New Roman" w:cs="Times New Roman"/>
          <w:b/>
          <w:sz w:val="28"/>
          <w:szCs w:val="28"/>
          <w:u w:val="single"/>
        </w:rPr>
        <w:t>Révision pour l’examen: L’histoire des États-Unis de 1607 à 1865</w:t>
      </w:r>
    </w:p>
    <w:p w:rsidR="003635CA" w:rsidRDefault="001734CA"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Treize colonies </w:t>
      </w:r>
      <w:r w:rsidR="00ED6223">
        <w:rPr>
          <w:rFonts w:ascii="Times New Roman" w:hAnsi="Times New Roman" w:cs="Times New Roman"/>
          <w:sz w:val="24"/>
          <w:szCs w:val="24"/>
        </w:rPr>
        <w:t xml:space="preserve">américaines </w:t>
      </w:r>
      <w:r>
        <w:rPr>
          <w:rFonts w:ascii="Times New Roman" w:hAnsi="Times New Roman" w:cs="Times New Roman"/>
          <w:sz w:val="24"/>
          <w:szCs w:val="24"/>
        </w:rPr>
        <w:t xml:space="preserve">étaient </w:t>
      </w:r>
      <w:r w:rsidRPr="00ED6223">
        <w:rPr>
          <w:rFonts w:ascii="Times New Roman" w:hAnsi="Times New Roman" w:cs="Times New Roman"/>
          <w:b/>
          <w:sz w:val="24"/>
          <w:szCs w:val="24"/>
        </w:rPr>
        <w:t>dirigées par la royauté britannique</w:t>
      </w:r>
      <w:r>
        <w:rPr>
          <w:rFonts w:ascii="Times New Roman" w:hAnsi="Times New Roman" w:cs="Times New Roman"/>
          <w:sz w:val="24"/>
          <w:szCs w:val="24"/>
        </w:rPr>
        <w:t xml:space="preserve">. </w:t>
      </w:r>
      <w:r w:rsidR="003635CA">
        <w:rPr>
          <w:rFonts w:ascii="Times New Roman" w:hAnsi="Times New Roman" w:cs="Times New Roman"/>
          <w:sz w:val="24"/>
          <w:szCs w:val="24"/>
        </w:rPr>
        <w:t xml:space="preserve">Elles avaient été fondées </w:t>
      </w:r>
      <w:r w:rsidR="003635CA" w:rsidRPr="00ED6223">
        <w:rPr>
          <w:rFonts w:ascii="Times New Roman" w:hAnsi="Times New Roman" w:cs="Times New Roman"/>
          <w:b/>
          <w:sz w:val="24"/>
          <w:szCs w:val="24"/>
        </w:rPr>
        <w:t>en 1607 à Jamestown en Virginie</w:t>
      </w:r>
      <w:r w:rsidR="003635CA">
        <w:rPr>
          <w:rFonts w:ascii="Times New Roman" w:hAnsi="Times New Roman" w:cs="Times New Roman"/>
          <w:sz w:val="24"/>
          <w:szCs w:val="24"/>
        </w:rPr>
        <w:t>. Entre 1625 et 1775, la population avait augmenté de 1,980 personnes à 2</w:t>
      </w:r>
      <w:proofErr w:type="gramStart"/>
      <w:r w:rsidR="003635CA">
        <w:rPr>
          <w:rFonts w:ascii="Times New Roman" w:hAnsi="Times New Roman" w:cs="Times New Roman"/>
          <w:sz w:val="24"/>
          <w:szCs w:val="24"/>
        </w:rPr>
        <w:t>,400,000</w:t>
      </w:r>
      <w:proofErr w:type="gramEnd"/>
      <w:r w:rsidR="003635CA">
        <w:rPr>
          <w:rFonts w:ascii="Times New Roman" w:hAnsi="Times New Roman" w:cs="Times New Roman"/>
          <w:sz w:val="24"/>
          <w:szCs w:val="24"/>
        </w:rPr>
        <w:t xml:space="preserve"> habitants. </w:t>
      </w:r>
      <w:r w:rsidR="00516BEE">
        <w:rPr>
          <w:rFonts w:ascii="Times New Roman" w:hAnsi="Times New Roman" w:cs="Times New Roman"/>
          <w:sz w:val="24"/>
          <w:szCs w:val="24"/>
        </w:rPr>
        <w:t>Elle était composée</w:t>
      </w:r>
      <w:r w:rsidR="00ED6223">
        <w:rPr>
          <w:rFonts w:ascii="Times New Roman" w:hAnsi="Times New Roman" w:cs="Times New Roman"/>
          <w:sz w:val="24"/>
          <w:szCs w:val="24"/>
        </w:rPr>
        <w:t xml:space="preserve"> de fermiers venant de </w:t>
      </w:r>
      <w:r w:rsidR="003635CA" w:rsidRPr="00ED6223">
        <w:rPr>
          <w:rFonts w:ascii="Times New Roman" w:hAnsi="Times New Roman" w:cs="Times New Roman"/>
          <w:b/>
          <w:sz w:val="24"/>
          <w:szCs w:val="24"/>
        </w:rPr>
        <w:t>l’Allemagne</w:t>
      </w:r>
      <w:r w:rsidR="003635CA">
        <w:rPr>
          <w:rFonts w:ascii="Times New Roman" w:hAnsi="Times New Roman" w:cs="Times New Roman"/>
          <w:sz w:val="24"/>
          <w:szCs w:val="24"/>
        </w:rPr>
        <w:t xml:space="preserve">, de </w:t>
      </w:r>
      <w:r w:rsidR="003635CA" w:rsidRPr="00ED6223">
        <w:rPr>
          <w:rFonts w:ascii="Times New Roman" w:hAnsi="Times New Roman" w:cs="Times New Roman"/>
          <w:b/>
          <w:sz w:val="24"/>
          <w:szCs w:val="24"/>
        </w:rPr>
        <w:t>l’Angleterre</w:t>
      </w:r>
      <w:r w:rsidR="003635CA">
        <w:rPr>
          <w:rFonts w:ascii="Times New Roman" w:hAnsi="Times New Roman" w:cs="Times New Roman"/>
          <w:sz w:val="24"/>
          <w:szCs w:val="24"/>
        </w:rPr>
        <w:t xml:space="preserve">, de </w:t>
      </w:r>
      <w:r w:rsidR="003635CA" w:rsidRPr="00ED6223">
        <w:rPr>
          <w:rFonts w:ascii="Times New Roman" w:hAnsi="Times New Roman" w:cs="Times New Roman"/>
          <w:b/>
          <w:sz w:val="24"/>
          <w:szCs w:val="24"/>
        </w:rPr>
        <w:t>l’Écosse</w:t>
      </w:r>
      <w:r w:rsidR="003635CA">
        <w:rPr>
          <w:rFonts w:ascii="Times New Roman" w:hAnsi="Times New Roman" w:cs="Times New Roman"/>
          <w:sz w:val="24"/>
          <w:szCs w:val="24"/>
        </w:rPr>
        <w:t xml:space="preserve">, de </w:t>
      </w:r>
      <w:r w:rsidR="003635CA" w:rsidRPr="00ED6223">
        <w:rPr>
          <w:rFonts w:ascii="Times New Roman" w:hAnsi="Times New Roman" w:cs="Times New Roman"/>
          <w:b/>
          <w:sz w:val="24"/>
          <w:szCs w:val="24"/>
        </w:rPr>
        <w:t>la France</w:t>
      </w:r>
      <w:r w:rsidR="003635CA">
        <w:rPr>
          <w:rFonts w:ascii="Times New Roman" w:hAnsi="Times New Roman" w:cs="Times New Roman"/>
          <w:sz w:val="24"/>
          <w:szCs w:val="24"/>
        </w:rPr>
        <w:t xml:space="preserve">, de </w:t>
      </w:r>
      <w:r w:rsidR="003635CA" w:rsidRPr="00ED6223">
        <w:rPr>
          <w:rFonts w:ascii="Times New Roman" w:hAnsi="Times New Roman" w:cs="Times New Roman"/>
          <w:b/>
          <w:sz w:val="24"/>
          <w:szCs w:val="24"/>
        </w:rPr>
        <w:t>l’Irlande</w:t>
      </w:r>
      <w:r w:rsidR="003635CA">
        <w:rPr>
          <w:rFonts w:ascii="Times New Roman" w:hAnsi="Times New Roman" w:cs="Times New Roman"/>
          <w:sz w:val="24"/>
          <w:szCs w:val="24"/>
        </w:rPr>
        <w:t xml:space="preserve"> et des </w:t>
      </w:r>
      <w:r w:rsidR="00ED6223">
        <w:rPr>
          <w:rFonts w:ascii="Times New Roman" w:hAnsi="Times New Roman" w:cs="Times New Roman"/>
          <w:b/>
          <w:sz w:val="24"/>
          <w:szCs w:val="24"/>
        </w:rPr>
        <w:t>Pays-</w:t>
      </w:r>
      <w:r w:rsidR="003635CA" w:rsidRPr="00ED6223">
        <w:rPr>
          <w:rFonts w:ascii="Times New Roman" w:hAnsi="Times New Roman" w:cs="Times New Roman"/>
          <w:b/>
          <w:sz w:val="24"/>
          <w:szCs w:val="24"/>
        </w:rPr>
        <w:t>Bas</w:t>
      </w:r>
      <w:r w:rsidR="003635CA">
        <w:rPr>
          <w:rFonts w:ascii="Times New Roman" w:hAnsi="Times New Roman" w:cs="Times New Roman"/>
          <w:sz w:val="24"/>
          <w:szCs w:val="24"/>
        </w:rPr>
        <w:t>. Le nombre d’esclaves noirs avait également augmenté de 21,000 à 189,000 entre la moitié du dix-septième et la fin du dix-huitième siècle.</w:t>
      </w:r>
    </w:p>
    <w:p w:rsidR="00ED6223" w:rsidRDefault="00ED6223"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Chacune des Treize colonies américaines avait son propre gouvernement. </w:t>
      </w:r>
      <w:r w:rsidRPr="00E84BEA">
        <w:rPr>
          <w:rFonts w:ascii="Times New Roman" w:hAnsi="Times New Roman" w:cs="Times New Roman"/>
          <w:sz w:val="24"/>
          <w:szCs w:val="24"/>
        </w:rPr>
        <w:t>Quatre-vingt pourcent de tous les hommes blancs avaient le droit de vote.</w:t>
      </w:r>
      <w:r>
        <w:rPr>
          <w:rFonts w:ascii="Times New Roman" w:hAnsi="Times New Roman" w:cs="Times New Roman"/>
          <w:sz w:val="24"/>
          <w:szCs w:val="24"/>
        </w:rPr>
        <w:t xml:space="preserve"> </w:t>
      </w:r>
    </w:p>
    <w:p w:rsidR="001734CA" w:rsidRDefault="003635CA"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Dans chaque colonie,</w:t>
      </w:r>
      <w:r w:rsidR="001734CA">
        <w:rPr>
          <w:rFonts w:ascii="Times New Roman" w:hAnsi="Times New Roman" w:cs="Times New Roman"/>
          <w:sz w:val="24"/>
          <w:szCs w:val="24"/>
        </w:rPr>
        <w:t xml:space="preserve"> il y avait un </w:t>
      </w:r>
      <w:r w:rsidR="001734CA" w:rsidRPr="00ED6223">
        <w:rPr>
          <w:rFonts w:ascii="Times New Roman" w:hAnsi="Times New Roman" w:cs="Times New Roman"/>
          <w:b/>
          <w:sz w:val="24"/>
          <w:szCs w:val="24"/>
        </w:rPr>
        <w:t>gouverneur</w:t>
      </w:r>
      <w:r w:rsidR="001734CA">
        <w:rPr>
          <w:rFonts w:ascii="Times New Roman" w:hAnsi="Times New Roman" w:cs="Times New Roman"/>
          <w:sz w:val="24"/>
          <w:szCs w:val="24"/>
        </w:rPr>
        <w:t xml:space="preserve"> qui </w:t>
      </w:r>
      <w:r w:rsidR="001734CA" w:rsidRPr="00ED6223">
        <w:rPr>
          <w:rFonts w:ascii="Times New Roman" w:hAnsi="Times New Roman" w:cs="Times New Roman"/>
          <w:b/>
          <w:sz w:val="24"/>
          <w:szCs w:val="24"/>
        </w:rPr>
        <w:t>représentait le pouvoir exécutif</w:t>
      </w:r>
      <w:r w:rsidR="001734CA">
        <w:rPr>
          <w:rFonts w:ascii="Times New Roman" w:hAnsi="Times New Roman" w:cs="Times New Roman"/>
          <w:sz w:val="24"/>
          <w:szCs w:val="24"/>
        </w:rPr>
        <w:t xml:space="preserve">. Après, il y avait </w:t>
      </w:r>
      <w:r w:rsidR="001734CA" w:rsidRPr="00ED6223">
        <w:rPr>
          <w:rFonts w:ascii="Times New Roman" w:hAnsi="Times New Roman" w:cs="Times New Roman"/>
          <w:b/>
          <w:sz w:val="24"/>
          <w:szCs w:val="24"/>
        </w:rPr>
        <w:t>une Haute assemblée</w:t>
      </w:r>
      <w:r w:rsidR="001734CA">
        <w:rPr>
          <w:rFonts w:ascii="Times New Roman" w:hAnsi="Times New Roman" w:cs="Times New Roman"/>
          <w:sz w:val="24"/>
          <w:szCs w:val="24"/>
        </w:rPr>
        <w:t xml:space="preserve"> dans chaque colonie. Cette institution était composée d’une douzaine de membres nommés par le gouverneur. Ses membres étaient surtout des </w:t>
      </w:r>
      <w:r w:rsidR="001734CA" w:rsidRPr="00ED6223">
        <w:rPr>
          <w:rFonts w:ascii="Times New Roman" w:hAnsi="Times New Roman" w:cs="Times New Roman"/>
          <w:b/>
          <w:sz w:val="24"/>
          <w:szCs w:val="24"/>
        </w:rPr>
        <w:t>marchands aisés</w:t>
      </w:r>
      <w:r w:rsidR="001734CA">
        <w:rPr>
          <w:rFonts w:ascii="Times New Roman" w:hAnsi="Times New Roman" w:cs="Times New Roman"/>
          <w:sz w:val="24"/>
          <w:szCs w:val="24"/>
        </w:rPr>
        <w:t xml:space="preserve">. En bas de ce Conseil était </w:t>
      </w:r>
      <w:r w:rsidR="001734CA" w:rsidRPr="00ED6223">
        <w:rPr>
          <w:rFonts w:ascii="Times New Roman" w:hAnsi="Times New Roman" w:cs="Times New Roman"/>
          <w:b/>
          <w:sz w:val="24"/>
          <w:szCs w:val="24"/>
        </w:rPr>
        <w:t>la Chambre basse</w:t>
      </w:r>
      <w:r w:rsidR="001734CA">
        <w:rPr>
          <w:rFonts w:ascii="Times New Roman" w:hAnsi="Times New Roman" w:cs="Times New Roman"/>
          <w:sz w:val="24"/>
          <w:szCs w:val="24"/>
        </w:rPr>
        <w:t xml:space="preserve">. Elle était composée de représentants directement élus par le peuple. </w:t>
      </w:r>
      <w:r w:rsidR="001734CA" w:rsidRPr="00ED6223">
        <w:rPr>
          <w:rFonts w:ascii="Times New Roman" w:hAnsi="Times New Roman" w:cs="Times New Roman"/>
          <w:b/>
          <w:sz w:val="24"/>
          <w:szCs w:val="24"/>
        </w:rPr>
        <w:t>Ils votaient les lois et les budgets</w:t>
      </w:r>
      <w:r w:rsidR="001734CA">
        <w:rPr>
          <w:rFonts w:ascii="Times New Roman" w:hAnsi="Times New Roman" w:cs="Times New Roman"/>
          <w:sz w:val="24"/>
          <w:szCs w:val="24"/>
        </w:rPr>
        <w:t xml:space="preserve">. Ses membres </w:t>
      </w:r>
      <w:r>
        <w:rPr>
          <w:rFonts w:ascii="Times New Roman" w:hAnsi="Times New Roman" w:cs="Times New Roman"/>
          <w:sz w:val="24"/>
          <w:szCs w:val="24"/>
        </w:rPr>
        <w:t>étaient</w:t>
      </w:r>
      <w:r w:rsidR="001734CA">
        <w:rPr>
          <w:rFonts w:ascii="Times New Roman" w:hAnsi="Times New Roman" w:cs="Times New Roman"/>
          <w:sz w:val="24"/>
          <w:szCs w:val="24"/>
        </w:rPr>
        <w:t xml:space="preserve"> des hom</w:t>
      </w:r>
      <w:r w:rsidR="00516BEE">
        <w:rPr>
          <w:rFonts w:ascii="Times New Roman" w:hAnsi="Times New Roman" w:cs="Times New Roman"/>
          <w:sz w:val="24"/>
          <w:szCs w:val="24"/>
        </w:rPr>
        <w:t>mes qui avaient des propriétés.</w:t>
      </w:r>
    </w:p>
    <w:p w:rsidR="001734CA" w:rsidRDefault="001734CA"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Britanniques voulaient empêcher que les Treize colonies deviennent trop riches. Ils avaient peur </w:t>
      </w:r>
      <w:r w:rsidR="00516BEE">
        <w:rPr>
          <w:rFonts w:ascii="Times New Roman" w:hAnsi="Times New Roman" w:cs="Times New Roman"/>
          <w:sz w:val="24"/>
          <w:szCs w:val="24"/>
        </w:rPr>
        <w:t xml:space="preserve">de </w:t>
      </w:r>
      <w:r w:rsidR="00516BEE">
        <w:rPr>
          <w:rFonts w:ascii="Times New Roman" w:hAnsi="Times New Roman" w:cs="Times New Roman"/>
          <w:b/>
          <w:sz w:val="24"/>
          <w:szCs w:val="24"/>
        </w:rPr>
        <w:t>perdre</w:t>
      </w:r>
      <w:r w:rsidRPr="00ED6223">
        <w:rPr>
          <w:rFonts w:ascii="Times New Roman" w:hAnsi="Times New Roman" w:cs="Times New Roman"/>
          <w:b/>
          <w:sz w:val="24"/>
          <w:szCs w:val="24"/>
        </w:rPr>
        <w:t xml:space="preserve"> le</w:t>
      </w:r>
      <w:r w:rsidR="00516BEE">
        <w:rPr>
          <w:rFonts w:ascii="Times New Roman" w:hAnsi="Times New Roman" w:cs="Times New Roman"/>
          <w:b/>
          <w:sz w:val="24"/>
          <w:szCs w:val="24"/>
        </w:rPr>
        <w:t>ur</w:t>
      </w:r>
      <w:r w:rsidRPr="00ED6223">
        <w:rPr>
          <w:rFonts w:ascii="Times New Roman" w:hAnsi="Times New Roman" w:cs="Times New Roman"/>
          <w:b/>
          <w:sz w:val="24"/>
          <w:szCs w:val="24"/>
        </w:rPr>
        <w:t xml:space="preserve"> monopole</w:t>
      </w:r>
      <w:r w:rsidR="00516BEE">
        <w:rPr>
          <w:rFonts w:ascii="Times New Roman" w:hAnsi="Times New Roman" w:cs="Times New Roman"/>
          <w:b/>
          <w:sz w:val="24"/>
          <w:szCs w:val="24"/>
        </w:rPr>
        <w:t xml:space="preserve"> économique</w:t>
      </w:r>
      <w:r>
        <w:rPr>
          <w:rFonts w:ascii="Times New Roman" w:hAnsi="Times New Roman" w:cs="Times New Roman"/>
          <w:sz w:val="24"/>
          <w:szCs w:val="24"/>
        </w:rPr>
        <w:t xml:space="preserve">. </w:t>
      </w:r>
      <w:r w:rsidR="00D0347D">
        <w:rPr>
          <w:rFonts w:ascii="Times New Roman" w:hAnsi="Times New Roman" w:cs="Times New Roman"/>
          <w:sz w:val="24"/>
          <w:szCs w:val="24"/>
        </w:rPr>
        <w:t xml:space="preserve">Les Britanniques faisaient tout pour empêcher l’expansion économique, politique et territoriale des Treize colonies: ils </w:t>
      </w:r>
      <w:r w:rsidR="00D0347D" w:rsidRPr="00516BEE">
        <w:rPr>
          <w:rFonts w:ascii="Times New Roman" w:hAnsi="Times New Roman" w:cs="Times New Roman"/>
          <w:b/>
          <w:sz w:val="24"/>
          <w:szCs w:val="24"/>
        </w:rPr>
        <w:t>privilégiaient les riches marchands</w:t>
      </w:r>
      <w:r w:rsidR="00D0347D">
        <w:rPr>
          <w:rFonts w:ascii="Times New Roman" w:hAnsi="Times New Roman" w:cs="Times New Roman"/>
          <w:sz w:val="24"/>
          <w:szCs w:val="24"/>
        </w:rPr>
        <w:t xml:space="preserve">, </w:t>
      </w:r>
      <w:r w:rsidR="00D0347D" w:rsidRPr="00516BEE">
        <w:rPr>
          <w:rFonts w:ascii="Times New Roman" w:hAnsi="Times New Roman" w:cs="Times New Roman"/>
          <w:b/>
          <w:sz w:val="24"/>
          <w:szCs w:val="24"/>
        </w:rPr>
        <w:t>vendaient des terres aux Amérindiens</w:t>
      </w:r>
      <w:r w:rsidR="00D0347D">
        <w:rPr>
          <w:rFonts w:ascii="Times New Roman" w:hAnsi="Times New Roman" w:cs="Times New Roman"/>
          <w:sz w:val="24"/>
          <w:szCs w:val="24"/>
        </w:rPr>
        <w:t xml:space="preserve"> et </w:t>
      </w:r>
      <w:r w:rsidR="00D0347D" w:rsidRPr="00516BEE">
        <w:rPr>
          <w:rFonts w:ascii="Times New Roman" w:hAnsi="Times New Roman" w:cs="Times New Roman"/>
          <w:b/>
          <w:sz w:val="24"/>
          <w:szCs w:val="24"/>
        </w:rPr>
        <w:t>imposaient des taxes exagérées</w:t>
      </w:r>
      <w:r w:rsidR="00D0347D">
        <w:rPr>
          <w:rFonts w:ascii="Times New Roman" w:hAnsi="Times New Roman" w:cs="Times New Roman"/>
          <w:sz w:val="24"/>
          <w:szCs w:val="24"/>
        </w:rPr>
        <w:t xml:space="preserve"> sur plusieurs produits.</w:t>
      </w:r>
    </w:p>
    <w:p w:rsidR="0054663B" w:rsidRDefault="003635CA"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Cela amenait les habitants des Treize colonies à se révolter et à chercher l’indépendance. Leur mécontentement se montrait surtout lors du </w:t>
      </w:r>
      <w:r w:rsidRPr="00ED6223">
        <w:rPr>
          <w:rFonts w:ascii="Times New Roman" w:hAnsi="Times New Roman" w:cs="Times New Roman"/>
          <w:b/>
          <w:i/>
          <w:sz w:val="24"/>
          <w:szCs w:val="24"/>
        </w:rPr>
        <w:t xml:space="preserve">Boston </w:t>
      </w:r>
      <w:proofErr w:type="spellStart"/>
      <w:r w:rsidRPr="00ED6223">
        <w:rPr>
          <w:rFonts w:ascii="Times New Roman" w:hAnsi="Times New Roman" w:cs="Times New Roman"/>
          <w:b/>
          <w:i/>
          <w:sz w:val="24"/>
          <w:szCs w:val="24"/>
        </w:rPr>
        <w:t>Tea</w:t>
      </w:r>
      <w:proofErr w:type="spellEnd"/>
      <w:r w:rsidRPr="00ED6223">
        <w:rPr>
          <w:rFonts w:ascii="Times New Roman" w:hAnsi="Times New Roman" w:cs="Times New Roman"/>
          <w:b/>
          <w:i/>
          <w:sz w:val="24"/>
          <w:szCs w:val="24"/>
        </w:rPr>
        <w:t xml:space="preserve"> Party</w:t>
      </w:r>
      <w:r>
        <w:rPr>
          <w:rFonts w:ascii="Times New Roman" w:hAnsi="Times New Roman" w:cs="Times New Roman"/>
          <w:sz w:val="24"/>
          <w:szCs w:val="24"/>
        </w:rPr>
        <w:t xml:space="preserve"> en 1773. Ils prenaient d’assaut trois navires britanniques et jetaient la cargaison dans la mer. </w:t>
      </w:r>
      <w:r w:rsidRPr="00E84BEA">
        <w:rPr>
          <w:rFonts w:ascii="Times New Roman" w:hAnsi="Times New Roman" w:cs="Times New Roman"/>
          <w:sz w:val="24"/>
          <w:szCs w:val="24"/>
        </w:rPr>
        <w:t>En 1775, les Britanniques attaquaient des colons qui avaient stockés plusieurs armes dans un entrepôt en prévision d’une guerre</w:t>
      </w:r>
      <w:r>
        <w:rPr>
          <w:rFonts w:ascii="Times New Roman" w:hAnsi="Times New Roman" w:cs="Times New Roman"/>
          <w:sz w:val="24"/>
          <w:szCs w:val="24"/>
        </w:rPr>
        <w:t xml:space="preserve">. Cela déclenchait définitivement la </w:t>
      </w:r>
      <w:r w:rsidR="00C9449B">
        <w:rPr>
          <w:rFonts w:ascii="Times New Roman" w:hAnsi="Times New Roman" w:cs="Times New Roman"/>
          <w:sz w:val="24"/>
          <w:szCs w:val="24"/>
        </w:rPr>
        <w:t xml:space="preserve">guerre d’indépendance des États-Unis. </w:t>
      </w:r>
    </w:p>
    <w:p w:rsidR="00D0347D" w:rsidRDefault="00C9449B" w:rsidP="00AE4DF7">
      <w:pPr>
        <w:spacing w:line="240" w:lineRule="auto"/>
        <w:jc w:val="both"/>
        <w:rPr>
          <w:rFonts w:ascii="Times New Roman" w:hAnsi="Times New Roman" w:cs="Times New Roman"/>
          <w:sz w:val="24"/>
          <w:szCs w:val="24"/>
        </w:rPr>
      </w:pPr>
      <w:r w:rsidRPr="00ED6223">
        <w:rPr>
          <w:rFonts w:ascii="Times New Roman" w:hAnsi="Times New Roman" w:cs="Times New Roman"/>
          <w:b/>
          <w:sz w:val="24"/>
          <w:szCs w:val="24"/>
        </w:rPr>
        <w:t>Les Américains rédig</w:t>
      </w:r>
      <w:r w:rsidR="005821F2" w:rsidRPr="00ED6223">
        <w:rPr>
          <w:rFonts w:ascii="Times New Roman" w:hAnsi="Times New Roman" w:cs="Times New Roman"/>
          <w:b/>
          <w:sz w:val="24"/>
          <w:szCs w:val="24"/>
        </w:rPr>
        <w:t>e</w:t>
      </w:r>
      <w:r w:rsidRPr="00ED6223">
        <w:rPr>
          <w:rFonts w:ascii="Times New Roman" w:hAnsi="Times New Roman" w:cs="Times New Roman"/>
          <w:b/>
          <w:sz w:val="24"/>
          <w:szCs w:val="24"/>
        </w:rPr>
        <w:t>aient une déclaration d’indépendance en 1776 basée sur l’égalité entre tous les hommes et la poursuite du bonheur</w:t>
      </w:r>
      <w:r>
        <w:rPr>
          <w:rFonts w:ascii="Times New Roman" w:hAnsi="Times New Roman" w:cs="Times New Roman"/>
          <w:sz w:val="24"/>
          <w:szCs w:val="24"/>
        </w:rPr>
        <w:t>.</w:t>
      </w:r>
      <w:r w:rsidR="005821F2">
        <w:rPr>
          <w:rFonts w:ascii="Times New Roman" w:hAnsi="Times New Roman" w:cs="Times New Roman"/>
          <w:sz w:val="24"/>
          <w:szCs w:val="24"/>
        </w:rPr>
        <w:t xml:space="preserve"> Un comité de cinq politiciens importants avait défini cette déclaration: le futur deuxième président américain </w:t>
      </w:r>
      <w:r w:rsidR="005821F2" w:rsidRPr="00ED6223">
        <w:rPr>
          <w:rFonts w:ascii="Times New Roman" w:hAnsi="Times New Roman" w:cs="Times New Roman"/>
          <w:b/>
          <w:sz w:val="24"/>
          <w:szCs w:val="24"/>
        </w:rPr>
        <w:t>John Adams</w:t>
      </w:r>
      <w:r w:rsidR="005821F2">
        <w:rPr>
          <w:rFonts w:ascii="Times New Roman" w:hAnsi="Times New Roman" w:cs="Times New Roman"/>
          <w:sz w:val="24"/>
          <w:szCs w:val="24"/>
        </w:rPr>
        <w:t xml:space="preserve">, le futur troisième président américain </w:t>
      </w:r>
      <w:r w:rsidR="005821F2" w:rsidRPr="00ED6223">
        <w:rPr>
          <w:rFonts w:ascii="Times New Roman" w:hAnsi="Times New Roman" w:cs="Times New Roman"/>
          <w:b/>
          <w:sz w:val="24"/>
          <w:szCs w:val="24"/>
        </w:rPr>
        <w:t>Thomas Jefferson</w:t>
      </w:r>
      <w:r w:rsidR="005821F2">
        <w:rPr>
          <w:rFonts w:ascii="Times New Roman" w:hAnsi="Times New Roman" w:cs="Times New Roman"/>
          <w:sz w:val="24"/>
          <w:szCs w:val="24"/>
        </w:rPr>
        <w:t xml:space="preserve">, l’auteur et scientifique </w:t>
      </w:r>
      <w:r w:rsidR="005821F2" w:rsidRPr="00ED6223">
        <w:rPr>
          <w:rFonts w:ascii="Times New Roman" w:hAnsi="Times New Roman" w:cs="Times New Roman"/>
          <w:b/>
          <w:sz w:val="24"/>
          <w:szCs w:val="24"/>
        </w:rPr>
        <w:t>Benjamin Franklin</w:t>
      </w:r>
      <w:r w:rsidR="005821F2">
        <w:rPr>
          <w:rFonts w:ascii="Times New Roman" w:hAnsi="Times New Roman" w:cs="Times New Roman"/>
          <w:sz w:val="24"/>
          <w:szCs w:val="24"/>
        </w:rPr>
        <w:t xml:space="preserve">, l’avocat </w:t>
      </w:r>
      <w:r w:rsidR="005821F2" w:rsidRPr="00ED6223">
        <w:rPr>
          <w:rFonts w:ascii="Times New Roman" w:hAnsi="Times New Roman" w:cs="Times New Roman"/>
          <w:b/>
          <w:sz w:val="24"/>
          <w:szCs w:val="24"/>
        </w:rPr>
        <w:t>Robert R. Livingston</w:t>
      </w:r>
      <w:r w:rsidR="005821F2">
        <w:rPr>
          <w:rFonts w:ascii="Times New Roman" w:hAnsi="Times New Roman" w:cs="Times New Roman"/>
          <w:sz w:val="24"/>
          <w:szCs w:val="24"/>
        </w:rPr>
        <w:t xml:space="preserve"> et le maire de la ville de New </w:t>
      </w:r>
      <w:proofErr w:type="spellStart"/>
      <w:r w:rsidR="005821F2">
        <w:rPr>
          <w:rFonts w:ascii="Times New Roman" w:hAnsi="Times New Roman" w:cs="Times New Roman"/>
          <w:sz w:val="24"/>
          <w:szCs w:val="24"/>
        </w:rPr>
        <w:t>Haven</w:t>
      </w:r>
      <w:proofErr w:type="spellEnd"/>
      <w:r w:rsidR="005821F2">
        <w:rPr>
          <w:rFonts w:ascii="Times New Roman" w:hAnsi="Times New Roman" w:cs="Times New Roman"/>
          <w:sz w:val="24"/>
          <w:szCs w:val="24"/>
        </w:rPr>
        <w:t xml:space="preserve"> qui s’appelait </w:t>
      </w:r>
      <w:r w:rsidR="005821F2" w:rsidRPr="00ED6223">
        <w:rPr>
          <w:rFonts w:ascii="Times New Roman" w:hAnsi="Times New Roman" w:cs="Times New Roman"/>
          <w:b/>
          <w:sz w:val="24"/>
          <w:szCs w:val="24"/>
        </w:rPr>
        <w:t>Roger Sherman</w:t>
      </w:r>
      <w:r w:rsidR="005821F2">
        <w:rPr>
          <w:rFonts w:ascii="Times New Roman" w:hAnsi="Times New Roman" w:cs="Times New Roman"/>
          <w:sz w:val="24"/>
          <w:szCs w:val="24"/>
        </w:rPr>
        <w:t>.</w:t>
      </w:r>
    </w:p>
    <w:p w:rsidR="00C9449B" w:rsidRDefault="00C9449B"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Les colons américains cherchaient le soutien des habitants de la Province du Québec. Ceux-ci refusaient</w:t>
      </w:r>
      <w:r w:rsidR="00ED6223">
        <w:rPr>
          <w:rFonts w:ascii="Times New Roman" w:hAnsi="Times New Roman" w:cs="Times New Roman"/>
          <w:sz w:val="24"/>
          <w:szCs w:val="24"/>
        </w:rPr>
        <w:t xml:space="preserve">. </w:t>
      </w:r>
      <w:r w:rsidR="00ED6223" w:rsidRPr="00ED6223">
        <w:rPr>
          <w:rFonts w:ascii="Times New Roman" w:hAnsi="Times New Roman" w:cs="Times New Roman"/>
          <w:b/>
          <w:sz w:val="24"/>
          <w:szCs w:val="24"/>
        </w:rPr>
        <w:t>Ils voulaient rester fidèles à leurs métropoles</w:t>
      </w:r>
      <w:r w:rsidR="00ED6223">
        <w:rPr>
          <w:rFonts w:ascii="Times New Roman" w:hAnsi="Times New Roman" w:cs="Times New Roman"/>
          <w:sz w:val="24"/>
          <w:szCs w:val="24"/>
        </w:rPr>
        <w:t>.</w:t>
      </w:r>
      <w:r>
        <w:rPr>
          <w:rFonts w:ascii="Times New Roman" w:hAnsi="Times New Roman" w:cs="Times New Roman"/>
          <w:sz w:val="24"/>
          <w:szCs w:val="24"/>
        </w:rPr>
        <w:t xml:space="preserve"> </w:t>
      </w:r>
      <w:r w:rsidR="00ED6223">
        <w:rPr>
          <w:rFonts w:ascii="Times New Roman" w:hAnsi="Times New Roman" w:cs="Times New Roman"/>
          <w:sz w:val="24"/>
          <w:szCs w:val="24"/>
        </w:rPr>
        <w:t>L</w:t>
      </w:r>
      <w:r>
        <w:rPr>
          <w:rFonts w:ascii="Times New Roman" w:hAnsi="Times New Roman" w:cs="Times New Roman"/>
          <w:sz w:val="24"/>
          <w:szCs w:val="24"/>
        </w:rPr>
        <w:t xml:space="preserve">es colons américains occupaient donc le territoire par la force. Ils se faisaient chasser par les Britanniques qui étaient d’abord dominants. </w:t>
      </w:r>
      <w:r w:rsidR="00516BEE">
        <w:rPr>
          <w:rFonts w:ascii="Times New Roman" w:hAnsi="Times New Roman" w:cs="Times New Roman"/>
          <w:sz w:val="24"/>
          <w:szCs w:val="24"/>
        </w:rPr>
        <w:t>Les Britanniques</w:t>
      </w:r>
      <w:r>
        <w:rPr>
          <w:rFonts w:ascii="Times New Roman" w:hAnsi="Times New Roman" w:cs="Times New Roman"/>
          <w:sz w:val="24"/>
          <w:szCs w:val="24"/>
        </w:rPr>
        <w:t xml:space="preserve"> étaient pourtant affaiblis par une succession de guerres coûteuses en Europe. </w:t>
      </w:r>
      <w:r w:rsidRPr="00ED6223">
        <w:rPr>
          <w:rFonts w:ascii="Times New Roman" w:hAnsi="Times New Roman" w:cs="Times New Roman"/>
          <w:b/>
          <w:sz w:val="24"/>
          <w:szCs w:val="24"/>
        </w:rPr>
        <w:t xml:space="preserve">Les ennemis héréditaires des Britanniques comme les Pays-Bas, l’Espagne et surtout la France soutenaient les colons américains pour affaiblir les Britanniques </w:t>
      </w:r>
      <w:r w:rsidR="00516BEE">
        <w:rPr>
          <w:rFonts w:ascii="Times New Roman" w:hAnsi="Times New Roman" w:cs="Times New Roman"/>
          <w:b/>
          <w:sz w:val="24"/>
          <w:szCs w:val="24"/>
        </w:rPr>
        <w:t>encore plus</w:t>
      </w:r>
      <w:r>
        <w:rPr>
          <w:rFonts w:ascii="Times New Roman" w:hAnsi="Times New Roman" w:cs="Times New Roman"/>
          <w:sz w:val="24"/>
          <w:szCs w:val="24"/>
        </w:rPr>
        <w:t xml:space="preserve">. Ainsi, les colons américains gagnaient de plus en plus de batailles dès 1778 et remportaient l’importante bataille de Yorktown en 1781. </w:t>
      </w:r>
      <w:r w:rsidRPr="00ED6223">
        <w:rPr>
          <w:rFonts w:ascii="Times New Roman" w:hAnsi="Times New Roman" w:cs="Times New Roman"/>
          <w:b/>
          <w:sz w:val="24"/>
          <w:szCs w:val="24"/>
        </w:rPr>
        <w:t xml:space="preserve">Le Traité de Paris mettait un terme à la guerre en </w:t>
      </w:r>
      <w:r w:rsidRPr="00ED6223">
        <w:rPr>
          <w:rFonts w:ascii="Times New Roman" w:hAnsi="Times New Roman" w:cs="Times New Roman"/>
          <w:b/>
          <w:sz w:val="24"/>
          <w:szCs w:val="24"/>
        </w:rPr>
        <w:lastRenderedPageBreak/>
        <w:t>1783</w:t>
      </w:r>
      <w:r>
        <w:rPr>
          <w:rFonts w:ascii="Times New Roman" w:hAnsi="Times New Roman" w:cs="Times New Roman"/>
          <w:sz w:val="24"/>
          <w:szCs w:val="24"/>
        </w:rPr>
        <w:t xml:space="preserve">. Les colons américains en sortaient victorieux et les États-Unis étaient alors reconnus comme un nouveau pays indépendant. </w:t>
      </w:r>
      <w:r w:rsidR="00F9768C" w:rsidRPr="00ED6223">
        <w:rPr>
          <w:rFonts w:ascii="Times New Roman" w:hAnsi="Times New Roman" w:cs="Times New Roman"/>
          <w:b/>
          <w:sz w:val="24"/>
          <w:szCs w:val="24"/>
        </w:rPr>
        <w:t>George Washington devenait le premier président de ce nouveau pays entre 1789 et 1797</w:t>
      </w:r>
      <w:r w:rsidR="00F9768C">
        <w:rPr>
          <w:rFonts w:ascii="Times New Roman" w:hAnsi="Times New Roman" w:cs="Times New Roman"/>
          <w:sz w:val="24"/>
          <w:szCs w:val="24"/>
        </w:rPr>
        <w:t>.</w:t>
      </w:r>
    </w:p>
    <w:p w:rsidR="00F9768C" w:rsidRDefault="00F9768C"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Les Américains rédigeaient </w:t>
      </w:r>
      <w:r w:rsidRPr="00ED6223">
        <w:rPr>
          <w:rFonts w:ascii="Times New Roman" w:hAnsi="Times New Roman" w:cs="Times New Roman"/>
          <w:b/>
          <w:sz w:val="24"/>
          <w:szCs w:val="24"/>
        </w:rPr>
        <w:t>une constitution mis en vigueur dès 1789</w:t>
      </w:r>
      <w:r>
        <w:rPr>
          <w:rFonts w:ascii="Times New Roman" w:hAnsi="Times New Roman" w:cs="Times New Roman"/>
          <w:sz w:val="24"/>
          <w:szCs w:val="24"/>
        </w:rPr>
        <w:t xml:space="preserve">. Elle définissait les bases de </w:t>
      </w:r>
      <w:r w:rsidRPr="00ED6223">
        <w:rPr>
          <w:rFonts w:ascii="Times New Roman" w:hAnsi="Times New Roman" w:cs="Times New Roman"/>
          <w:b/>
          <w:sz w:val="24"/>
          <w:szCs w:val="24"/>
        </w:rPr>
        <w:t>l’équilibre entre le pouvoir fédéral et celui des différents États américains</w:t>
      </w:r>
      <w:r>
        <w:rPr>
          <w:rFonts w:ascii="Times New Roman" w:hAnsi="Times New Roman" w:cs="Times New Roman"/>
          <w:sz w:val="24"/>
          <w:szCs w:val="24"/>
        </w:rPr>
        <w:t xml:space="preserve">. Cela incluait aussi </w:t>
      </w:r>
      <w:r w:rsidRPr="00ED6223">
        <w:rPr>
          <w:rFonts w:ascii="Times New Roman" w:hAnsi="Times New Roman" w:cs="Times New Roman"/>
          <w:b/>
          <w:sz w:val="24"/>
          <w:szCs w:val="24"/>
        </w:rPr>
        <w:t>la séparation des pouvoirs</w:t>
      </w:r>
      <w:r>
        <w:rPr>
          <w:rFonts w:ascii="Times New Roman" w:hAnsi="Times New Roman" w:cs="Times New Roman"/>
          <w:sz w:val="24"/>
          <w:szCs w:val="24"/>
        </w:rPr>
        <w:t xml:space="preserve"> pour empêcher un retour à une monarchie. Il y avait donc un </w:t>
      </w:r>
      <w:r w:rsidRPr="00ED6223">
        <w:rPr>
          <w:rFonts w:ascii="Times New Roman" w:hAnsi="Times New Roman" w:cs="Times New Roman"/>
          <w:b/>
          <w:sz w:val="24"/>
          <w:szCs w:val="24"/>
        </w:rPr>
        <w:t>pouvoir législatif</w:t>
      </w:r>
      <w:r>
        <w:rPr>
          <w:rFonts w:ascii="Times New Roman" w:hAnsi="Times New Roman" w:cs="Times New Roman"/>
          <w:sz w:val="24"/>
          <w:szCs w:val="24"/>
        </w:rPr>
        <w:t xml:space="preserve"> qui discutait et adoptait des lois. Ensuite, il y avait un </w:t>
      </w:r>
      <w:r w:rsidRPr="00ED6223">
        <w:rPr>
          <w:rFonts w:ascii="Times New Roman" w:hAnsi="Times New Roman" w:cs="Times New Roman"/>
          <w:b/>
          <w:sz w:val="24"/>
          <w:szCs w:val="24"/>
        </w:rPr>
        <w:t>pouvoir judiciaire</w:t>
      </w:r>
      <w:r>
        <w:rPr>
          <w:rFonts w:ascii="Times New Roman" w:hAnsi="Times New Roman" w:cs="Times New Roman"/>
          <w:sz w:val="24"/>
          <w:szCs w:val="24"/>
        </w:rPr>
        <w:t xml:space="preserve"> qui interprétait les différentes lois. Enfin, le </w:t>
      </w:r>
      <w:r w:rsidRPr="00ED6223">
        <w:rPr>
          <w:rFonts w:ascii="Times New Roman" w:hAnsi="Times New Roman" w:cs="Times New Roman"/>
          <w:b/>
          <w:sz w:val="24"/>
          <w:szCs w:val="24"/>
        </w:rPr>
        <w:t>pouvoir exécutif</w:t>
      </w:r>
      <w:r>
        <w:rPr>
          <w:rFonts w:ascii="Times New Roman" w:hAnsi="Times New Roman" w:cs="Times New Roman"/>
          <w:sz w:val="24"/>
          <w:szCs w:val="24"/>
        </w:rPr>
        <w:t xml:space="preserve"> exécutait les lois et administrait le pays. La Constitution des États-Unis et le principe de la séparation des pouvoir est </w:t>
      </w:r>
      <w:r w:rsidR="00ED6223">
        <w:rPr>
          <w:rFonts w:ascii="Times New Roman" w:hAnsi="Times New Roman" w:cs="Times New Roman"/>
          <w:sz w:val="24"/>
          <w:szCs w:val="24"/>
        </w:rPr>
        <w:t>encore</w:t>
      </w:r>
      <w:r>
        <w:rPr>
          <w:rFonts w:ascii="Times New Roman" w:hAnsi="Times New Roman" w:cs="Times New Roman"/>
          <w:sz w:val="24"/>
          <w:szCs w:val="24"/>
        </w:rPr>
        <w:t xml:space="preserve"> en vigueur aux États-Unis.  </w:t>
      </w:r>
    </w:p>
    <w:p w:rsidR="00F9768C" w:rsidRPr="003635CA" w:rsidRDefault="00F9768C"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Durant les années suivantes, les États-Unis d’Amérique prenai</w:t>
      </w:r>
      <w:r w:rsidR="00ED6223">
        <w:rPr>
          <w:rFonts w:ascii="Times New Roman" w:hAnsi="Times New Roman" w:cs="Times New Roman"/>
          <w:sz w:val="24"/>
          <w:szCs w:val="24"/>
        </w:rPr>
        <w:t>en</w:t>
      </w:r>
      <w:r>
        <w:rPr>
          <w:rFonts w:ascii="Times New Roman" w:hAnsi="Times New Roman" w:cs="Times New Roman"/>
          <w:sz w:val="24"/>
          <w:szCs w:val="24"/>
        </w:rPr>
        <w:t xml:space="preserve">t de l’expansion vers l’ouest. </w:t>
      </w:r>
      <w:r w:rsidRPr="002E1C45">
        <w:rPr>
          <w:rFonts w:ascii="Times New Roman" w:hAnsi="Times New Roman" w:cs="Times New Roman"/>
          <w:b/>
          <w:sz w:val="24"/>
          <w:szCs w:val="24"/>
        </w:rPr>
        <w:t>Les treize états sont aujourd’hui devenus cinquante</w:t>
      </w:r>
      <w:r>
        <w:rPr>
          <w:rFonts w:ascii="Times New Roman" w:hAnsi="Times New Roman" w:cs="Times New Roman"/>
          <w:sz w:val="24"/>
          <w:szCs w:val="24"/>
        </w:rPr>
        <w:t>. L’expansion du pays menait pourtant à de nouveaux conflits et surtout à une grave rupture interne.</w:t>
      </w:r>
    </w:p>
    <w:p w:rsidR="00D0347D" w:rsidRDefault="00D0347D"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février 1861, il y avait l’éclatement </w:t>
      </w:r>
      <w:r w:rsidR="00516BEE">
        <w:rPr>
          <w:rFonts w:ascii="Times New Roman" w:hAnsi="Times New Roman" w:cs="Times New Roman"/>
          <w:sz w:val="24"/>
          <w:szCs w:val="24"/>
        </w:rPr>
        <w:t>d’</w:t>
      </w:r>
      <w:r>
        <w:rPr>
          <w:rFonts w:ascii="Times New Roman" w:hAnsi="Times New Roman" w:cs="Times New Roman"/>
          <w:sz w:val="24"/>
          <w:szCs w:val="24"/>
        </w:rPr>
        <w:t xml:space="preserve">une nouvelle guerre sur le continent américain. Durant </w:t>
      </w:r>
      <w:r w:rsidRPr="00ED6223">
        <w:rPr>
          <w:rFonts w:ascii="Times New Roman" w:hAnsi="Times New Roman" w:cs="Times New Roman"/>
          <w:b/>
          <w:sz w:val="24"/>
          <w:szCs w:val="24"/>
        </w:rPr>
        <w:t>la guerre civile américaine</w:t>
      </w:r>
      <w:r w:rsidR="00F9768C">
        <w:rPr>
          <w:rFonts w:ascii="Times New Roman" w:hAnsi="Times New Roman" w:cs="Times New Roman"/>
          <w:sz w:val="24"/>
          <w:szCs w:val="24"/>
        </w:rPr>
        <w:t xml:space="preserve"> qui est aussi appelée </w:t>
      </w:r>
      <w:r w:rsidR="00F9768C" w:rsidRPr="00ED6223">
        <w:rPr>
          <w:rFonts w:ascii="Times New Roman" w:hAnsi="Times New Roman" w:cs="Times New Roman"/>
          <w:b/>
          <w:sz w:val="24"/>
          <w:szCs w:val="24"/>
        </w:rPr>
        <w:t>la guerre de Sécession</w:t>
      </w:r>
      <w:r>
        <w:rPr>
          <w:rFonts w:ascii="Times New Roman" w:hAnsi="Times New Roman" w:cs="Times New Roman"/>
          <w:sz w:val="24"/>
          <w:szCs w:val="24"/>
        </w:rPr>
        <w:t xml:space="preserve">, </w:t>
      </w:r>
      <w:r w:rsidRPr="00ED6223">
        <w:rPr>
          <w:rFonts w:ascii="Times New Roman" w:hAnsi="Times New Roman" w:cs="Times New Roman"/>
          <w:b/>
          <w:sz w:val="24"/>
          <w:szCs w:val="24"/>
        </w:rPr>
        <w:t>les colonies du sud voulaient se séparer du nord</w:t>
      </w:r>
      <w:r w:rsidR="00F9768C">
        <w:rPr>
          <w:rFonts w:ascii="Times New Roman" w:hAnsi="Times New Roman" w:cs="Times New Roman"/>
          <w:sz w:val="24"/>
          <w:szCs w:val="24"/>
        </w:rPr>
        <w:t>. Ils</w:t>
      </w:r>
      <w:r>
        <w:rPr>
          <w:rFonts w:ascii="Times New Roman" w:hAnsi="Times New Roman" w:cs="Times New Roman"/>
          <w:sz w:val="24"/>
          <w:szCs w:val="24"/>
        </w:rPr>
        <w:t xml:space="preserve"> formaient </w:t>
      </w:r>
      <w:r w:rsidRPr="00516BEE">
        <w:rPr>
          <w:rFonts w:ascii="Times New Roman" w:hAnsi="Times New Roman" w:cs="Times New Roman"/>
          <w:b/>
          <w:sz w:val="24"/>
          <w:szCs w:val="24"/>
        </w:rPr>
        <w:t xml:space="preserve">les </w:t>
      </w:r>
      <w:r w:rsidR="00F9768C" w:rsidRPr="00314968">
        <w:rPr>
          <w:rFonts w:ascii="Times New Roman" w:hAnsi="Times New Roman" w:cs="Times New Roman"/>
          <w:sz w:val="24"/>
          <w:szCs w:val="24"/>
        </w:rPr>
        <w:t>états confédérés d’Amérique</w:t>
      </w:r>
      <w:r w:rsidR="00F9768C">
        <w:rPr>
          <w:rFonts w:ascii="Times New Roman" w:hAnsi="Times New Roman" w:cs="Times New Roman"/>
          <w:sz w:val="24"/>
          <w:szCs w:val="24"/>
        </w:rPr>
        <w:t>. Les sudistes</w:t>
      </w:r>
      <w:r>
        <w:rPr>
          <w:rFonts w:ascii="Times New Roman" w:hAnsi="Times New Roman" w:cs="Times New Roman"/>
          <w:sz w:val="24"/>
          <w:szCs w:val="24"/>
        </w:rPr>
        <w:t xml:space="preserve"> voulaient avoir des gouvernements plus indépendants et ne partageaient plus les mêmes valeurs avec les états nordistes en ce qui concernait par exemple le sujet de l’esclavage. Les états sudistes étaient dirigés par Jefferson Davis du Mississippi. Malgré quelques victoires des sudistes, le nord sous la présidence d’Abraham Lincoln avait plus d’expertise et de ressources</w:t>
      </w:r>
      <w:r w:rsidR="00F9768C">
        <w:rPr>
          <w:rFonts w:ascii="Times New Roman" w:hAnsi="Times New Roman" w:cs="Times New Roman"/>
          <w:sz w:val="24"/>
          <w:szCs w:val="24"/>
        </w:rPr>
        <w:t xml:space="preserve">. </w:t>
      </w:r>
      <w:r w:rsidR="00F9768C" w:rsidRPr="00ED6223">
        <w:rPr>
          <w:rFonts w:ascii="Times New Roman" w:hAnsi="Times New Roman" w:cs="Times New Roman"/>
          <w:b/>
          <w:sz w:val="24"/>
          <w:szCs w:val="24"/>
        </w:rPr>
        <w:t>Les nordistes</w:t>
      </w:r>
      <w:r w:rsidRPr="00ED6223">
        <w:rPr>
          <w:rFonts w:ascii="Times New Roman" w:hAnsi="Times New Roman" w:cs="Times New Roman"/>
          <w:b/>
          <w:sz w:val="24"/>
          <w:szCs w:val="24"/>
        </w:rPr>
        <w:t xml:space="preserve"> remportai</w:t>
      </w:r>
      <w:r w:rsidR="00F9768C" w:rsidRPr="00ED6223">
        <w:rPr>
          <w:rFonts w:ascii="Times New Roman" w:hAnsi="Times New Roman" w:cs="Times New Roman"/>
          <w:b/>
          <w:sz w:val="24"/>
          <w:szCs w:val="24"/>
        </w:rPr>
        <w:t>en</w:t>
      </w:r>
      <w:r w:rsidRPr="00ED6223">
        <w:rPr>
          <w:rFonts w:ascii="Times New Roman" w:hAnsi="Times New Roman" w:cs="Times New Roman"/>
          <w:b/>
          <w:sz w:val="24"/>
          <w:szCs w:val="24"/>
        </w:rPr>
        <w:t>t la guerre en avril 1865</w:t>
      </w:r>
      <w:r>
        <w:rPr>
          <w:rFonts w:ascii="Times New Roman" w:hAnsi="Times New Roman" w:cs="Times New Roman"/>
          <w:sz w:val="24"/>
          <w:szCs w:val="24"/>
        </w:rPr>
        <w:t>.</w:t>
      </w:r>
      <w:r w:rsidR="00F9768C">
        <w:rPr>
          <w:rFonts w:ascii="Times New Roman" w:hAnsi="Times New Roman" w:cs="Times New Roman"/>
          <w:sz w:val="24"/>
          <w:szCs w:val="24"/>
        </w:rPr>
        <w:t xml:space="preserve"> </w:t>
      </w:r>
      <w:r w:rsidR="00F9768C" w:rsidRPr="00314968">
        <w:rPr>
          <w:rFonts w:ascii="Times New Roman" w:hAnsi="Times New Roman" w:cs="Times New Roman"/>
          <w:sz w:val="24"/>
          <w:szCs w:val="24"/>
        </w:rPr>
        <w:t>L’esclavage a été officiellement aboli</w:t>
      </w:r>
      <w:r w:rsidR="00F9768C">
        <w:rPr>
          <w:rFonts w:ascii="Times New Roman" w:hAnsi="Times New Roman" w:cs="Times New Roman"/>
          <w:sz w:val="24"/>
          <w:szCs w:val="24"/>
        </w:rPr>
        <w:t xml:space="preserve">. </w:t>
      </w:r>
      <w:r w:rsidR="00F9768C" w:rsidRPr="00ED6223">
        <w:rPr>
          <w:rFonts w:ascii="Times New Roman" w:hAnsi="Times New Roman" w:cs="Times New Roman"/>
          <w:b/>
          <w:sz w:val="24"/>
          <w:szCs w:val="24"/>
        </w:rPr>
        <w:t>Abraham Lincoln se faisait assassiner</w:t>
      </w:r>
      <w:r w:rsidR="00F9768C">
        <w:rPr>
          <w:rFonts w:ascii="Times New Roman" w:hAnsi="Times New Roman" w:cs="Times New Roman"/>
          <w:sz w:val="24"/>
          <w:szCs w:val="24"/>
        </w:rPr>
        <w:t xml:space="preserve"> par un sympathisant sudiste dans un théâtre six jours après la fin de la guerre, mais </w:t>
      </w:r>
      <w:r w:rsidR="00F9768C" w:rsidRPr="00314968">
        <w:rPr>
          <w:rFonts w:ascii="Times New Roman" w:hAnsi="Times New Roman" w:cs="Times New Roman"/>
          <w:sz w:val="24"/>
          <w:szCs w:val="24"/>
        </w:rPr>
        <w:t>les États-Unis demeuraient enfin réunifiés</w:t>
      </w:r>
      <w:r w:rsidR="00F9768C">
        <w:rPr>
          <w:rFonts w:ascii="Times New Roman" w:hAnsi="Times New Roman" w:cs="Times New Roman"/>
          <w:sz w:val="24"/>
          <w:szCs w:val="24"/>
        </w:rPr>
        <w:t xml:space="preserve">. </w:t>
      </w:r>
    </w:p>
    <w:p w:rsidR="005821F2" w:rsidRDefault="005821F2" w:rsidP="00AE4DF7">
      <w:pPr>
        <w:spacing w:line="240" w:lineRule="auto"/>
        <w:jc w:val="both"/>
        <w:rPr>
          <w:rFonts w:ascii="Times New Roman" w:hAnsi="Times New Roman" w:cs="Times New Roman"/>
          <w:sz w:val="24"/>
          <w:szCs w:val="24"/>
        </w:rPr>
      </w:pPr>
      <w:r>
        <w:rPr>
          <w:rFonts w:ascii="Times New Roman" w:hAnsi="Times New Roman" w:cs="Times New Roman"/>
          <w:sz w:val="24"/>
          <w:szCs w:val="24"/>
        </w:rPr>
        <w:t>Après avoir surmonté trois siècles de</w:t>
      </w:r>
      <w:r w:rsidR="004F58CE">
        <w:rPr>
          <w:rFonts w:ascii="Times New Roman" w:hAnsi="Times New Roman" w:cs="Times New Roman"/>
          <w:sz w:val="24"/>
          <w:szCs w:val="24"/>
        </w:rPr>
        <w:t xml:space="preserve"> colonisation, de guerres et de révolutions</w:t>
      </w:r>
      <w:r>
        <w:rPr>
          <w:rFonts w:ascii="Times New Roman" w:hAnsi="Times New Roman" w:cs="Times New Roman"/>
          <w:sz w:val="24"/>
          <w:szCs w:val="24"/>
        </w:rPr>
        <w:t>, les États-Unis d’Amérique sont devenus la première puissance économique, militaire et politique dans le monde au courant du vingtième siècle.</w:t>
      </w:r>
    </w:p>
    <w:p w:rsidR="00516BEE" w:rsidRDefault="00516BEE" w:rsidP="001734CA">
      <w:pPr>
        <w:jc w:val="both"/>
        <w:rPr>
          <w:rFonts w:ascii="Times New Roman" w:hAnsi="Times New Roman" w:cs="Times New Roman"/>
          <w:sz w:val="24"/>
          <w:szCs w:val="24"/>
        </w:rPr>
      </w:pPr>
    </w:p>
    <w:p w:rsidR="00516BEE" w:rsidRDefault="00516BEE" w:rsidP="001734CA">
      <w:pPr>
        <w:jc w:val="both"/>
        <w:rPr>
          <w:rFonts w:ascii="Times New Roman" w:hAnsi="Times New Roman" w:cs="Times New Roman"/>
          <w:sz w:val="24"/>
          <w:szCs w:val="24"/>
        </w:rPr>
      </w:pPr>
    </w:p>
    <w:p w:rsidR="00AE4DF7" w:rsidRDefault="00AE4DF7" w:rsidP="001734CA">
      <w:pPr>
        <w:jc w:val="both"/>
        <w:rPr>
          <w:rFonts w:ascii="Times New Roman" w:hAnsi="Times New Roman" w:cs="Times New Roman"/>
          <w:sz w:val="24"/>
          <w:szCs w:val="24"/>
        </w:rPr>
      </w:pPr>
    </w:p>
    <w:p w:rsidR="00AE4DF7" w:rsidRDefault="00AE4DF7" w:rsidP="001734CA">
      <w:pPr>
        <w:jc w:val="both"/>
        <w:rPr>
          <w:rFonts w:ascii="Times New Roman" w:hAnsi="Times New Roman" w:cs="Times New Roman"/>
          <w:sz w:val="24"/>
          <w:szCs w:val="24"/>
        </w:rPr>
      </w:pPr>
    </w:p>
    <w:p w:rsidR="00AE4DF7" w:rsidRDefault="00AE4DF7" w:rsidP="001734CA">
      <w:pPr>
        <w:jc w:val="both"/>
        <w:rPr>
          <w:rFonts w:ascii="Times New Roman" w:hAnsi="Times New Roman" w:cs="Times New Roman"/>
          <w:sz w:val="24"/>
          <w:szCs w:val="24"/>
        </w:rPr>
      </w:pPr>
    </w:p>
    <w:p w:rsidR="00AE4DF7" w:rsidRDefault="00AE4DF7" w:rsidP="001734CA">
      <w:pPr>
        <w:jc w:val="both"/>
        <w:rPr>
          <w:rFonts w:ascii="Times New Roman" w:hAnsi="Times New Roman" w:cs="Times New Roman"/>
          <w:sz w:val="24"/>
          <w:szCs w:val="24"/>
        </w:rPr>
      </w:pPr>
    </w:p>
    <w:p w:rsidR="00AE4DF7" w:rsidRDefault="00AE4DF7" w:rsidP="001734CA">
      <w:pPr>
        <w:jc w:val="both"/>
        <w:rPr>
          <w:rFonts w:ascii="Times New Roman" w:hAnsi="Times New Roman" w:cs="Times New Roman"/>
          <w:sz w:val="24"/>
          <w:szCs w:val="24"/>
        </w:rPr>
      </w:pPr>
    </w:p>
    <w:p w:rsidR="00516BEE" w:rsidRPr="00516BEE" w:rsidRDefault="00516BEE" w:rsidP="00516BEE">
      <w:pPr>
        <w:jc w:val="center"/>
        <w:rPr>
          <w:rFonts w:ascii="Edwardian Script ITC" w:hAnsi="Edwardian Script ITC" w:cs="Times New Roman"/>
          <w:b/>
          <w:sz w:val="56"/>
          <w:szCs w:val="56"/>
        </w:rPr>
      </w:pPr>
      <w:r w:rsidRPr="00516BEE">
        <w:rPr>
          <w:rFonts w:ascii="Edwardian Script ITC" w:hAnsi="Edwardian Script ITC" w:cs="Times New Roman"/>
          <w:b/>
          <w:sz w:val="56"/>
          <w:szCs w:val="56"/>
        </w:rPr>
        <w:t>Bonne révision et bonne chance pour votre examen!</w:t>
      </w:r>
    </w:p>
    <w:sectPr w:rsidR="00516BEE" w:rsidRPr="00516BEE" w:rsidSect="003531A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34CA"/>
    <w:rsid w:val="00170142"/>
    <w:rsid w:val="001734CA"/>
    <w:rsid w:val="001778E5"/>
    <w:rsid w:val="002E1C45"/>
    <w:rsid w:val="00314968"/>
    <w:rsid w:val="003531AA"/>
    <w:rsid w:val="003635CA"/>
    <w:rsid w:val="004F58CE"/>
    <w:rsid w:val="00516BEE"/>
    <w:rsid w:val="0054663B"/>
    <w:rsid w:val="005821F2"/>
    <w:rsid w:val="007270AE"/>
    <w:rsid w:val="007A1AAF"/>
    <w:rsid w:val="008E52FF"/>
    <w:rsid w:val="00AE4DF7"/>
    <w:rsid w:val="00BD5659"/>
    <w:rsid w:val="00C9449B"/>
    <w:rsid w:val="00D0347D"/>
    <w:rsid w:val="00E84BEA"/>
    <w:rsid w:val="00ED6223"/>
    <w:rsid w:val="00F3224D"/>
    <w:rsid w:val="00F61EEB"/>
    <w:rsid w:val="00F9768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A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848</Words>
  <Characters>4665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Sébastian</dc:creator>
  <cp:lastModifiedBy>Sébastian</cp:lastModifiedBy>
  <cp:revision>19</cp:revision>
  <dcterms:created xsi:type="dcterms:W3CDTF">2013-04-05T02:39:00Z</dcterms:created>
  <dcterms:modified xsi:type="dcterms:W3CDTF">2013-04-08T06:16:00Z</dcterms:modified>
</cp:coreProperties>
</file>