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5D" w:rsidRDefault="00CB505D" w:rsidP="00CB505D">
      <w:pPr>
        <w:jc w:val="center"/>
        <w:rPr>
          <w:b/>
          <w:sz w:val="52"/>
        </w:rPr>
      </w:pPr>
      <w:r>
        <w:rPr>
          <w:b/>
          <w:sz w:val="52"/>
        </w:rPr>
        <w:t>La circulation sanguine</w:t>
      </w:r>
    </w:p>
    <w:p w:rsidR="00CB505D" w:rsidRPr="008B0A2B" w:rsidRDefault="00CB505D" w:rsidP="002D22C6">
      <w:pPr>
        <w:spacing w:line="240" w:lineRule="auto"/>
        <w:jc w:val="center"/>
        <w:rPr>
          <w:b/>
          <w:sz w:val="52"/>
        </w:rPr>
      </w:pPr>
    </w:p>
    <w:p w:rsidR="00CB505D" w:rsidRDefault="00CB505D" w:rsidP="00CB505D">
      <w:r>
        <w:t>Le sang apporte les ......................................................... qui fournissent l’.......................................... aux organes et permet à notre corps de vivre.</w:t>
      </w:r>
    </w:p>
    <w:p w:rsidR="00CB505D" w:rsidRDefault="00CB505D" w:rsidP="00CB505D">
      <w:r>
        <w:t>Le sang est composé de 3 éléments :</w:t>
      </w:r>
    </w:p>
    <w:p w:rsidR="00CB505D" w:rsidRDefault="00CB505D" w:rsidP="00CB505D">
      <w:pPr>
        <w:pStyle w:val="Paragraphedeliste"/>
        <w:numPr>
          <w:ilvl w:val="0"/>
          <w:numId w:val="2"/>
        </w:numPr>
      </w:pPr>
      <w:r>
        <w:t>les .............................................  ................................................ qui transportent l’oxygène</w:t>
      </w:r>
    </w:p>
    <w:p w:rsidR="00CB505D" w:rsidRDefault="00CB505D" w:rsidP="00CB505D">
      <w:pPr>
        <w:pStyle w:val="Paragraphedeliste"/>
        <w:numPr>
          <w:ilvl w:val="0"/>
          <w:numId w:val="2"/>
        </w:numPr>
      </w:pPr>
      <w:r>
        <w:t>les .............................................  ................................................ qui permettent de protéger le corps des bactéries et virus.</w:t>
      </w:r>
    </w:p>
    <w:p w:rsidR="00CB505D" w:rsidRDefault="00CB505D" w:rsidP="00CB505D">
      <w:pPr>
        <w:pStyle w:val="Paragraphedeliste"/>
        <w:numPr>
          <w:ilvl w:val="0"/>
          <w:numId w:val="2"/>
        </w:numPr>
      </w:pPr>
      <w:r>
        <w:t>les ........................................................ qui aident à la cicatrisation</w:t>
      </w:r>
    </w:p>
    <w:p w:rsidR="00CB505D" w:rsidRDefault="00CB505D" w:rsidP="00CB505D">
      <w:pPr>
        <w:ind w:left="360"/>
      </w:pPr>
    </w:p>
    <w:p w:rsidR="00CB505D" w:rsidRDefault="00CB505D" w:rsidP="00CB505D">
      <w:r>
        <w:t>3 types de vaisseaux sanguins :</w:t>
      </w:r>
    </w:p>
    <w:p w:rsidR="00CB505D" w:rsidRDefault="00CB505D" w:rsidP="00CB505D">
      <w:pPr>
        <w:pStyle w:val="Paragraphedeliste"/>
        <w:numPr>
          <w:ilvl w:val="0"/>
          <w:numId w:val="1"/>
        </w:numPr>
      </w:pPr>
      <w:r>
        <w:t>les ............................................ qui transportent le sang pauvre en dioxygène</w:t>
      </w:r>
    </w:p>
    <w:p w:rsidR="00CB505D" w:rsidRDefault="00CB505D" w:rsidP="00CB505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96DCBA2" wp14:editId="5429B14F">
            <wp:simplePos x="0" y="0"/>
            <wp:positionH relativeFrom="column">
              <wp:posOffset>3060898</wp:posOffset>
            </wp:positionH>
            <wp:positionV relativeFrom="paragraph">
              <wp:posOffset>270418</wp:posOffset>
            </wp:positionV>
            <wp:extent cx="3597910" cy="5217795"/>
            <wp:effectExtent l="0" t="0" r="254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05D">
        <w:t xml:space="preserve"> </w:t>
      </w:r>
      <w:r>
        <w:t>les ............................................ qui transportent le sang riche en dioxygène</w:t>
      </w:r>
    </w:p>
    <w:p w:rsidR="00CB505D" w:rsidRDefault="00CB505D" w:rsidP="00CB505D">
      <w:pPr>
        <w:pStyle w:val="Paragraphedeliste"/>
        <w:numPr>
          <w:ilvl w:val="0"/>
          <w:numId w:val="1"/>
        </w:numPr>
      </w:pPr>
      <w:r>
        <w:t>les ............................................</w:t>
      </w:r>
    </w:p>
    <w:p w:rsidR="002756DA" w:rsidRDefault="002D22C6" w:rsidP="00CB50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EDFFD" wp14:editId="4613D1FD">
                <wp:simplePos x="0" y="0"/>
                <wp:positionH relativeFrom="column">
                  <wp:posOffset>-136624</wp:posOffset>
                </wp:positionH>
                <wp:positionV relativeFrom="paragraph">
                  <wp:posOffset>2787147</wp:posOffset>
                </wp:positionV>
                <wp:extent cx="3467108" cy="2066306"/>
                <wp:effectExtent l="57150" t="704850" r="76200" b="863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8" cy="2066306"/>
                        </a:xfrm>
                        <a:prstGeom prst="wedgeRoundRectCallout">
                          <a:avLst>
                            <a:gd name="adj1" fmla="val -40558"/>
                            <a:gd name="adj2" fmla="val -8239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2C6" w:rsidRPr="00E871D1" w:rsidRDefault="002D22C6" w:rsidP="002D22C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r w:rsidRPr="00E871D1">
                              <w:rPr>
                                <w:b/>
                                <w:u w:val="single"/>
                              </w:rPr>
                              <w:t>Je sais que je connais ma leçon</w:t>
                            </w:r>
                            <w:r w:rsidRPr="00E871D1">
                              <w:rPr>
                                <w:b/>
                              </w:rPr>
                              <w:t> :</w:t>
                            </w:r>
                          </w:p>
                          <w:p w:rsidR="002D22C6" w:rsidRDefault="002D22C6" w:rsidP="002D22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57" w:hanging="357"/>
                            </w:pPr>
                            <w:r>
                              <w:t>Quand je sais à quoi sert le sang.</w:t>
                            </w:r>
                          </w:p>
                          <w:p w:rsidR="002D22C6" w:rsidRDefault="002D22C6" w:rsidP="002D22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57" w:hanging="357"/>
                            </w:pPr>
                            <w:r>
                              <w:t>Quand je connais les 3 éléments qui composent le sang.</w:t>
                            </w:r>
                          </w:p>
                          <w:p w:rsidR="002D22C6" w:rsidRDefault="002D22C6" w:rsidP="002D22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57" w:hanging="357"/>
                            </w:pPr>
                            <w:r>
                              <w:t>Quand je connais les 3 types de vaisseaux sanguins.</w:t>
                            </w:r>
                          </w:p>
                          <w:p w:rsidR="002D22C6" w:rsidRDefault="002D22C6" w:rsidP="002D22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57" w:hanging="357"/>
                            </w:pPr>
                            <w:r>
                              <w:t>Quand je sais faire un schéma sur la circulation sanguine.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" o:spid="_x0000_s1026" type="#_x0000_t62" style="position:absolute;left:0;text-align:left;margin-left:-10.75pt;margin-top:219.45pt;width:273pt;height:16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" adj="2039,-6997" fillcolor="#a6a6a6 [1625]" strokecolor="black [3213]">
                <v:fill color2="#e4e4e4 [505]" rotate="t" angle="180" colors="0 #c2c2c2;22938f #d4d4d4;1 #efefef" focus="100%" type="gradient"/>
                <v:shadow on="t" color="black" opacity="24903f" origin=",.5" offset="0,.55556mm"/>
                <v:textbox>
                  <w:txbxContent>
                    <w:p w:rsidR="002D22C6" w:rsidRPr="00E871D1" w:rsidRDefault="002D22C6" w:rsidP="002D22C6">
                      <w:pPr>
                        <w:spacing w:line="240" w:lineRule="auto"/>
                        <w:rPr>
                          <w:b/>
                        </w:rPr>
                      </w:pPr>
                      <w:bookmarkStart w:id="1" w:name="_GoBack"/>
                      <w:r w:rsidRPr="00E871D1">
                        <w:rPr>
                          <w:b/>
                          <w:u w:val="single"/>
                        </w:rPr>
                        <w:t>Je sais que je connais ma leçon</w:t>
                      </w:r>
                      <w:r w:rsidRPr="00E871D1">
                        <w:rPr>
                          <w:b/>
                        </w:rPr>
                        <w:t> :</w:t>
                      </w:r>
                    </w:p>
                    <w:p w:rsidR="002D22C6" w:rsidRDefault="002D22C6" w:rsidP="002D22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357" w:hanging="357"/>
                      </w:pPr>
                      <w:r>
                        <w:t>Quand je sais à quoi sert le sang.</w:t>
                      </w:r>
                    </w:p>
                    <w:p w:rsidR="002D22C6" w:rsidRDefault="002D22C6" w:rsidP="002D22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357" w:hanging="357"/>
                      </w:pPr>
                      <w:r>
                        <w:t>Quand je connais les 3 éléments qui composent le sang.</w:t>
                      </w:r>
                    </w:p>
                    <w:p w:rsidR="002D22C6" w:rsidRDefault="002D22C6" w:rsidP="002D22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357" w:hanging="357"/>
                      </w:pPr>
                      <w:r>
                        <w:t>Quand je connais les 3 types de vaisseaux sanguins.</w:t>
                      </w:r>
                    </w:p>
                    <w:p w:rsidR="002D22C6" w:rsidRDefault="002D22C6" w:rsidP="002D22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357" w:hanging="357"/>
                      </w:pPr>
                      <w:r>
                        <w:t>Quand je sais faire un schéma sur la circulation sanguine.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467B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-311154</wp:posOffset>
            </wp:positionH>
            <wp:positionV relativeFrom="paragraph">
              <wp:posOffset>50824</wp:posOffset>
            </wp:positionV>
            <wp:extent cx="3240697" cy="2493817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697" cy="249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6DA" w:rsidSect="00635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C62"/>
    <w:multiLevelType w:val="hybridMultilevel"/>
    <w:tmpl w:val="D00AA872"/>
    <w:lvl w:ilvl="0" w:tplc="322C0D1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072"/>
    <w:multiLevelType w:val="hybridMultilevel"/>
    <w:tmpl w:val="F3BAB4C8"/>
    <w:lvl w:ilvl="0" w:tplc="2898A65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E48BC"/>
    <w:multiLevelType w:val="hybridMultilevel"/>
    <w:tmpl w:val="BDACFBE6"/>
    <w:lvl w:ilvl="0" w:tplc="552278C6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5D"/>
    <w:rsid w:val="002756DA"/>
    <w:rsid w:val="002D22C6"/>
    <w:rsid w:val="003F5178"/>
    <w:rsid w:val="00635550"/>
    <w:rsid w:val="0065467B"/>
    <w:rsid w:val="00C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5D"/>
  </w:style>
  <w:style w:type="paragraph" w:styleId="Titre1">
    <w:name w:val="heading 1"/>
    <w:basedOn w:val="Normal"/>
    <w:next w:val="Normal"/>
    <w:link w:val="Titre1Car"/>
    <w:uiPriority w:val="9"/>
    <w:qFormat/>
    <w:rsid w:val="003F5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51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50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5D"/>
  </w:style>
  <w:style w:type="paragraph" w:styleId="Titre1">
    <w:name w:val="heading 1"/>
    <w:basedOn w:val="Normal"/>
    <w:next w:val="Normal"/>
    <w:link w:val="Titre1Car"/>
    <w:uiPriority w:val="9"/>
    <w:qFormat/>
    <w:rsid w:val="003F5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51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50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760</Characters>
  <Application>Microsoft Office Word</Application>
  <DocSecurity>0</DocSecurity>
  <Lines>6</Lines>
  <Paragraphs>1</Paragraphs>
  <ScaleCrop>false</ScaleCrop>
  <Company>Grizli777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BATS</dc:creator>
  <cp:lastModifiedBy>Estelle BATS</cp:lastModifiedBy>
  <cp:revision>3</cp:revision>
  <dcterms:created xsi:type="dcterms:W3CDTF">2011-10-25T18:07:00Z</dcterms:created>
  <dcterms:modified xsi:type="dcterms:W3CDTF">2011-11-06T12:49:00Z</dcterms:modified>
</cp:coreProperties>
</file>