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72E9" w14:textId="042B0E2F" w:rsidR="00EB6855" w:rsidRPr="00DA1674" w:rsidRDefault="000E3351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Temporel</w:t>
      </w:r>
      <w:r w:rsidR="00DA1674">
        <w:rPr>
          <w:rFonts w:ascii="Calibri Light" w:hAnsi="Calibri Light" w:cs="Calibri Light"/>
          <w:sz w:val="40"/>
          <w:szCs w:val="40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A télécharger gratuitement dans votre espace </w:t>
      </w:r>
      <w:proofErr w:type="spellStart"/>
      <w:r>
        <w:rPr>
          <w:rFonts w:ascii="Calibri" w:hAnsi="Calibri" w:cs="Calibri"/>
          <w:sz w:val="22"/>
          <w:szCs w:val="22"/>
        </w:rPr>
        <w:t>Orthoédition</w:t>
      </w:r>
      <w:proofErr w:type="spellEnd"/>
    </w:p>
    <w:p w14:paraId="48EBD085" w14:textId="77777777" w:rsidR="00DA1674" w:rsidRDefault="00DA1674">
      <w:pPr>
        <w:pStyle w:val="NormalWeb"/>
        <w:spacing w:before="0" w:beforeAutospacing="0" w:after="0" w:afterAutospacing="0"/>
        <w:ind w:left="508"/>
        <w:rPr>
          <w:rFonts w:ascii="Calibri" w:hAnsi="Calibri" w:cs="Calibri"/>
          <w:b/>
          <w:bCs/>
        </w:rPr>
        <w:sectPr w:rsidR="00DA167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E08E10" w14:textId="77777777" w:rsidR="00DA1674" w:rsidRDefault="00DA1674" w:rsidP="00DA1674">
      <w:pPr>
        <w:pStyle w:val="NormalWeb"/>
        <w:spacing w:before="0" w:beforeAutospacing="0" w:after="0" w:afterAutospacing="0"/>
        <w:ind w:left="508"/>
        <w:rPr>
          <w:rFonts w:ascii="Calibri" w:hAnsi="Calibri" w:cs="Calibri"/>
          <w:b/>
          <w:bCs/>
        </w:rPr>
      </w:pPr>
    </w:p>
    <w:p w14:paraId="023AFC54" w14:textId="378044EA" w:rsidR="00EB6855" w:rsidRPr="00DA1674" w:rsidRDefault="000E3351" w:rsidP="00DA1674">
      <w:pPr>
        <w:pStyle w:val="NormalWeb"/>
        <w:spacing w:before="0" w:beforeAutospacing="0" w:after="0" w:afterAutospacing="0"/>
        <w:ind w:left="508"/>
        <w:rPr>
          <w:rFonts w:ascii="Calibri" w:hAnsi="Calibri" w:cs="Calibri"/>
        </w:rPr>
      </w:pPr>
      <w:r w:rsidRPr="00DA1674">
        <w:rPr>
          <w:rFonts w:ascii="Calibri" w:hAnsi="Calibri" w:cs="Calibri"/>
          <w:b/>
          <w:bCs/>
        </w:rPr>
        <w:t>3 images</w:t>
      </w:r>
    </w:p>
    <w:p w14:paraId="2BEED505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DA1674">
        <w:rPr>
          <w:rFonts w:ascii="Calibri" w:eastAsia="Times New Roman" w:hAnsi="Calibri" w:cs="Calibri"/>
          <w:color w:val="000000"/>
        </w:rPr>
        <w:t>Pêcher un poisson</w:t>
      </w:r>
    </w:p>
    <w:p w14:paraId="046EE4A2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Boire de l'eau</w:t>
      </w:r>
    </w:p>
    <w:p w14:paraId="2D45CDBB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Rentrer dans un poteau</w:t>
      </w:r>
    </w:p>
    <w:p w14:paraId="69F23F38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 xml:space="preserve">Faire du stop </w:t>
      </w:r>
    </w:p>
    <w:p w14:paraId="0D7041B4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Cirer les chaussures</w:t>
      </w:r>
    </w:p>
    <w:p w14:paraId="2695619F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Sauter en hauteur</w:t>
      </w:r>
    </w:p>
    <w:p w14:paraId="4BCED253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Peler une orange</w:t>
      </w:r>
    </w:p>
    <w:p w14:paraId="58679184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Sauter en parachute</w:t>
      </w:r>
    </w:p>
    <w:p w14:paraId="18466D37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Ouvrir un parapluie</w:t>
      </w:r>
    </w:p>
    <w:p w14:paraId="60D89EE9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Marcher sur la lune</w:t>
      </w:r>
    </w:p>
    <w:p w14:paraId="715538DE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Accrocher un cadre</w:t>
      </w:r>
    </w:p>
    <w:p w14:paraId="6D738FE3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Boire jusqu'à l'ivresse</w:t>
      </w:r>
    </w:p>
    <w:p w14:paraId="0563DF65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Accident de ski</w:t>
      </w:r>
    </w:p>
    <w:p w14:paraId="637DD6C5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Sculpture</w:t>
      </w:r>
    </w:p>
    <w:p w14:paraId="6DA51C6E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Jouer avec le chien</w:t>
      </w:r>
    </w:p>
    <w:p w14:paraId="72409222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Construire un bonhomme de neige</w:t>
      </w:r>
    </w:p>
    <w:p w14:paraId="32330B07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Chasser un lapin</w:t>
      </w:r>
    </w:p>
    <w:p w14:paraId="6B3ADBF0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Allumer la cheminé</w:t>
      </w:r>
    </w:p>
    <w:p w14:paraId="4C148291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Jouer au foot</w:t>
      </w:r>
    </w:p>
    <w:p w14:paraId="49E1E298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Cueillir des fleurs</w:t>
      </w:r>
    </w:p>
    <w:p w14:paraId="79BECCF6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Se peser</w:t>
      </w:r>
    </w:p>
    <w:p w14:paraId="27CA0137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Escalader</w:t>
      </w:r>
    </w:p>
    <w:p w14:paraId="0B9D5A99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Préparer le biberon</w:t>
      </w:r>
    </w:p>
    <w:p w14:paraId="2EA95B3A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Dicter une lettre</w:t>
      </w:r>
    </w:p>
    <w:p w14:paraId="321D8A07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Ouvrir les cadeaux de Noel</w:t>
      </w:r>
    </w:p>
    <w:p w14:paraId="3244ECBC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Hiver printemps été</w:t>
      </w:r>
    </w:p>
    <w:p w14:paraId="193AB8FF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Cochon porc côtelette</w:t>
      </w:r>
    </w:p>
    <w:p w14:paraId="7CD7DA29" w14:textId="77777777" w:rsidR="00EB6855" w:rsidRPr="00DA1674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Photo de vacances</w:t>
      </w:r>
    </w:p>
    <w:p w14:paraId="7FD95AB1" w14:textId="6A62C6D7" w:rsidR="00EB6855" w:rsidRDefault="000E3351">
      <w:pPr>
        <w:numPr>
          <w:ilvl w:val="1"/>
          <w:numId w:val="2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Les oiseaux font leur nid</w:t>
      </w:r>
    </w:p>
    <w:p w14:paraId="56C0A4D4" w14:textId="17B6D97A" w:rsidR="00DA1674" w:rsidRDefault="00DA1674">
      <w:pPr>
        <w:pStyle w:val="NormalWeb"/>
        <w:spacing w:before="0" w:beforeAutospacing="0" w:after="0" w:afterAutospacing="0"/>
        <w:ind w:left="508"/>
        <w:rPr>
          <w:rFonts w:ascii="Calibri" w:hAnsi="Calibri" w:cs="Calibri"/>
          <w:b/>
          <w:bCs/>
        </w:rPr>
      </w:pPr>
    </w:p>
    <w:p w14:paraId="5CC1D2BE" w14:textId="77777777" w:rsidR="00DA1674" w:rsidRDefault="00DA1674">
      <w:pPr>
        <w:pStyle w:val="NormalWeb"/>
        <w:spacing w:before="0" w:beforeAutospacing="0" w:after="0" w:afterAutospacing="0"/>
        <w:ind w:left="508"/>
        <w:rPr>
          <w:rFonts w:ascii="Calibri" w:hAnsi="Calibri" w:cs="Calibri"/>
          <w:b/>
          <w:bCs/>
        </w:rPr>
      </w:pPr>
    </w:p>
    <w:p w14:paraId="5079259F" w14:textId="5C0213DB" w:rsidR="00EB6855" w:rsidRPr="00DA1674" w:rsidRDefault="000E3351">
      <w:pPr>
        <w:pStyle w:val="NormalWeb"/>
        <w:spacing w:before="0" w:beforeAutospacing="0" w:after="0" w:afterAutospacing="0"/>
        <w:ind w:left="508"/>
        <w:rPr>
          <w:rFonts w:ascii="Calibri" w:hAnsi="Calibri" w:cs="Calibri"/>
        </w:rPr>
      </w:pPr>
      <w:r w:rsidRPr="00DA1674">
        <w:rPr>
          <w:rFonts w:ascii="Calibri" w:hAnsi="Calibri" w:cs="Calibri"/>
          <w:b/>
          <w:bCs/>
        </w:rPr>
        <w:t>6 images</w:t>
      </w:r>
    </w:p>
    <w:p w14:paraId="52A51F33" w14:textId="77777777" w:rsidR="00EB6855" w:rsidRPr="00DA1674" w:rsidRDefault="000E3351">
      <w:pPr>
        <w:pStyle w:val="NormalWeb"/>
        <w:spacing w:before="0" w:beforeAutospacing="0" w:after="0" w:afterAutospacing="0"/>
        <w:ind w:left="508"/>
        <w:rPr>
          <w:rFonts w:ascii="Calibri" w:hAnsi="Calibri" w:cs="Calibri"/>
        </w:rPr>
      </w:pPr>
      <w:r w:rsidRPr="00DA1674">
        <w:rPr>
          <w:rFonts w:ascii="Calibri" w:hAnsi="Calibri" w:cs="Calibri"/>
        </w:rPr>
        <w:t> </w:t>
      </w:r>
    </w:p>
    <w:p w14:paraId="23AACA96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Le réveil</w:t>
      </w:r>
    </w:p>
    <w:p w14:paraId="6A2A94E9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La toilette</w:t>
      </w:r>
    </w:p>
    <w:p w14:paraId="7E9FA63A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Fumer une cigarette</w:t>
      </w:r>
    </w:p>
    <w:p w14:paraId="4DB8FB60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Peindre le soleil</w:t>
      </w:r>
    </w:p>
    <w:p w14:paraId="4C9078E7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Prendre le train</w:t>
      </w:r>
    </w:p>
    <w:p w14:paraId="5D7B0664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Le vent emporte le chapeau</w:t>
      </w:r>
    </w:p>
    <w:p w14:paraId="53B10750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Coucher du soir</w:t>
      </w:r>
    </w:p>
    <w:p w14:paraId="497271DC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Chez le coiffeur</w:t>
      </w:r>
    </w:p>
    <w:p w14:paraId="4686F10B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Au marché</w:t>
      </w:r>
    </w:p>
    <w:p w14:paraId="41DA10F5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Lessive et repassage</w:t>
      </w:r>
    </w:p>
    <w:p w14:paraId="65C9584D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Déclaration d'amour</w:t>
      </w:r>
    </w:p>
    <w:p w14:paraId="784D5EE1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Le camping</w:t>
      </w:r>
    </w:p>
    <w:p w14:paraId="4B3DE6EE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Écrire et envoyer une lettre</w:t>
      </w:r>
    </w:p>
    <w:p w14:paraId="20D128C8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Faire le café</w:t>
      </w:r>
    </w:p>
    <w:p w14:paraId="13163EDA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Prendre de l'essence</w:t>
      </w:r>
    </w:p>
    <w:p w14:paraId="5775DB87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Départ en vacances</w:t>
      </w:r>
    </w:p>
    <w:p w14:paraId="5F73BBEF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Acheter un blouson</w:t>
      </w:r>
    </w:p>
    <w:p w14:paraId="75FD9D42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Faire une tarte</w:t>
      </w:r>
    </w:p>
    <w:p w14:paraId="1D86DA39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Chez le dentiste</w:t>
      </w:r>
    </w:p>
    <w:p w14:paraId="596E9040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Au restau</w:t>
      </w:r>
    </w:p>
    <w:p w14:paraId="01A0D566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Jouer au ballon</w:t>
      </w:r>
    </w:p>
    <w:p w14:paraId="12275DFC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Voyage en avion</w:t>
      </w:r>
    </w:p>
    <w:p w14:paraId="0B4D3B4F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Gâteau d'anniversaire</w:t>
      </w:r>
    </w:p>
    <w:p w14:paraId="2CE8EB81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Tricoter un pull</w:t>
      </w:r>
    </w:p>
    <w:p w14:paraId="7E9F6C9E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Prendre le bus</w:t>
      </w:r>
    </w:p>
    <w:p w14:paraId="4516ED29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Le repas</w:t>
      </w:r>
    </w:p>
    <w:p w14:paraId="1B951497" w14:textId="77777777" w:rsidR="00EB6855" w:rsidRPr="00DA1674" w:rsidRDefault="000E3351">
      <w:pPr>
        <w:numPr>
          <w:ilvl w:val="1"/>
          <w:numId w:val="4"/>
        </w:numPr>
        <w:ind w:left="1048"/>
        <w:textAlignment w:val="center"/>
        <w:rPr>
          <w:rFonts w:ascii="Calibri" w:eastAsia="Times New Roman" w:hAnsi="Calibri" w:cs="Calibri"/>
          <w:color w:val="000000"/>
        </w:rPr>
      </w:pPr>
      <w:r w:rsidRPr="00DA1674">
        <w:rPr>
          <w:rFonts w:ascii="Calibri" w:eastAsia="Times New Roman" w:hAnsi="Calibri" w:cs="Calibri"/>
          <w:color w:val="000000"/>
        </w:rPr>
        <w:t>La maladie</w:t>
      </w:r>
    </w:p>
    <w:p w14:paraId="601F28A5" w14:textId="77777777" w:rsidR="00DA1674" w:rsidRDefault="00DA1674">
      <w:pPr>
        <w:pStyle w:val="NormalWeb"/>
        <w:spacing w:before="0" w:beforeAutospacing="0" w:after="0" w:afterAutospacing="0"/>
        <w:ind w:left="1048"/>
        <w:rPr>
          <w:rFonts w:ascii="Calibri" w:hAnsi="Calibri" w:cs="Calibri"/>
          <w:sz w:val="36"/>
          <w:szCs w:val="36"/>
        </w:rPr>
        <w:sectPr w:rsidR="00DA1674" w:rsidSect="00DA16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439E67" w14:textId="19AB6A71" w:rsidR="00EB6855" w:rsidRDefault="000E3351">
      <w:pPr>
        <w:pStyle w:val="NormalWeb"/>
        <w:spacing w:before="0" w:beforeAutospacing="0" w:after="0" w:afterAutospacing="0"/>
        <w:ind w:left="1048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sectPr w:rsidR="00EB6855" w:rsidSect="00DA16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90F9" w14:textId="77777777" w:rsidR="002A3E7D" w:rsidRDefault="002A3E7D" w:rsidP="00DA1674">
      <w:r>
        <w:separator/>
      </w:r>
    </w:p>
  </w:endnote>
  <w:endnote w:type="continuationSeparator" w:id="0">
    <w:p w14:paraId="069504E8" w14:textId="77777777" w:rsidR="002A3E7D" w:rsidRDefault="002A3E7D" w:rsidP="00D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8DD1" w14:textId="77777777" w:rsidR="00DA1674" w:rsidRDefault="00DA1674" w:rsidP="00DA1674">
    <w:pPr>
      <w:pStyle w:val="NormalWeb"/>
      <w:spacing w:before="0" w:beforeAutospacing="0" w:after="0" w:afterAutospacing="0"/>
      <w:rPr>
        <w:rFonts w:ascii="Calibri" w:hAnsi="Calibri" w:cs="Calibri"/>
        <w:color w:val="F1937A"/>
        <w:sz w:val="22"/>
        <w:szCs w:val="22"/>
      </w:rPr>
    </w:pPr>
    <w:r>
      <w:rPr>
        <w:rFonts w:ascii="Calibri" w:hAnsi="Calibri" w:cs="Calibri"/>
        <w:i/>
        <w:iCs/>
        <w:color w:val="F1937A"/>
        <w:sz w:val="22"/>
        <w:szCs w:val="22"/>
      </w:rPr>
      <w:t xml:space="preserve">Fiche de suivi réalisée par </w:t>
    </w:r>
    <w:proofErr w:type="spellStart"/>
    <w:r>
      <w:rPr>
        <w:rFonts w:ascii="Calibri" w:hAnsi="Calibri" w:cs="Calibri"/>
        <w:i/>
        <w:iCs/>
        <w:color w:val="F1937A"/>
        <w:sz w:val="22"/>
        <w:szCs w:val="22"/>
      </w:rPr>
      <w:t>Paksa</w:t>
    </w:r>
    <w:proofErr w:type="spellEnd"/>
    <w:r>
      <w:rPr>
        <w:rFonts w:ascii="Calibri" w:hAnsi="Calibri" w:cs="Calibri"/>
        <w:i/>
        <w:iCs/>
        <w:color w:val="F1937A"/>
        <w:sz w:val="22"/>
        <w:szCs w:val="22"/>
      </w:rPr>
      <w:t xml:space="preserve"> à faire </w:t>
    </w:r>
    <w:hyperlink r:id="rId1" w:history="1">
      <w:r>
        <w:rPr>
          <w:rStyle w:val="Lienhypertexte"/>
          <w:rFonts w:ascii="Calibri" w:hAnsi="Calibri" w:cs="Calibri"/>
          <w:i/>
          <w:iCs/>
          <w:sz w:val="22"/>
          <w:szCs w:val="22"/>
        </w:rPr>
        <w:t>paksa.eklablog.com</w:t>
      </w:r>
    </w:hyperlink>
  </w:p>
  <w:p w14:paraId="3AC9593A" w14:textId="77777777" w:rsidR="00DA1674" w:rsidRDefault="00DA1674" w:rsidP="00DA1674">
    <w:pPr>
      <w:pStyle w:val="NormalWeb"/>
      <w:spacing w:before="0" w:beforeAutospacing="0" w:after="0" w:afterAutospacing="0"/>
      <w:rPr>
        <w:rFonts w:ascii="Calibri" w:hAnsi="Calibri" w:cs="Calibri"/>
        <w:color w:val="F1937A"/>
        <w:sz w:val="22"/>
        <w:szCs w:val="22"/>
      </w:rPr>
    </w:pPr>
    <w:r>
      <w:rPr>
        <w:rFonts w:ascii="Calibri" w:hAnsi="Calibri" w:cs="Calibri"/>
        <w:i/>
        <w:iCs/>
        <w:color w:val="F1937A"/>
        <w:sz w:val="22"/>
        <w:szCs w:val="22"/>
      </w:rPr>
      <w:t xml:space="preserve">Mode d'emploi des fiches de suivi et sommaire des fiches </w:t>
    </w:r>
    <w:hyperlink r:id="rId2" w:history="1">
      <w:r>
        <w:rPr>
          <w:rStyle w:val="Lienhypertexte"/>
          <w:rFonts w:ascii="Calibri" w:hAnsi="Calibri" w:cs="Calibri"/>
          <w:i/>
          <w:iCs/>
          <w:sz w:val="22"/>
          <w:szCs w:val="22"/>
        </w:rPr>
        <w:t>ICI</w:t>
      </w:r>
    </w:hyperlink>
  </w:p>
  <w:p w14:paraId="324F85A1" w14:textId="77777777" w:rsidR="00DA1674" w:rsidRDefault="00DA16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CD223" w14:textId="77777777" w:rsidR="002A3E7D" w:rsidRDefault="002A3E7D" w:rsidP="00DA1674">
      <w:r>
        <w:separator/>
      </w:r>
    </w:p>
  </w:footnote>
  <w:footnote w:type="continuationSeparator" w:id="0">
    <w:p w14:paraId="2ED12CB9" w14:textId="77777777" w:rsidR="002A3E7D" w:rsidRDefault="002A3E7D" w:rsidP="00DA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0C61"/>
    <w:multiLevelType w:val="multilevel"/>
    <w:tmpl w:val="3008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4471D"/>
    <w:multiLevelType w:val="multilevel"/>
    <w:tmpl w:val="B17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1"/>
  </w:num>
  <w:num w:numId="4">
    <w:abstractNumId w:val="1"/>
    <w:lvlOverride w:ilvl="1">
      <w:startOverride w:val="3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51"/>
    <w:rsid w:val="000E3351"/>
    <w:rsid w:val="002A3E7D"/>
    <w:rsid w:val="00DA1674"/>
    <w:rsid w:val="00E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069C2"/>
  <w15:chartTrackingRefBased/>
  <w15:docId w15:val="{A4F50209-3309-4F4E-A102-7D391FFA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DA16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674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1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67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aksa.eklablog.com/fiches-de-suivi-de-materiel-c30288600" TargetMode="External"/><Relationship Id="rId1" Type="http://schemas.openxmlformats.org/officeDocument/2006/relationships/hyperlink" Target="http://paksa.ekla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MICHAEL</dc:creator>
  <cp:keywords/>
  <dc:description/>
  <cp:lastModifiedBy>Claire MICHAEL</cp:lastModifiedBy>
  <cp:revision>3</cp:revision>
  <dcterms:created xsi:type="dcterms:W3CDTF">2020-04-05T09:49:00Z</dcterms:created>
  <dcterms:modified xsi:type="dcterms:W3CDTF">2020-04-05T09:53:00Z</dcterms:modified>
</cp:coreProperties>
</file>