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CD7035" w:rsidTr="00886937">
        <w:trPr>
          <w:cantSplit/>
          <w:trHeight w:hRule="exact" w:val="2381"/>
        </w:trPr>
        <w:tc>
          <w:tcPr>
            <w:tcW w:w="5953" w:type="dxa"/>
            <w:vAlign w:val="center"/>
          </w:tcPr>
          <w:p w:rsidR="00CD7035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="00CD7035"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CD7035" w:rsidRPr="00DF7084" w:rsidTr="006A4B6A">
              <w:trPr>
                <w:jc w:val="center"/>
              </w:trPr>
              <w:tc>
                <w:tcPr>
                  <w:tcW w:w="4531" w:type="dxa"/>
                </w:tcPr>
                <w:p w:rsidR="00CD7035" w:rsidRPr="00DF7084" w:rsidRDefault="00CD7035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CD7035" w:rsidRPr="00DF7084" w:rsidRDefault="00CD7035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CD7035" w:rsidRPr="00DF7084" w:rsidTr="006A4B6A">
              <w:trPr>
                <w:jc w:val="center"/>
              </w:trPr>
              <w:tc>
                <w:tcPr>
                  <w:tcW w:w="4531" w:type="dxa"/>
                </w:tcPr>
                <w:p w:rsidR="00CD7035" w:rsidRPr="00DF7084" w:rsidRDefault="00CD7035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CD7035" w:rsidRPr="00DF7084" w:rsidRDefault="00CD7035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CD7035" w:rsidRPr="00DF7084" w:rsidTr="006A4B6A">
              <w:trPr>
                <w:jc w:val="center"/>
              </w:trPr>
              <w:tc>
                <w:tcPr>
                  <w:tcW w:w="4531" w:type="dxa"/>
                </w:tcPr>
                <w:p w:rsidR="00CD7035" w:rsidRPr="00DF7084" w:rsidRDefault="00CD7035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CD7035" w:rsidRPr="00DF7084" w:rsidRDefault="00CD7035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CD7035" w:rsidRPr="00DF7084" w:rsidTr="006A4B6A">
              <w:trPr>
                <w:jc w:val="center"/>
              </w:trPr>
              <w:tc>
                <w:tcPr>
                  <w:tcW w:w="4531" w:type="dxa"/>
                </w:tcPr>
                <w:p w:rsidR="00CD7035" w:rsidRPr="00DF7084" w:rsidRDefault="00CD7035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CD7035" w:rsidRPr="00DF7084" w:rsidRDefault="00CD7035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CD7035" w:rsidRDefault="002A7F37" w:rsidP="00886937">
            <w:pPr>
              <w:spacing w:before="60"/>
              <w:ind w:left="258" w:right="258"/>
              <w:jc w:val="center"/>
            </w:pPr>
            <w:r>
              <w:t>Élève 1</w:t>
            </w:r>
          </w:p>
        </w:tc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CD7035" w:rsidRPr="00DF7084" w:rsidTr="006A4B6A">
              <w:trPr>
                <w:jc w:val="center"/>
              </w:trPr>
              <w:tc>
                <w:tcPr>
                  <w:tcW w:w="4531" w:type="dxa"/>
                </w:tcPr>
                <w:p w:rsidR="00CD7035" w:rsidRPr="00DF7084" w:rsidRDefault="00CD7035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CD7035" w:rsidRPr="00DF7084" w:rsidRDefault="00CD7035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CD7035" w:rsidRPr="00DF7084" w:rsidTr="006A4B6A">
              <w:trPr>
                <w:jc w:val="center"/>
              </w:trPr>
              <w:tc>
                <w:tcPr>
                  <w:tcW w:w="4531" w:type="dxa"/>
                </w:tcPr>
                <w:p w:rsidR="00CD7035" w:rsidRPr="00DF7084" w:rsidRDefault="00CD7035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CD7035" w:rsidRPr="00DF7084" w:rsidRDefault="00CD7035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CD7035" w:rsidRPr="00DF7084" w:rsidTr="006A4B6A">
              <w:trPr>
                <w:jc w:val="center"/>
              </w:trPr>
              <w:tc>
                <w:tcPr>
                  <w:tcW w:w="4531" w:type="dxa"/>
                </w:tcPr>
                <w:p w:rsidR="00CD7035" w:rsidRPr="00DF7084" w:rsidRDefault="00CD7035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</w:t>
                  </w:r>
                  <w:bookmarkStart w:id="0" w:name="_GoBack"/>
                  <w:bookmarkEnd w:id="0"/>
                  <w:r>
                    <w:rPr>
                      <w:u w:val="single"/>
                    </w:rPr>
                    <w:t>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CD7035" w:rsidRPr="00DF7084" w:rsidRDefault="00CD7035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CD7035" w:rsidRPr="00DF7084" w:rsidTr="006A4B6A">
              <w:trPr>
                <w:jc w:val="center"/>
              </w:trPr>
              <w:tc>
                <w:tcPr>
                  <w:tcW w:w="4531" w:type="dxa"/>
                </w:tcPr>
                <w:p w:rsidR="00CD7035" w:rsidRPr="00DF7084" w:rsidRDefault="00CD7035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CD7035" w:rsidRPr="00DF7084" w:rsidRDefault="00CD7035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CD7035" w:rsidRDefault="002A7F37" w:rsidP="00886937">
            <w:pPr>
              <w:spacing w:before="60"/>
              <w:ind w:left="258" w:right="258"/>
              <w:jc w:val="center"/>
            </w:pPr>
            <w:r>
              <w:t>Élève 2</w:t>
            </w:r>
          </w:p>
        </w:tc>
      </w:tr>
      <w:tr w:rsidR="002A7F37" w:rsidTr="008869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81"/>
        </w:trPr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2A7F37" w:rsidP="00886937">
            <w:pPr>
              <w:spacing w:before="60"/>
              <w:ind w:left="258" w:right="258"/>
              <w:jc w:val="center"/>
            </w:pPr>
            <w:r>
              <w:t>Élève 3</w:t>
            </w:r>
          </w:p>
        </w:tc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2A7F37" w:rsidP="00886937">
            <w:pPr>
              <w:spacing w:before="60"/>
              <w:ind w:left="258" w:right="258"/>
              <w:jc w:val="center"/>
            </w:pPr>
            <w:r>
              <w:t>Élève 4</w:t>
            </w:r>
          </w:p>
        </w:tc>
      </w:tr>
      <w:tr w:rsidR="002A7F37" w:rsidTr="008869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81"/>
        </w:trPr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2A7F37" w:rsidP="00886937">
            <w:pPr>
              <w:spacing w:before="60"/>
              <w:ind w:left="258" w:right="258"/>
              <w:jc w:val="center"/>
            </w:pPr>
            <w:r>
              <w:t>Élève 5</w:t>
            </w:r>
          </w:p>
        </w:tc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2A7F37" w:rsidP="00886937">
            <w:pPr>
              <w:spacing w:before="60"/>
              <w:ind w:left="258" w:right="258"/>
              <w:jc w:val="center"/>
            </w:pPr>
            <w:r>
              <w:t>Élève 6</w:t>
            </w:r>
          </w:p>
        </w:tc>
      </w:tr>
      <w:tr w:rsidR="002A7F37" w:rsidTr="008869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81"/>
        </w:trPr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C83FC7" w:rsidP="00886937">
            <w:pPr>
              <w:spacing w:before="60"/>
              <w:ind w:left="258" w:right="258"/>
              <w:jc w:val="center"/>
            </w:pPr>
            <w:r>
              <w:t>Élève 7</w:t>
            </w:r>
          </w:p>
        </w:tc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C83FC7" w:rsidP="00886937">
            <w:pPr>
              <w:spacing w:before="60"/>
              <w:ind w:left="258" w:right="258"/>
              <w:jc w:val="center"/>
            </w:pPr>
            <w:r>
              <w:t>Élève 8</w:t>
            </w:r>
          </w:p>
        </w:tc>
      </w:tr>
      <w:tr w:rsidR="002A7F37" w:rsidTr="008869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81"/>
        </w:trPr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C83FC7" w:rsidP="00886937">
            <w:pPr>
              <w:spacing w:before="60"/>
              <w:ind w:left="258" w:right="258"/>
              <w:jc w:val="center"/>
            </w:pPr>
            <w:r>
              <w:t>Élève 9</w:t>
            </w:r>
          </w:p>
        </w:tc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C83FC7" w:rsidP="00886937">
            <w:pPr>
              <w:spacing w:before="60"/>
              <w:ind w:left="258" w:right="258"/>
              <w:jc w:val="center"/>
            </w:pPr>
            <w:r>
              <w:t>Élève 10</w:t>
            </w:r>
          </w:p>
        </w:tc>
      </w:tr>
      <w:tr w:rsidR="002A7F37" w:rsidTr="008869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81"/>
        </w:trPr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2A7F37" w:rsidP="00886937">
            <w:pPr>
              <w:spacing w:before="60"/>
              <w:ind w:left="258" w:right="258"/>
              <w:jc w:val="center"/>
            </w:pPr>
            <w:r>
              <w:t>Élève 1</w:t>
            </w:r>
            <w:r w:rsidR="00C83FC7">
              <w:t>1</w:t>
            </w:r>
          </w:p>
        </w:tc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2A7F37" w:rsidP="00886937">
            <w:pPr>
              <w:spacing w:before="60"/>
              <w:ind w:left="258" w:right="258"/>
              <w:jc w:val="center"/>
            </w:pPr>
            <w:r>
              <w:t xml:space="preserve">Élève </w:t>
            </w:r>
            <w:r w:rsidR="00C83FC7">
              <w:t>1</w:t>
            </w:r>
            <w:r>
              <w:t>2</w:t>
            </w:r>
          </w:p>
        </w:tc>
      </w:tr>
      <w:tr w:rsidR="002A7F37" w:rsidTr="008869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81"/>
        </w:trPr>
        <w:tc>
          <w:tcPr>
            <w:tcW w:w="5953" w:type="dxa"/>
            <w:vAlign w:val="center"/>
          </w:tcPr>
          <w:p w:rsidR="002A7F37" w:rsidRDefault="002A7F3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2A7F37" w:rsidP="00886937">
            <w:pPr>
              <w:spacing w:before="60"/>
              <w:ind w:left="258" w:right="258"/>
              <w:jc w:val="center"/>
            </w:pPr>
            <w:r>
              <w:t>Élève 1</w:t>
            </w:r>
            <w:r w:rsidR="00C83FC7">
              <w:t>3</w:t>
            </w:r>
          </w:p>
        </w:tc>
        <w:tc>
          <w:tcPr>
            <w:tcW w:w="5953" w:type="dxa"/>
            <w:vAlign w:val="center"/>
          </w:tcPr>
          <w:p w:rsidR="00C83FC7" w:rsidRDefault="00C83FC7" w:rsidP="00886937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« Poésie</w:t>
            </w:r>
            <w:r w:rsidRPr="00DF7084">
              <w:rPr>
                <w:b/>
              </w:rPr>
              <w:t xml:space="preserve"> », </w:t>
            </w:r>
            <w:r>
              <w:rPr>
                <w:b/>
              </w:rPr>
              <w:t>Auteur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</w:tblGrid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Mémorisation :</w:t>
                  </w:r>
                  <w:r w:rsidRPr="00CD7035">
                    <w:t xml:space="preserve"> </w:t>
                  </w:r>
                  <w:r w:rsidRPr="00DF7084">
                    <w:t>titre, auteur, aucun oubli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 w:rsidRPr="00DF7084">
                    <w:rPr>
                      <w:u w:val="single"/>
                    </w:rPr>
                    <w:t>Diction :</w:t>
                  </w:r>
                  <w:r w:rsidRPr="00CD7035">
                    <w:t xml:space="preserve"> </w:t>
                  </w:r>
                  <w:r>
                    <w:t xml:space="preserve">articulation, </w:t>
                  </w:r>
                  <w:r w:rsidRPr="00DF7084">
                    <w:t>intensité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</w:pPr>
                  <w:r>
                    <w:rPr>
                      <w:u w:val="single"/>
                    </w:rPr>
                    <w:t>Prosodie</w:t>
                  </w:r>
                  <w:r w:rsidRPr="00DF7084">
                    <w:rPr>
                      <w:u w:val="single"/>
                    </w:rPr>
                    <w:t> :</w:t>
                  </w:r>
                  <w:r>
                    <w:t xml:space="preserve"> rythme, intonation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  <w:tr w:rsidR="002A7F37" w:rsidRPr="00DF7084" w:rsidTr="002A7F37">
              <w:trPr>
                <w:jc w:val="center"/>
              </w:trPr>
              <w:tc>
                <w:tcPr>
                  <w:tcW w:w="4531" w:type="dxa"/>
                </w:tcPr>
                <w:p w:rsidR="002A7F37" w:rsidRPr="00DF7084" w:rsidRDefault="002A7F37" w:rsidP="00886937">
                  <w:pPr>
                    <w:spacing w:before="40" w:after="40"/>
                    <w:jc w:val="center"/>
                    <w:rPr>
                      <w:u w:val="single"/>
                    </w:rPr>
                  </w:pPr>
                  <w:r w:rsidRPr="00DF7084">
                    <w:rPr>
                      <w:u w:val="single"/>
                    </w:rPr>
                    <w:t>Présentation :</w:t>
                  </w:r>
                  <w:r w:rsidRPr="00CD7035">
                    <w:t xml:space="preserve"> </w:t>
                  </w:r>
                  <w:r w:rsidRPr="00DF7084">
                    <w:t>tenue, regard, gestuelle</w:t>
                  </w:r>
                </w:p>
              </w:tc>
              <w:tc>
                <w:tcPr>
                  <w:tcW w:w="851" w:type="dxa"/>
                </w:tcPr>
                <w:p w:rsidR="002A7F37" w:rsidRPr="00DF7084" w:rsidRDefault="002A7F37" w:rsidP="00886937">
                  <w:pPr>
                    <w:spacing w:before="40" w:after="40"/>
                    <w:ind w:right="258"/>
                    <w:jc w:val="center"/>
                  </w:pPr>
                </w:p>
              </w:tc>
            </w:tr>
          </w:tbl>
          <w:p w:rsidR="002A7F37" w:rsidRDefault="00C83FC7" w:rsidP="00886937">
            <w:pPr>
              <w:spacing w:before="60"/>
              <w:ind w:left="258" w:right="258"/>
              <w:jc w:val="center"/>
            </w:pPr>
            <w:r>
              <w:t>Élève 14</w:t>
            </w:r>
          </w:p>
        </w:tc>
      </w:tr>
    </w:tbl>
    <w:p w:rsidR="00517948" w:rsidRPr="00517948" w:rsidRDefault="00517948" w:rsidP="00C922AF">
      <w:pPr>
        <w:ind w:right="258"/>
        <w:rPr>
          <w:vanish/>
        </w:rPr>
      </w:pPr>
    </w:p>
    <w:sectPr w:rsidR="00517948" w:rsidRPr="00517948" w:rsidSect="003D298B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8B"/>
    <w:rsid w:val="00075CE2"/>
    <w:rsid w:val="00094CB2"/>
    <w:rsid w:val="000F2E95"/>
    <w:rsid w:val="002A7F37"/>
    <w:rsid w:val="003D298B"/>
    <w:rsid w:val="00517948"/>
    <w:rsid w:val="00530B77"/>
    <w:rsid w:val="006A4B6A"/>
    <w:rsid w:val="00706E99"/>
    <w:rsid w:val="00886937"/>
    <w:rsid w:val="00906EF3"/>
    <w:rsid w:val="009E5558"/>
    <w:rsid w:val="00A70DA6"/>
    <w:rsid w:val="00AC5421"/>
    <w:rsid w:val="00B14BA4"/>
    <w:rsid w:val="00B9471D"/>
    <w:rsid w:val="00C83FC7"/>
    <w:rsid w:val="00C922AF"/>
    <w:rsid w:val="00CD7035"/>
    <w:rsid w:val="00DF7084"/>
    <w:rsid w:val="00E44954"/>
    <w:rsid w:val="00F026E5"/>
    <w:rsid w:val="00F057B4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7047-9E1E-4A2E-AEB2-7058D98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E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2156</Characters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2018-09-09T13:30:00Z</cp:lastPrinted>
  <dcterms:created xsi:type="dcterms:W3CDTF">2018-09-09T13:32:00Z</dcterms:created>
  <dcterms:modified xsi:type="dcterms:W3CDTF">2018-09-09T13:36:00Z</dcterms:modified>
</cp:coreProperties>
</file>