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34" w:rsidRPr="006E0F2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PRA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321C61" w:rsidRPr="004069A4" w:rsidRDefault="00321C61" w:rsidP="00DC45FE">
      <w:pPr>
        <w:spacing w:after="0" w:line="240" w:lineRule="auto"/>
        <w:ind w:left="-1134" w:right="-1084" w:firstLine="567"/>
        <w:jc w:val="both"/>
        <w:rPr>
          <w:rFonts w:ascii="Lexie Readable" w:hAnsi="Lexie Readable"/>
          <w:sz w:val="28"/>
          <w:szCs w:val="32"/>
        </w:rPr>
      </w:pPr>
      <w:r w:rsidRPr="004069A4">
        <w:rPr>
          <w:rFonts w:ascii="Lexie Readable" w:hAnsi="Lexie Readable"/>
          <w:sz w:val="28"/>
          <w:szCs w:val="32"/>
        </w:rPr>
        <w:t>Furétourdi, lancé à toute vitesse, freina des quatre pattes en croisant Loubliette.</w:t>
      </w:r>
    </w:p>
    <w:p w:rsidR="00321C61" w:rsidRPr="004069A4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1134" w:right="-1084" w:firstLine="567"/>
        <w:jc w:val="both"/>
        <w:rPr>
          <w:rFonts w:ascii="Lexie Readable" w:hAnsi="Lexie Readable"/>
          <w:sz w:val="28"/>
          <w:szCs w:val="32"/>
        </w:rPr>
      </w:pPr>
      <w:r w:rsidRPr="00321C61">
        <w:rPr>
          <w:rFonts w:ascii="Lexie Readable" w:hAnsi="Lexie Readable"/>
          <w:b/>
          <w:color w:val="0070C0"/>
          <w:sz w:val="28"/>
          <w:szCs w:val="32"/>
        </w:rPr>
        <w:t>Tu</w:t>
      </w:r>
      <w:r w:rsidRPr="004069A4">
        <w:rPr>
          <w:rFonts w:ascii="Lexie Readable" w:hAnsi="Lexie Readable"/>
          <w:sz w:val="28"/>
          <w:szCs w:val="32"/>
        </w:rPr>
        <w:t xml:space="preserve"> as déjeuné ? lui demanda-t-il.</w:t>
      </w:r>
    </w:p>
    <w:p w:rsidR="00321C61" w:rsidRPr="004069A4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1134" w:right="-1084" w:firstLine="567"/>
        <w:jc w:val="both"/>
        <w:rPr>
          <w:rFonts w:ascii="Lexie Readable" w:hAnsi="Lexie Readable"/>
          <w:sz w:val="28"/>
          <w:szCs w:val="32"/>
        </w:rPr>
      </w:pPr>
      <w:r w:rsidRPr="004069A4">
        <w:rPr>
          <w:rFonts w:ascii="Lexie Readable" w:hAnsi="Lexie Readable"/>
          <w:sz w:val="28"/>
          <w:szCs w:val="32"/>
        </w:rPr>
        <w:t xml:space="preserve">Heu,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je</w:t>
      </w:r>
      <w:r w:rsidRPr="004069A4">
        <w:rPr>
          <w:rFonts w:ascii="Lexie Readable" w:hAnsi="Lexie Readable"/>
          <w:sz w:val="28"/>
          <w:szCs w:val="32"/>
        </w:rPr>
        <w:t xml:space="preserve"> ne sais pas, répondit Loubliette.</w:t>
      </w:r>
    </w:p>
    <w:p w:rsidR="00321C61" w:rsidRPr="004069A4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1134" w:right="-1084" w:firstLine="567"/>
        <w:jc w:val="both"/>
        <w:rPr>
          <w:rFonts w:ascii="Lexie Readable" w:hAnsi="Lexie Readable"/>
          <w:sz w:val="28"/>
          <w:szCs w:val="32"/>
        </w:rPr>
      </w:pPr>
      <w:r w:rsidRPr="004069A4">
        <w:rPr>
          <w:rFonts w:ascii="Lexie Readable" w:hAnsi="Lexie Readable"/>
          <w:sz w:val="28"/>
          <w:szCs w:val="32"/>
        </w:rPr>
        <w:t>Qu’est-ce que tu veux qu’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</w:t>
      </w:r>
      <w:r w:rsidRPr="004069A4">
        <w:rPr>
          <w:rFonts w:ascii="Lexie Readable" w:hAnsi="Lexie Readable"/>
          <w:sz w:val="28"/>
          <w:szCs w:val="32"/>
        </w:rPr>
        <w:t xml:space="preserve"> te réponde ! s’exclama Geai-toujours-un-truc-qui-va-pas depuis sa branche.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</w:t>
      </w:r>
      <w:r w:rsidRPr="004069A4">
        <w:rPr>
          <w:rFonts w:ascii="Lexie Readable" w:hAnsi="Lexie Readable"/>
          <w:sz w:val="28"/>
          <w:szCs w:val="32"/>
        </w:rPr>
        <w:t xml:space="preserve"> a autant de mémoire qu’un moucheron !</w:t>
      </w:r>
      <w:r>
        <w:rPr>
          <w:rFonts w:ascii="Lexie Readable" w:hAnsi="Lexie Readable"/>
          <w:sz w:val="28"/>
          <w:szCs w:val="32"/>
        </w:rPr>
        <w:t xml:space="preserve"> </w:t>
      </w:r>
    </w:p>
    <w:p w:rsidR="00DC45FE" w:rsidRPr="00DC45FE" w:rsidRDefault="00321C61" w:rsidP="00DC45FE">
      <w:pPr>
        <w:spacing w:after="0" w:line="240" w:lineRule="auto"/>
        <w:ind w:left="-1134" w:right="-1084"/>
        <w:jc w:val="both"/>
        <w:rPr>
          <w:rFonts w:ascii="Lexie Readable" w:hAnsi="Lexie Readable"/>
          <w:sz w:val="28"/>
          <w:szCs w:val="32"/>
        </w:rPr>
      </w:pPr>
      <w:r w:rsidRPr="004069A4">
        <w:rPr>
          <w:rFonts w:ascii="Lexie Readable" w:hAnsi="Lexie Readable"/>
          <w:sz w:val="28"/>
          <w:szCs w:val="32"/>
        </w:rPr>
        <w:t xml:space="preserve">Les moucherons n’avaient peut-être pas le temps d’avoir des souvenirs, mais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ils</w:t>
      </w:r>
      <w:r w:rsidRPr="00321C61">
        <w:rPr>
          <w:rFonts w:ascii="Lexie Readable" w:hAnsi="Lexie Readable"/>
          <w:color w:val="0070C0"/>
          <w:sz w:val="28"/>
          <w:szCs w:val="32"/>
        </w:rPr>
        <w:t xml:space="preserve"> </w:t>
      </w:r>
      <w:r w:rsidRPr="004069A4">
        <w:rPr>
          <w:rFonts w:ascii="Lexie Readable" w:hAnsi="Lexie Readable"/>
          <w:sz w:val="28"/>
          <w:szCs w:val="32"/>
        </w:rPr>
        <w:t xml:space="preserve">n’étaient pas plus malheureux que les autres, pensa le loup.  </w:t>
      </w:r>
      <w:r w:rsidR="00834D42">
        <w:rPr>
          <w:rFonts w:ascii="Lexie Readable" w:hAnsi="Lexie Readable"/>
          <w:sz w:val="28"/>
          <w:szCs w:val="32"/>
        </w:rPr>
        <w:t>Puis il toucha son ventre :</w:t>
      </w:r>
      <w:r w:rsidR="00834D42" w:rsidRPr="00834D42">
        <w:rPr>
          <w:rFonts w:ascii="Lexie Readable" w:hAnsi="Lexie Readable"/>
          <w:b/>
          <w:color w:val="0070C0"/>
          <w:sz w:val="28"/>
          <w:szCs w:val="32"/>
        </w:rPr>
        <w:t xml:space="preserve"> il</w:t>
      </w:r>
      <w:r w:rsidR="00834D42" w:rsidRPr="00834D42">
        <w:rPr>
          <w:rFonts w:ascii="Lexie Readable" w:hAnsi="Lexie Readable"/>
          <w:color w:val="0070C0"/>
          <w:sz w:val="28"/>
          <w:szCs w:val="32"/>
        </w:rPr>
        <w:t xml:space="preserve"> </w:t>
      </w:r>
      <w:r w:rsidRPr="004069A4">
        <w:rPr>
          <w:rFonts w:ascii="Lexie Readable" w:hAnsi="Lexie Readable"/>
          <w:sz w:val="28"/>
          <w:szCs w:val="32"/>
        </w:rPr>
        <w:t>était fort creux</w:t>
      </w:r>
      <w:r>
        <w:rPr>
          <w:rFonts w:ascii="Lexie Readable" w:hAnsi="Lexie Readable"/>
          <w:sz w:val="28"/>
          <w:szCs w:val="32"/>
        </w:rPr>
        <w:t>.</w:t>
      </w:r>
    </w:p>
    <w:p w:rsidR="00DC45FE" w:rsidRP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56"/>
          <w:szCs w:val="90"/>
        </w:rPr>
      </w:pPr>
    </w:p>
    <w:p w:rsidR="00062834" w:rsidRPr="006E0F2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PRB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321C61" w:rsidRDefault="00321C61" w:rsidP="00DC45FE">
      <w:p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Final</w:t>
      </w:r>
      <w:r>
        <w:rPr>
          <w:rFonts w:ascii="Lexie Readable" w:hAnsi="Lexie Readable"/>
          <w:sz w:val="28"/>
          <w:szCs w:val="32"/>
        </w:rPr>
        <w:t>ement à court de questions, la mésange</w:t>
      </w:r>
      <w:r>
        <w:rPr>
          <w:rFonts w:ascii="Lexie Readable" w:hAnsi="Lexie Readable"/>
          <w:sz w:val="28"/>
          <w:szCs w:val="32"/>
        </w:rPr>
        <w:t xml:space="preserve"> s’assit tout au bout d’une branche.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était certaine de n’avoir jamais vu cet arbre à cette place. </w:t>
      </w:r>
      <w:r w:rsidRPr="00834D42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annonça :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 w:rsidRPr="00321C61">
        <w:rPr>
          <w:rFonts w:ascii="Lexie Readable" w:hAnsi="Lexie Readable"/>
          <w:b/>
          <w:color w:val="0070C0"/>
          <w:sz w:val="28"/>
          <w:szCs w:val="32"/>
        </w:rPr>
        <w:t>Je</w:t>
      </w:r>
      <w:r>
        <w:rPr>
          <w:rFonts w:ascii="Lexie Readable" w:hAnsi="Lexie Readable"/>
          <w:sz w:val="28"/>
          <w:szCs w:val="32"/>
        </w:rPr>
        <w:t xml:space="preserve"> crois que c’est un hêtre.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Un être ! s’exclama Lapingre, inquiet.</w:t>
      </w:r>
      <w:r w:rsidR="00834D42">
        <w:rPr>
          <w:rFonts w:ascii="Lexie Readable" w:hAnsi="Lexie Readable"/>
          <w:sz w:val="28"/>
          <w:szCs w:val="32"/>
        </w:rPr>
        <w:t xml:space="preserve"> </w:t>
      </w:r>
      <w:r w:rsidR="00834D42" w:rsidRPr="00834D42">
        <w:rPr>
          <w:rFonts w:ascii="Lexie Readable" w:hAnsi="Lexie Readable"/>
          <w:b/>
          <w:color w:val="0070C0"/>
          <w:sz w:val="28"/>
          <w:szCs w:val="32"/>
        </w:rPr>
        <w:t>J’</w:t>
      </w:r>
      <w:r w:rsidR="00834D42">
        <w:rPr>
          <w:rFonts w:ascii="Lexie Readable" w:hAnsi="Lexie Readable"/>
          <w:sz w:val="28"/>
          <w:szCs w:val="32"/>
        </w:rPr>
        <w:t>ai peur des êtres !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Il y a des êtres, ici ? s’affola Rat-bat-joie.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Des êtres humains ? Il y a des êtres humains ? hulula Hibouché.</w:t>
      </w:r>
    </w:p>
    <w:p w:rsidR="00DC45FE" w:rsidRDefault="00321C61" w:rsidP="00DC45FE">
      <w:pPr>
        <w:spacing w:after="0" w:line="240" w:lineRule="auto"/>
        <w:ind w:left="-851" w:right="-1084" w:firstLine="567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Et tous les animaux furent pris de panique.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se mirent à courir partout. </w:t>
      </w:r>
      <w:r>
        <w:rPr>
          <w:rFonts w:ascii="Lexie Readable" w:hAnsi="Lexie Readable"/>
          <w:sz w:val="28"/>
          <w:szCs w:val="32"/>
        </w:rPr>
        <w:t xml:space="preserve">Les êtres humains massacraient tout sur leur passage, on le savait.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ne respectaient rien, ils étaient sales, bruyants, crétins et laids.</w:t>
      </w:r>
    </w:p>
    <w:p w:rsidR="00DC45FE" w:rsidRP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56"/>
          <w:szCs w:val="90"/>
        </w:rPr>
      </w:pPr>
    </w:p>
    <w:p w:rsidR="00DC45FE" w:rsidRPr="006E0F24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PRC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DC45FE" w:rsidRDefault="00DC45FE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Les animaux se demandaient que faire :</w:t>
      </w:r>
    </w:p>
    <w:p w:rsidR="00DC45FE" w:rsidRPr="00760B49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0" w:right="-1084" w:hanging="567"/>
        <w:jc w:val="both"/>
        <w:rPr>
          <w:rFonts w:ascii="Lexie Readable" w:hAnsi="Lexie Readable"/>
          <w:sz w:val="28"/>
          <w:szCs w:val="32"/>
        </w:rPr>
      </w:pPr>
      <w:r w:rsidRPr="00760B49">
        <w:rPr>
          <w:rFonts w:ascii="Lexie Readable" w:hAnsi="Lexie Readable"/>
          <w:b/>
          <w:color w:val="0070C0"/>
          <w:sz w:val="28"/>
          <w:szCs w:val="32"/>
        </w:rPr>
        <w:t>Nous</w:t>
      </w:r>
      <w:r>
        <w:rPr>
          <w:rFonts w:ascii="Lexie Readable" w:hAnsi="Lexie Readable"/>
          <w:sz w:val="28"/>
          <w:szCs w:val="32"/>
        </w:rPr>
        <w:t xml:space="preserve"> pourrions</w:t>
      </w:r>
      <w:r w:rsidRPr="00760B49">
        <w:rPr>
          <w:rFonts w:ascii="Lexie Readable" w:hAnsi="Lexie Readable"/>
          <w:sz w:val="28"/>
          <w:szCs w:val="32"/>
        </w:rPr>
        <w:t xml:space="preserve"> déménager le bistro, proposa Chacalcoolique.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De toute façon, même si </w:t>
      </w:r>
      <w:r w:rsidRPr="00760B49">
        <w:rPr>
          <w:rFonts w:ascii="Lexie Readable" w:hAnsi="Lexie Readable"/>
          <w:b/>
          <w:color w:val="0070C0"/>
          <w:sz w:val="28"/>
          <w:szCs w:val="32"/>
        </w:rPr>
        <w:t xml:space="preserve">on </w:t>
      </w:r>
      <w:r>
        <w:rPr>
          <w:rFonts w:ascii="Lexie Readable" w:hAnsi="Lexie Readable"/>
          <w:sz w:val="28"/>
          <w:szCs w:val="32"/>
        </w:rPr>
        <w:t>déménageait le bar, ça ne changerait rien pour les chênes et les châtaigniers, dit Geai-toujours-un-truc-qui-va-pas.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 w:rsidRPr="00760B49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s’en iront si le hêtre reste ! soupira Sourigolote.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Ou alors, </w:t>
      </w:r>
      <w:r w:rsidRPr="00760B49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ne cesseront pas de bouger et on sera complètement perdu, tout le temps, du soir au matin, du matin, au soir, dit le geai, pris de panique.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Ils refusent déjà qu’on loge chez eux ! Moi </w:t>
      </w:r>
      <w:r w:rsidRPr="00760B49">
        <w:rPr>
          <w:rFonts w:ascii="Lexie Readable" w:hAnsi="Lexie Readable"/>
          <w:b/>
          <w:color w:val="0070C0"/>
          <w:sz w:val="28"/>
          <w:szCs w:val="32"/>
        </w:rPr>
        <w:t>j’</w:t>
      </w:r>
      <w:r>
        <w:rPr>
          <w:rFonts w:ascii="Lexie Readable" w:hAnsi="Lexie Readable"/>
          <w:sz w:val="28"/>
          <w:szCs w:val="32"/>
        </w:rPr>
        <w:t>ai été mis dehors, se plaignit Hibouché.</w:t>
      </w:r>
    </w:p>
    <w:p w:rsidR="00DC45FE" w:rsidRP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 w:rsidRPr="00760B49">
        <w:rPr>
          <w:rFonts w:ascii="Lexie Readable" w:hAnsi="Lexie Readable"/>
          <w:b/>
          <w:color w:val="0070C0"/>
          <w:sz w:val="28"/>
          <w:szCs w:val="32"/>
        </w:rPr>
        <w:t>Je</w:t>
      </w:r>
      <w:r>
        <w:rPr>
          <w:rFonts w:ascii="Lexie Readable" w:hAnsi="Lexie Readable"/>
          <w:sz w:val="28"/>
          <w:szCs w:val="32"/>
        </w:rPr>
        <w:t xml:space="preserve"> n’ose imaginer une guerre avec les arbres, murmura Mésangélique.</w:t>
      </w:r>
    </w:p>
    <w:p w:rsidR="00062834" w:rsidRPr="006E0F2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PRD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Il est temps de montrer ce que</w:t>
      </w:r>
      <w:r>
        <w:rPr>
          <w:rFonts w:ascii="Lexie Readable" w:hAnsi="Lexie Readable"/>
          <w:sz w:val="28"/>
          <w:szCs w:val="32"/>
        </w:rPr>
        <w:t xml:space="preserve"> </w:t>
      </w:r>
      <w:r w:rsidRPr="00834D42">
        <w:rPr>
          <w:rFonts w:ascii="Lexie Readable" w:hAnsi="Lexie Readable"/>
          <w:b/>
          <w:color w:val="0070C0"/>
          <w:sz w:val="28"/>
          <w:szCs w:val="32"/>
        </w:rPr>
        <w:t>tu</w:t>
      </w:r>
      <w:r>
        <w:rPr>
          <w:rFonts w:ascii="Lexie Readable" w:hAnsi="Lexie Readable"/>
          <w:sz w:val="28"/>
          <w:szCs w:val="32"/>
        </w:rPr>
        <w:t xml:space="preserve"> as dans le ventre ! dit la mésange</w:t>
      </w:r>
      <w:r>
        <w:rPr>
          <w:rFonts w:ascii="Lexie Readable" w:hAnsi="Lexie Readable"/>
          <w:sz w:val="28"/>
          <w:szCs w:val="32"/>
        </w:rPr>
        <w:t xml:space="preserve"> au hêtre.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 xml:space="preserve">Tu </w:t>
      </w:r>
      <w:r>
        <w:rPr>
          <w:rFonts w:ascii="Lexie Readable" w:hAnsi="Lexie Readable"/>
          <w:sz w:val="28"/>
          <w:szCs w:val="32"/>
        </w:rPr>
        <w:t xml:space="preserve">vois </w:t>
      </w:r>
      <w:r>
        <w:rPr>
          <w:rFonts w:ascii="Lexie Readable" w:hAnsi="Lexie Readable"/>
          <w:sz w:val="28"/>
          <w:szCs w:val="32"/>
        </w:rPr>
        <w:t>où ça nous mène ! On devient tous fous ici !</w:t>
      </w:r>
    </w:p>
    <w:p w:rsidR="00321C61" w:rsidRDefault="00321C61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De rage,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lâcha un petit pipi au pied de l’arbre.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Ah…. Désolé…fit une voix ample et pleine d’air qui emplit tout l’espace en résonnant.</w:t>
      </w:r>
    </w:p>
    <w:p w:rsidR="00321C61" w:rsidRDefault="00321C61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 w:rsidRPr="00321C61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ressemblait à celle que prenait parfois le vent quand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</w:t>
      </w:r>
      <w:r>
        <w:rPr>
          <w:rFonts w:ascii="Lexie Readable" w:hAnsi="Lexie Readable"/>
          <w:sz w:val="28"/>
          <w:szCs w:val="32"/>
        </w:rPr>
        <w:t xml:space="preserve"> voulait faire peur, mais ce n’était pas lui. C’était l’arbre…</w:t>
      </w:r>
    </w:p>
    <w:p w:rsidR="00321C61" w:rsidRDefault="00321C61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Mésangélique fut tout à fait épatée des effets qu’un si petit pipi avait </w:t>
      </w:r>
      <w:proofErr w:type="gramStart"/>
      <w:r>
        <w:rPr>
          <w:rFonts w:ascii="Lexie Readable" w:hAnsi="Lexie Readable"/>
          <w:sz w:val="28"/>
          <w:szCs w:val="32"/>
        </w:rPr>
        <w:t>produit</w:t>
      </w:r>
      <w:proofErr w:type="gramEnd"/>
      <w:r>
        <w:rPr>
          <w:rFonts w:ascii="Lexie Readable" w:hAnsi="Lexie Readable"/>
          <w:sz w:val="28"/>
          <w:szCs w:val="32"/>
        </w:rPr>
        <w:t xml:space="preserve"> sur le grand arbre. Geai-toujours-un-truc-qui-va-pas sortit de sa cachette et vint soutenir la mésange :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 w:rsidRPr="00321C61">
        <w:rPr>
          <w:rFonts w:ascii="Lexie Readable" w:hAnsi="Lexie Readable"/>
          <w:b/>
          <w:color w:val="0070C0"/>
          <w:sz w:val="28"/>
          <w:szCs w:val="32"/>
        </w:rPr>
        <w:t>Vous</w:t>
      </w:r>
      <w:r>
        <w:rPr>
          <w:rFonts w:ascii="Lexie Readable" w:hAnsi="Lexie Readable"/>
          <w:sz w:val="28"/>
          <w:szCs w:val="32"/>
        </w:rPr>
        <w:t xml:space="preserve"> dites « désolé », mais ce n’est pas assez ! Il faut maintenant vous expliquer, cria-t-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</w:t>
      </w:r>
      <w:r>
        <w:rPr>
          <w:rFonts w:ascii="Lexie Readable" w:hAnsi="Lexie Readable"/>
          <w:sz w:val="28"/>
          <w:szCs w:val="32"/>
        </w:rPr>
        <w:t xml:space="preserve"> au hêtre.</w:t>
      </w:r>
    </w:p>
    <w:p w:rsidR="0094618D" w:rsidRDefault="00321C61" w:rsidP="00DC45FE">
      <w:pPr>
        <w:spacing w:after="0" w:line="240" w:lineRule="auto"/>
        <w:rPr>
          <w:rFonts w:ascii="Lexie Readable" w:hAnsi="Lexie Readable"/>
          <w:sz w:val="28"/>
          <w:szCs w:val="32"/>
        </w:rPr>
      </w:pPr>
      <w:r w:rsidRPr="004069A4">
        <w:rPr>
          <w:rFonts w:ascii="Lexie Readable" w:hAnsi="Lexie Readable"/>
          <w:sz w:val="28"/>
          <w:szCs w:val="32"/>
        </w:rPr>
        <w:t> </w:t>
      </w:r>
    </w:p>
    <w:p w:rsidR="00062834" w:rsidRPr="006E0F2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PRE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321C61" w:rsidRDefault="00321C61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Loutre-mer</w:t>
      </w:r>
      <w:r>
        <w:rPr>
          <w:rFonts w:ascii="Lexie Readable" w:hAnsi="Lexie Readable"/>
          <w:sz w:val="28"/>
          <w:szCs w:val="32"/>
        </w:rPr>
        <w:t xml:space="preserve"> retrouva Castoriginal qui lisait un bon vieux bouquin.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Celui-ci</w:t>
      </w:r>
      <w:r>
        <w:rPr>
          <w:rFonts w:ascii="Lexie Readable" w:hAnsi="Lexie Readable"/>
          <w:sz w:val="28"/>
          <w:szCs w:val="32"/>
        </w:rPr>
        <w:t>, secrètement amoureux d’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, sauta sur ses pattes, tout ému.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se frottèrent le museau en guise de bonjour.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Sais-tu où sont passés les copains ? demanda-t-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>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Non,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je</w:t>
      </w:r>
      <w:r>
        <w:rPr>
          <w:rFonts w:ascii="Lexie Readable" w:hAnsi="Lexie Readable"/>
          <w:sz w:val="28"/>
          <w:szCs w:val="32"/>
        </w:rPr>
        <w:t xml:space="preserve"> n’ai pas de nouvelles depuis plusieurs jours.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Ah… et moi qui me faisais une telle joie de les retrouver…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Je suis là, moi, fit Castoriginal en rougissant légèrement.</w:t>
      </w:r>
    </w:p>
    <w:p w:rsidR="00321C61" w:rsidRDefault="00321C61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Viens, </w:t>
      </w:r>
      <w:r w:rsidRPr="00321C61">
        <w:rPr>
          <w:rFonts w:ascii="Lexie Readable" w:hAnsi="Lexie Readable"/>
          <w:b/>
          <w:color w:val="0070C0"/>
          <w:sz w:val="28"/>
          <w:szCs w:val="32"/>
        </w:rPr>
        <w:t>on</w:t>
      </w:r>
      <w:r>
        <w:rPr>
          <w:rFonts w:ascii="Lexie Readable" w:hAnsi="Lexie Readable"/>
          <w:sz w:val="28"/>
          <w:szCs w:val="32"/>
        </w:rPr>
        <w:t xml:space="preserve"> va les chercher, dit la loutre en le prenant par la patte.</w:t>
      </w:r>
    </w:p>
    <w:p w:rsidR="00760B49" w:rsidRDefault="00321C61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 w:rsidRPr="00321C61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traversèrent la forêt en appelant et en reniflant. Puis ils eurent l’idée d’aller voir au bar à thym où les animaux se donnaient souvent rendez-vous. </w:t>
      </w: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DC45FE" w:rsidRPr="006E0F24" w:rsidRDefault="00DC45FE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PRF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DC45FE" w:rsidRPr="00FF3C60" w:rsidRDefault="00DC45FE" w:rsidP="00DC45FE">
      <w:p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 w:rsidRPr="00FF3C60">
        <w:rPr>
          <w:rFonts w:ascii="Lexie Readable" w:hAnsi="Lexie Readable"/>
          <w:sz w:val="28"/>
          <w:szCs w:val="32"/>
        </w:rPr>
        <w:t>Castoriginal ouvrit de grands</w:t>
      </w:r>
      <w:r>
        <w:rPr>
          <w:rFonts w:ascii="Lexie Readable" w:hAnsi="Lexie Readable"/>
          <w:sz w:val="28"/>
          <w:szCs w:val="32"/>
        </w:rPr>
        <w:t xml:space="preserve"> yeux étonnés.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 xml:space="preserve">Il </w:t>
      </w:r>
      <w:r>
        <w:rPr>
          <w:rFonts w:ascii="Lexie Readable" w:hAnsi="Lexie Readable"/>
          <w:sz w:val="28"/>
          <w:szCs w:val="32"/>
        </w:rPr>
        <w:t>ne savait plus quoi dire.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Et pourquoi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j</w:t>
      </w:r>
      <w:r>
        <w:rPr>
          <w:rFonts w:ascii="Lexie Readable" w:hAnsi="Lexie Readable"/>
          <w:sz w:val="28"/>
          <w:szCs w:val="32"/>
        </w:rPr>
        <w:t xml:space="preserve">’y arriverais ? </w:t>
      </w:r>
      <w:r w:rsidRPr="00DC45FE">
        <w:rPr>
          <w:rFonts w:ascii="Lexie Readable" w:hAnsi="Lexie Readable"/>
          <w:b/>
          <w:color w:val="0070C0"/>
          <w:sz w:val="28"/>
          <w:szCs w:val="32"/>
        </w:rPr>
        <w:t>Je</w:t>
      </w:r>
      <w:r>
        <w:rPr>
          <w:rFonts w:ascii="Lexie Readable" w:hAnsi="Lexie Readable"/>
          <w:sz w:val="28"/>
          <w:szCs w:val="32"/>
        </w:rPr>
        <w:t xml:space="preserve"> suis un castor, d’accord, mais cela ne veut pas dire que je sais parler aux castors en général ! 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C’est facile d’envoyer les autres ! dit Lapeintre à Marmotarde. </w:t>
      </w:r>
    </w:p>
    <w:p w:rsidR="00DC45FE" w:rsidRP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Oui ! </w:t>
      </w:r>
      <w:r>
        <w:rPr>
          <w:rFonts w:ascii="Lexie Readable" w:hAnsi="Lexie Readable"/>
          <w:b/>
          <w:color w:val="0070C0"/>
          <w:sz w:val="28"/>
          <w:szCs w:val="32"/>
        </w:rPr>
        <w:t>T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u</w:t>
      </w:r>
      <w:r>
        <w:rPr>
          <w:rFonts w:ascii="Lexie Readable" w:hAnsi="Lexie Readable"/>
          <w:sz w:val="28"/>
          <w:szCs w:val="32"/>
        </w:rPr>
        <w:t xml:space="preserve"> n’es pas gênée, ajouta Geai-toujours-un-truc-qui-va-pas.</w:t>
      </w:r>
    </w:p>
    <w:p w:rsidR="00DC45FE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Mais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moi</w:t>
      </w:r>
      <w:r>
        <w:rPr>
          <w:rFonts w:ascii="Lexie Readable" w:hAnsi="Lexie Readable"/>
          <w:sz w:val="28"/>
          <w:szCs w:val="32"/>
        </w:rPr>
        <w:t>, ça ne me dérange pas ! s’exclama Marmotarde.</w:t>
      </w:r>
    </w:p>
    <w:p w:rsidR="00DC45FE" w:rsidRDefault="00DC45FE" w:rsidP="00DC45FE">
      <w:p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32"/>
        </w:rPr>
      </w:pPr>
      <w:r w:rsidRPr="00062834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sauta sur sa moto</w:t>
      </w:r>
      <w:r>
        <w:rPr>
          <w:rFonts w:ascii="Lexie Readable" w:hAnsi="Lexie Readable"/>
          <w:sz w:val="28"/>
          <w:szCs w:val="32"/>
        </w:rPr>
        <w:t xml:space="preserve">. </w:t>
      </w:r>
      <w:r>
        <w:rPr>
          <w:rFonts w:ascii="Lexie Readable" w:hAnsi="Lexie Readable"/>
          <w:sz w:val="28"/>
          <w:szCs w:val="32"/>
        </w:rPr>
        <w:t xml:space="preserve">Tous les animaux se regardèrent bouche bée.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Ils</w:t>
      </w:r>
      <w:r>
        <w:rPr>
          <w:rFonts w:ascii="Lexie Readable" w:hAnsi="Lexie Readable"/>
          <w:sz w:val="28"/>
          <w:szCs w:val="32"/>
        </w:rPr>
        <w:t xml:space="preserve"> ne s’attendaient pas à ça !</w:t>
      </w:r>
    </w:p>
    <w:p w:rsidR="00DC45FE" w:rsidRPr="00DC45FE" w:rsidRDefault="00DC45FE" w:rsidP="00DC45FE">
      <w:pPr>
        <w:spacing w:after="0" w:line="240" w:lineRule="auto"/>
        <w:ind w:right="-1276"/>
        <w:rPr>
          <w:rFonts w:ascii="KG A Little Swag" w:hAnsi="KG A Little Swag" w:cs="Cambria"/>
          <w:sz w:val="48"/>
          <w:szCs w:val="90"/>
        </w:rPr>
      </w:pPr>
    </w:p>
    <w:p w:rsidR="0006283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PRG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062834" w:rsidRDefault="00062834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Loutre-mer</w:t>
      </w:r>
      <w:r>
        <w:rPr>
          <w:rFonts w:ascii="Lexie Readable" w:hAnsi="Lexie Readable"/>
          <w:sz w:val="28"/>
          <w:szCs w:val="32"/>
        </w:rPr>
        <w:t xml:space="preserve"> fit plusieurs tours sur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-même, désemparée. Les copains avaient l’air envoutés. Comment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les</w:t>
      </w:r>
      <w:r>
        <w:rPr>
          <w:rFonts w:ascii="Lexie Readable" w:hAnsi="Lexie Readable"/>
          <w:sz w:val="28"/>
          <w:szCs w:val="32"/>
        </w:rPr>
        <w:t xml:space="preserve"> sortir de cet enchantement ?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Il y a quelqu’un ? demanda </w:t>
      </w:r>
      <w:r w:rsidR="00DC45FE">
        <w:rPr>
          <w:rFonts w:ascii="Lexie Readable" w:hAnsi="Lexie Readable"/>
          <w:sz w:val="28"/>
          <w:szCs w:val="32"/>
        </w:rPr>
        <w:t>Taupenaude.</w:t>
      </w:r>
    </w:p>
    <w:p w:rsidR="00062834" w:rsidRDefault="00062834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 w:rsidRPr="00062834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avait réussi à sortir de la zon</w:t>
      </w:r>
      <w:r w:rsidR="00DC45FE">
        <w:rPr>
          <w:rFonts w:ascii="Lexie Readable" w:hAnsi="Lexie Readable"/>
          <w:sz w:val="28"/>
          <w:szCs w:val="32"/>
        </w:rPr>
        <w:t>e dangereuse en passant par une galerie</w:t>
      </w:r>
      <w:r>
        <w:rPr>
          <w:rFonts w:ascii="Lexie Readable" w:hAnsi="Lexie Readable"/>
          <w:sz w:val="28"/>
          <w:szCs w:val="32"/>
        </w:rPr>
        <w:t xml:space="preserve">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expliqua à Loutre-mer les évènements compliqués. Loutre-mer fut très intéressée.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Elle</w:t>
      </w:r>
      <w:r>
        <w:rPr>
          <w:rFonts w:ascii="Lexie Readable" w:hAnsi="Lexie Readable"/>
          <w:sz w:val="28"/>
          <w:szCs w:val="32"/>
        </w:rPr>
        <w:t xml:space="preserve"> avait déjà entendu parler de phénomènes similaires :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Dans mes voyages,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j</w:t>
      </w:r>
      <w:r>
        <w:rPr>
          <w:rFonts w:ascii="Lexie Readable" w:hAnsi="Lexie Readable"/>
          <w:sz w:val="28"/>
          <w:szCs w:val="32"/>
        </w:rPr>
        <w:t xml:space="preserve">’ai rencontré des arbres qui possédaient le pouvoir de droguer leurs ennemis. Taupenaude, ce hêtre a peur !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 xml:space="preserve">Il </w:t>
      </w:r>
      <w:r>
        <w:rPr>
          <w:rFonts w:ascii="Lexie Readable" w:hAnsi="Lexie Readable"/>
          <w:sz w:val="28"/>
          <w:szCs w:val="32"/>
        </w:rPr>
        <w:t xml:space="preserve">ne veut pas mourir. 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Mais les amis qui sont tombés en son pouvoir vont mourir de faim et de soif !!! s’exclama la taupe, affolée.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On va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les</w:t>
      </w:r>
      <w:r>
        <w:rPr>
          <w:rFonts w:ascii="Lexie Readable" w:hAnsi="Lexie Readable"/>
          <w:sz w:val="28"/>
          <w:szCs w:val="32"/>
        </w:rPr>
        <w:t xml:space="preserve"> sortir de là !</w:t>
      </w:r>
    </w:p>
    <w:p w:rsidR="00DC45FE" w:rsidRPr="00DC45FE" w:rsidRDefault="00DC45FE" w:rsidP="00DC45FE">
      <w:pPr>
        <w:pStyle w:val="Paragraphedeliste"/>
        <w:spacing w:after="0" w:line="240" w:lineRule="auto"/>
        <w:ind w:left="-284" w:right="-1084"/>
        <w:jc w:val="both"/>
        <w:rPr>
          <w:rFonts w:ascii="Lexie Readable" w:hAnsi="Lexie Readable"/>
          <w:sz w:val="28"/>
          <w:szCs w:val="32"/>
        </w:rPr>
      </w:pPr>
    </w:p>
    <w:p w:rsidR="00062834" w:rsidRPr="006E0F24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25B5C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PRH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C45FE" w:rsidRPr="00DC45FE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36"/>
          <w:u w:val="single"/>
        </w:rPr>
      </w:pPr>
      <w:r w:rsidRPr="00DC45FE">
        <w:rPr>
          <w:rFonts w:ascii="Cursive standard" w:hAnsi="Cursive standard"/>
          <w:color w:val="0070C0"/>
          <w:sz w:val="36"/>
          <w:u w:val="single"/>
        </w:rPr>
        <w:t xml:space="preserve">Exercice 1 : </w:t>
      </w:r>
      <w:r w:rsidRPr="00DC45FE">
        <w:rPr>
          <w:rFonts w:ascii="Cursive standard" w:hAnsi="Cursive standard"/>
          <w:sz w:val="36"/>
          <w:u w:val="single"/>
        </w:rPr>
        <w:t>Indique qui désigne chaque pronom.</w:t>
      </w:r>
    </w:p>
    <w:p w:rsidR="00062834" w:rsidRDefault="00DC45FE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Le hêtre tremblait. </w:t>
      </w:r>
      <w:r w:rsidR="00062834">
        <w:rPr>
          <w:rFonts w:ascii="Lexie Readable" w:hAnsi="Lexie Readable"/>
          <w:sz w:val="28"/>
          <w:szCs w:val="32"/>
        </w:rPr>
        <w:t>Il s’adressa aux animaux :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Ce castor continue à se démener, alors qu’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 xml:space="preserve">il </w:t>
      </w:r>
      <w:r>
        <w:rPr>
          <w:rFonts w:ascii="Lexie Readable" w:hAnsi="Lexie Readable"/>
          <w:sz w:val="28"/>
          <w:szCs w:val="32"/>
        </w:rPr>
        <w:t xml:space="preserve">a tout ratiboisé autour de chez lui, expliqua le hêtre.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Il</w:t>
      </w:r>
      <w:r>
        <w:rPr>
          <w:rFonts w:ascii="Lexie Readable" w:hAnsi="Lexie Readable"/>
          <w:sz w:val="28"/>
          <w:szCs w:val="32"/>
        </w:rPr>
        <w:t xml:space="preserve"> a l’air d’un fou. C’est tout à fait contraire aux façons de faire des castors.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Vous</w:t>
      </w:r>
      <w:r>
        <w:rPr>
          <w:rFonts w:ascii="Lexie Readable" w:hAnsi="Lexie Readable"/>
          <w:sz w:val="28"/>
          <w:szCs w:val="32"/>
        </w:rPr>
        <w:t xml:space="preserve"> savez bien qu’ils changent de place sur la rivière</w:t>
      </w:r>
      <w:r w:rsidR="00DC45FE">
        <w:rPr>
          <w:rFonts w:ascii="Lexie Readable" w:hAnsi="Lexie Readable"/>
          <w:sz w:val="28"/>
          <w:szCs w:val="32"/>
        </w:rPr>
        <w:t>.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Ça me fait peur,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>moi</w:t>
      </w:r>
      <w:r>
        <w:rPr>
          <w:rFonts w:ascii="Lexie Readable" w:hAnsi="Lexie Readable"/>
          <w:sz w:val="28"/>
          <w:szCs w:val="32"/>
        </w:rPr>
        <w:t>, les castors, dit Campagnôle.</w:t>
      </w:r>
    </w:p>
    <w:p w:rsidR="00062834" w:rsidRDefault="00062834" w:rsidP="00DC45FE">
      <w:p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>Corbeau-parleur don</w:t>
      </w:r>
      <w:r w:rsidR="00DC45FE">
        <w:rPr>
          <w:rFonts w:ascii="Lexie Readable" w:hAnsi="Lexie Readable"/>
          <w:sz w:val="28"/>
          <w:szCs w:val="32"/>
        </w:rPr>
        <w:t xml:space="preserve">na trois grands coups d’ailes. </w:t>
      </w:r>
      <w:r w:rsidRPr="00062834">
        <w:rPr>
          <w:rFonts w:ascii="Lexie Readable" w:hAnsi="Lexie Readable"/>
          <w:b/>
          <w:color w:val="0070C0"/>
          <w:sz w:val="28"/>
          <w:szCs w:val="32"/>
        </w:rPr>
        <w:t xml:space="preserve">Il </w:t>
      </w:r>
      <w:r>
        <w:rPr>
          <w:rFonts w:ascii="Lexie Readable" w:hAnsi="Lexie Readable"/>
          <w:sz w:val="28"/>
          <w:szCs w:val="32"/>
        </w:rPr>
        <w:t>adorait prendre la parole devant tout le monde :</w:t>
      </w:r>
    </w:p>
    <w:p w:rsidR="00062834" w:rsidRDefault="00DC45FE" w:rsidP="00DC45FE">
      <w:pPr>
        <w:pStyle w:val="Paragraphedeliste"/>
        <w:numPr>
          <w:ilvl w:val="0"/>
          <w:numId w:val="1"/>
        </w:numPr>
        <w:spacing w:after="0" w:line="240" w:lineRule="auto"/>
        <w:ind w:left="-851" w:right="-1084" w:firstLine="567"/>
        <w:jc w:val="both"/>
        <w:rPr>
          <w:rFonts w:ascii="Lexie Readable" w:hAnsi="Lexie Readable"/>
          <w:sz w:val="28"/>
          <w:szCs w:val="32"/>
        </w:rPr>
      </w:pPr>
      <w:r>
        <w:rPr>
          <w:rFonts w:ascii="Lexie Readable" w:hAnsi="Lexie Readable"/>
          <w:sz w:val="28"/>
          <w:szCs w:val="32"/>
        </w:rPr>
        <w:t xml:space="preserve">Mes amis, pourquoi ne pas </w:t>
      </w:r>
      <w:r w:rsidR="00062834">
        <w:rPr>
          <w:rFonts w:ascii="Lexie Readable" w:hAnsi="Lexie Readable"/>
          <w:sz w:val="28"/>
          <w:szCs w:val="32"/>
        </w:rPr>
        <w:t>accueillir</w:t>
      </w:r>
      <w:r>
        <w:rPr>
          <w:rFonts w:ascii="Lexie Readable" w:hAnsi="Lexie Readable"/>
          <w:sz w:val="28"/>
          <w:szCs w:val="32"/>
        </w:rPr>
        <w:t xml:space="preserve"> le hêtre</w:t>
      </w:r>
      <w:r w:rsidR="00062834">
        <w:rPr>
          <w:rFonts w:ascii="Lexie Readable" w:hAnsi="Lexie Readable"/>
          <w:sz w:val="28"/>
          <w:szCs w:val="32"/>
        </w:rPr>
        <w:t xml:space="preserve"> dignement ? </w:t>
      </w:r>
      <w:r w:rsidR="00062834" w:rsidRPr="00062834">
        <w:rPr>
          <w:rFonts w:ascii="Lexie Readable" w:hAnsi="Lexie Readable"/>
          <w:b/>
          <w:color w:val="0070C0"/>
          <w:sz w:val="28"/>
          <w:szCs w:val="32"/>
        </w:rPr>
        <w:t xml:space="preserve">Il </w:t>
      </w:r>
      <w:r w:rsidR="00062834">
        <w:rPr>
          <w:rFonts w:ascii="Lexie Readable" w:hAnsi="Lexie Readable"/>
          <w:sz w:val="28"/>
          <w:szCs w:val="32"/>
        </w:rPr>
        <w:t xml:space="preserve">ne nous veut aucun mal ! Faisons-lui une fête ! </w:t>
      </w:r>
      <w:r w:rsidR="00062834" w:rsidRPr="00062834">
        <w:rPr>
          <w:rFonts w:ascii="Lexie Readable" w:hAnsi="Lexie Readable"/>
          <w:b/>
          <w:color w:val="0070C0"/>
          <w:sz w:val="28"/>
          <w:szCs w:val="32"/>
        </w:rPr>
        <w:t xml:space="preserve">Nous </w:t>
      </w:r>
      <w:r w:rsidR="00062834">
        <w:rPr>
          <w:rFonts w:ascii="Lexie Readable" w:hAnsi="Lexie Readable"/>
          <w:sz w:val="28"/>
          <w:szCs w:val="32"/>
        </w:rPr>
        <w:t>commanderons des chansons</w:t>
      </w:r>
      <w:r>
        <w:rPr>
          <w:rFonts w:ascii="Lexie Readable" w:hAnsi="Lexie Readable"/>
          <w:sz w:val="28"/>
          <w:szCs w:val="32"/>
        </w:rPr>
        <w:t xml:space="preserve"> et passerons un bon moment.</w:t>
      </w:r>
    </w:p>
    <w:p w:rsidR="00062834" w:rsidRDefault="00062834" w:rsidP="00DC45FE">
      <w:pPr>
        <w:spacing w:after="0" w:line="240" w:lineRule="auto"/>
      </w:pPr>
    </w:p>
    <w:p w:rsidR="00062834" w:rsidRPr="00515A70" w:rsidRDefault="00062834" w:rsidP="00DC45F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bookmarkStart w:id="0" w:name="_GoBack"/>
      <w:r w:rsidRPr="00515A70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r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F25B5C"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F25B5C"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</w:t>
      </w:r>
      <w:r w:rsidRPr="00515A7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15A7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bookmarkEnd w:id="0"/>
    <w:p w:rsidR="00DC45FE" w:rsidRPr="006E0F24" w:rsidRDefault="00DC45FE" w:rsidP="00DC45FE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Indique qui désigne chaque pronom.</w:t>
      </w:r>
    </w:p>
    <w:p w:rsidR="00062834" w:rsidRPr="004069A4" w:rsidRDefault="00062834" w:rsidP="00DC45FE">
      <w:p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r w:rsidRPr="004069A4">
        <w:rPr>
          <w:rFonts w:ascii="Lexie Readable" w:hAnsi="Lexie Readable"/>
          <w:sz w:val="28"/>
          <w:szCs w:val="26"/>
        </w:rPr>
        <w:t>La voûte des arbres s’était en effet épaissie au-dessus du café de Campagnôle. Ainsi, il faisait plus sombre</w:t>
      </w:r>
      <w:r>
        <w:rPr>
          <w:rFonts w:ascii="Lexie Readable" w:hAnsi="Lexie Readable"/>
          <w:sz w:val="28"/>
          <w:szCs w:val="26"/>
        </w:rPr>
        <w:t xml:space="preserve">. Les herbes manquaient de soleil. 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Elles</w:t>
      </w:r>
      <w:r>
        <w:rPr>
          <w:rFonts w:ascii="Lexie Readable" w:hAnsi="Lexie Readable"/>
          <w:sz w:val="28"/>
          <w:szCs w:val="26"/>
        </w:rPr>
        <w:t xml:space="preserve"> </w:t>
      </w:r>
      <w:r w:rsidRPr="004069A4">
        <w:rPr>
          <w:rFonts w:ascii="Lexie Readable" w:hAnsi="Lexie Readable"/>
          <w:sz w:val="28"/>
          <w:szCs w:val="26"/>
        </w:rPr>
        <w:t>s’étaient mises à pâlir. Mais comment était-ce possible ?</w:t>
      </w:r>
    </w:p>
    <w:p w:rsidR="00062834" w:rsidRPr="004069A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r w:rsidRPr="004069A4">
        <w:rPr>
          <w:rFonts w:ascii="Lexie Readable" w:hAnsi="Lexie Readable"/>
          <w:sz w:val="28"/>
          <w:szCs w:val="26"/>
        </w:rPr>
        <w:t>Est-ce qu’il y a un nouvel arbre ? demanda Hermine-de-rien.</w:t>
      </w:r>
      <w:r>
        <w:rPr>
          <w:rFonts w:ascii="Lexie Readable" w:hAnsi="Lexie Readable"/>
          <w:sz w:val="28"/>
          <w:szCs w:val="26"/>
        </w:rPr>
        <w:t xml:space="preserve"> 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Elle</w:t>
      </w:r>
      <w:r>
        <w:rPr>
          <w:rFonts w:ascii="Lexie Readable" w:hAnsi="Lexie Readable"/>
          <w:sz w:val="28"/>
          <w:szCs w:val="26"/>
        </w:rPr>
        <w:t xml:space="preserve"> se tourna vers les autres animaux.</w:t>
      </w:r>
    </w:p>
    <w:p w:rsidR="00062834" w:rsidRPr="004069A4" w:rsidRDefault="00062834" w:rsidP="00DC45FE">
      <w:p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r>
        <w:rPr>
          <w:rFonts w:ascii="Lexie Readable" w:hAnsi="Lexie Readable"/>
          <w:sz w:val="28"/>
          <w:szCs w:val="26"/>
        </w:rPr>
        <w:t xml:space="preserve">Crapaupotin </w:t>
      </w:r>
      <w:r w:rsidRPr="004069A4">
        <w:rPr>
          <w:rFonts w:ascii="Lexie Readable" w:hAnsi="Lexie Readable"/>
          <w:sz w:val="28"/>
          <w:szCs w:val="26"/>
        </w:rPr>
        <w:t>dégustait une crème de limaces avec Renarnaque</w:t>
      </w:r>
      <w:r>
        <w:rPr>
          <w:rFonts w:ascii="Lexie Readable" w:hAnsi="Lexie Readable"/>
          <w:sz w:val="28"/>
          <w:szCs w:val="26"/>
        </w:rPr>
        <w:t xml:space="preserve">. 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Il</w:t>
      </w:r>
      <w:r w:rsidRPr="004069A4">
        <w:rPr>
          <w:rFonts w:ascii="Lexie Readable" w:hAnsi="Lexie Readable"/>
          <w:sz w:val="28"/>
          <w:szCs w:val="26"/>
        </w:rPr>
        <w:t xml:space="preserve"> se tourna vers l’hermine, l’air goguenard :</w:t>
      </w:r>
    </w:p>
    <w:p w:rsidR="00062834" w:rsidRPr="004069A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r>
        <w:rPr>
          <w:rFonts w:ascii="Lexie Readable" w:hAnsi="Lexie Readable"/>
          <w:sz w:val="28"/>
          <w:szCs w:val="26"/>
        </w:rPr>
        <w:t>Un nouvel arbre ! M</w:t>
      </w:r>
      <w:r w:rsidRPr="004069A4">
        <w:rPr>
          <w:rFonts w:ascii="Lexie Readable" w:hAnsi="Lexie Readable"/>
          <w:sz w:val="28"/>
          <w:szCs w:val="26"/>
        </w:rPr>
        <w:t xml:space="preserve">ais un nouvel arbre, ça n’existe pas ! Les arbres naissent et grandissent au même endroit. 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Ils</w:t>
      </w:r>
      <w:r w:rsidRPr="004069A4">
        <w:rPr>
          <w:rFonts w:ascii="Lexie Readable" w:hAnsi="Lexie Readable"/>
          <w:sz w:val="28"/>
          <w:szCs w:val="26"/>
        </w:rPr>
        <w:t xml:space="preserve"> sont là, et c’est tout. Un « nouvel » arbre, ça ne veut rien dire.</w:t>
      </w:r>
    </w:p>
    <w:p w:rsidR="00062834" w:rsidRPr="004069A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r w:rsidRPr="004069A4">
        <w:rPr>
          <w:rFonts w:ascii="Lexie Readable" w:hAnsi="Lexie Readable"/>
          <w:sz w:val="28"/>
          <w:szCs w:val="26"/>
        </w:rPr>
        <w:t xml:space="preserve">Et qu’est ce qui 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t’</w:t>
      </w:r>
      <w:r w:rsidRPr="004069A4">
        <w:rPr>
          <w:rFonts w:ascii="Lexie Readable" w:hAnsi="Lexie Readable"/>
          <w:sz w:val="28"/>
          <w:szCs w:val="26"/>
        </w:rPr>
        <w:t>empêche d’être aimable ? s’indigna Hermine-de-rien</w:t>
      </w:r>
    </w:p>
    <w:p w:rsidR="00062834" w:rsidRDefault="00062834" w:rsidP="00DC45FE">
      <w:pPr>
        <w:pStyle w:val="Paragraphedeliste"/>
        <w:numPr>
          <w:ilvl w:val="0"/>
          <w:numId w:val="1"/>
        </w:numPr>
        <w:spacing w:after="0" w:line="240" w:lineRule="auto"/>
        <w:ind w:left="-993" w:right="-1084" w:firstLine="426"/>
        <w:jc w:val="both"/>
        <w:rPr>
          <w:rFonts w:ascii="Lexie Readable" w:hAnsi="Lexie Readable"/>
          <w:sz w:val="28"/>
          <w:szCs w:val="26"/>
        </w:rPr>
      </w:pPr>
      <w:proofErr w:type="gramStart"/>
      <w:r w:rsidRPr="004069A4">
        <w:rPr>
          <w:rFonts w:ascii="Lexie Readable" w:hAnsi="Lexie Readable"/>
          <w:sz w:val="28"/>
          <w:szCs w:val="26"/>
        </w:rPr>
        <w:t>C’est</w:t>
      </w:r>
      <w:proofErr w:type="gramEnd"/>
      <w:r w:rsidRPr="004069A4">
        <w:rPr>
          <w:rFonts w:ascii="Lexie Readable" w:hAnsi="Lexie Readable"/>
          <w:sz w:val="28"/>
          <w:szCs w:val="26"/>
        </w:rPr>
        <w:t xml:space="preserve"> pas comme si les arbres bougeaient pour s’installer où ils veulent ! « Tiens, salut, je suis un nouvel arbre, je vais me mettre là ! A côté du nouveau rocher, à droite de la nouvelle montagne ! », poursuivit Renarnaque.</w:t>
      </w:r>
    </w:p>
    <w:p w:rsidR="00062834" w:rsidRPr="00062834" w:rsidRDefault="00062834" w:rsidP="00DC45FE">
      <w:pPr>
        <w:spacing w:after="0" w:line="240" w:lineRule="auto"/>
        <w:ind w:right="-1084"/>
        <w:jc w:val="both"/>
        <w:rPr>
          <w:rFonts w:ascii="Lexie Readable" w:hAnsi="Lexie Readable"/>
          <w:sz w:val="28"/>
          <w:szCs w:val="26"/>
        </w:rPr>
      </w:pPr>
      <w:r w:rsidRPr="00062834">
        <w:rPr>
          <w:rFonts w:ascii="Lexie Readable" w:hAnsi="Lexie Readable"/>
          <w:b/>
          <w:color w:val="0070C0"/>
          <w:sz w:val="28"/>
          <w:szCs w:val="26"/>
        </w:rPr>
        <w:t>Ils</w:t>
      </w:r>
      <w:r>
        <w:rPr>
          <w:rFonts w:ascii="Lexie Readable" w:hAnsi="Lexie Readable"/>
          <w:sz w:val="28"/>
          <w:szCs w:val="26"/>
        </w:rPr>
        <w:t xml:space="preserve"> continuaient à se moquer d’</w:t>
      </w:r>
      <w:r w:rsidRPr="00062834">
        <w:rPr>
          <w:rFonts w:ascii="Lexie Readable" w:hAnsi="Lexie Readable"/>
          <w:b/>
          <w:color w:val="0070C0"/>
          <w:sz w:val="28"/>
          <w:szCs w:val="26"/>
        </w:rPr>
        <w:t>elle</w:t>
      </w:r>
      <w:r>
        <w:rPr>
          <w:rFonts w:ascii="Lexie Readable" w:hAnsi="Lexie Readable"/>
          <w:sz w:val="28"/>
          <w:szCs w:val="26"/>
        </w:rPr>
        <w:t>.</w:t>
      </w:r>
    </w:p>
    <w:p w:rsidR="00062834" w:rsidRDefault="00062834" w:rsidP="00DC45FE">
      <w:pPr>
        <w:spacing w:after="0" w:line="240" w:lineRule="auto"/>
      </w:pP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Elles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 xml:space="preserve"> </w:t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Elle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Il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Ils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>T</w:t>
      </w:r>
      <w:r w:rsidRPr="00F25B5C">
        <w:rPr>
          <w:rFonts w:ascii="Times New Roman" w:hAnsi="Times New Roman" w:cs="Times New Roman"/>
          <w:sz w:val="48"/>
        </w:rPr>
        <w:t>’</w:t>
      </w:r>
      <w:r w:rsidRPr="00F25B5C">
        <w:rPr>
          <w:rFonts w:ascii="cinnamon cake" w:hAnsi="cinnamon cake"/>
          <w:sz w:val="48"/>
        </w:rPr>
        <w:t xml:space="preserve">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Ils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p w:rsidR="00F25B5C" w:rsidRPr="00F25B5C" w:rsidRDefault="00F25B5C" w:rsidP="00F25B5C">
      <w:pPr>
        <w:tabs>
          <w:tab w:val="left" w:leader="underscore" w:pos="9639"/>
        </w:tabs>
        <w:spacing w:after="0" w:line="360" w:lineRule="auto"/>
        <w:ind w:left="-993" w:right="-1134"/>
        <w:rPr>
          <w:rFonts w:ascii="cinnamon cake" w:hAnsi="cinnamon cake"/>
          <w:sz w:val="48"/>
        </w:rPr>
      </w:pPr>
      <w:r w:rsidRPr="00F25B5C">
        <w:rPr>
          <w:rFonts w:ascii="cinnamon cake" w:hAnsi="cinnamon cake"/>
          <w:sz w:val="48"/>
        </w:rPr>
        <w:t xml:space="preserve">Elle </w:t>
      </w:r>
      <w:r w:rsidRPr="00F25B5C">
        <w:rPr>
          <w:rFonts w:ascii="cinnamon cake" w:hAnsi="cinnamon cake"/>
          <w:sz w:val="48"/>
        </w:rPr>
        <w:sym w:font="Wingdings" w:char="F0E8"/>
      </w:r>
      <w:r w:rsidRPr="00F25B5C">
        <w:rPr>
          <w:rFonts w:ascii="cinnamon cake" w:hAnsi="cinnamon cake"/>
          <w:sz w:val="48"/>
        </w:rPr>
        <w:tab/>
      </w:r>
    </w:p>
    <w:sectPr w:rsidR="00F25B5C" w:rsidRPr="00F25B5C" w:rsidSect="00DC45F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1B01"/>
    <w:multiLevelType w:val="hybridMultilevel"/>
    <w:tmpl w:val="E83AB06A"/>
    <w:lvl w:ilvl="0" w:tplc="20F4877A">
      <w:start w:val="14"/>
      <w:numFmt w:val="bullet"/>
      <w:lvlText w:val="-"/>
      <w:lvlJc w:val="left"/>
      <w:pPr>
        <w:ind w:left="720" w:hanging="360"/>
      </w:pPr>
      <w:rPr>
        <w:rFonts w:ascii="KG When Oceans Rise" w:eastAsiaTheme="minorHAnsi" w:hAnsi="KG When Oceans Ris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61"/>
    <w:rsid w:val="00062834"/>
    <w:rsid w:val="00321C61"/>
    <w:rsid w:val="00515A70"/>
    <w:rsid w:val="00760B49"/>
    <w:rsid w:val="00834D42"/>
    <w:rsid w:val="0094618D"/>
    <w:rsid w:val="00DC45FE"/>
    <w:rsid w:val="00F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16F1-E197-4A51-81A2-6199367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2017-07-15T10:26:00Z</dcterms:created>
  <dcterms:modified xsi:type="dcterms:W3CDTF">2017-07-15T11:37:00Z</dcterms:modified>
</cp:coreProperties>
</file>