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96" w:rsidRDefault="00445E96" w:rsidP="009579B7">
      <w:pPr>
        <w:shd w:val="clear" w:color="auto" w:fill="FFFFFF"/>
        <w:spacing w:after="187"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Coucou les enfants, voici le une nouvelle semaine qui commence et avec elle nous nous retrouvons </w:t>
      </w:r>
      <w:proofErr w:type="gramStart"/>
      <w:r>
        <w:rPr>
          <w:rFonts w:ascii="Arial" w:eastAsia="Times New Roman" w:hAnsi="Arial" w:cs="Arial"/>
          <w:color w:val="000000"/>
          <w:sz w:val="15"/>
          <w:szCs w:val="15"/>
          <w:lang w:eastAsia="fr-FR"/>
        </w:rPr>
        <w:t>pour  notre</w:t>
      </w:r>
      <w:proofErr w:type="gramEnd"/>
      <w:r>
        <w:rPr>
          <w:rFonts w:ascii="Arial" w:eastAsia="Times New Roman" w:hAnsi="Arial" w:cs="Arial"/>
          <w:color w:val="000000"/>
          <w:sz w:val="15"/>
          <w:szCs w:val="15"/>
          <w:lang w:eastAsia="fr-FR"/>
        </w:rPr>
        <w:t xml:space="preserve"> petit rendez vous Bcd.</w:t>
      </w:r>
      <w:r w:rsidR="00CF01B1">
        <w:rPr>
          <w:rFonts w:ascii="Arial" w:eastAsia="Times New Roman" w:hAnsi="Arial" w:cs="Arial"/>
          <w:color w:val="000000"/>
          <w:sz w:val="15"/>
          <w:szCs w:val="15"/>
          <w:lang w:eastAsia="fr-FR"/>
        </w:rPr>
        <w:t xml:space="preserve"> J’ai choisi pour aujourd’hui le thème des « ponts »</w:t>
      </w:r>
    </w:p>
    <w:p w:rsidR="00445E96" w:rsidRDefault="00CF01B1" w:rsidP="009579B7">
      <w:pPr>
        <w:shd w:val="clear" w:color="auto" w:fill="FFFFFF"/>
        <w:spacing w:after="187"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Tout d’abord je vais </w:t>
      </w:r>
      <w:r w:rsidR="00445E96">
        <w:rPr>
          <w:rFonts w:ascii="Arial" w:eastAsia="Times New Roman" w:hAnsi="Arial" w:cs="Arial"/>
          <w:color w:val="000000"/>
          <w:sz w:val="15"/>
          <w:szCs w:val="15"/>
          <w:lang w:eastAsia="fr-FR"/>
        </w:rPr>
        <w:t>vous faire découvrir une des chansons que j’ai adorées lors de mon enfance.  Il s’</w:t>
      </w:r>
      <w:r w:rsidR="00787127">
        <w:rPr>
          <w:rFonts w:ascii="Arial" w:eastAsia="Times New Roman" w:hAnsi="Arial" w:cs="Arial"/>
          <w:color w:val="000000"/>
          <w:sz w:val="15"/>
          <w:szCs w:val="15"/>
          <w:lang w:eastAsia="fr-FR"/>
        </w:rPr>
        <w:t xml:space="preserve">agit </w:t>
      </w:r>
      <w:r w:rsidR="00445E96">
        <w:rPr>
          <w:rFonts w:ascii="Arial" w:eastAsia="Times New Roman" w:hAnsi="Arial" w:cs="Arial"/>
          <w:color w:val="000000"/>
          <w:sz w:val="15"/>
          <w:szCs w:val="15"/>
          <w:lang w:eastAsia="fr-FR"/>
        </w:rPr>
        <w:t xml:space="preserve">de la chanson d’Yves Duteil « Le Petit pont de bois » Cette chanson je l’ai </w:t>
      </w:r>
      <w:r>
        <w:rPr>
          <w:rFonts w:ascii="Arial" w:eastAsia="Times New Roman" w:hAnsi="Arial" w:cs="Arial"/>
          <w:color w:val="000000"/>
          <w:sz w:val="15"/>
          <w:szCs w:val="15"/>
          <w:lang w:eastAsia="fr-FR"/>
        </w:rPr>
        <w:t>chanté et</w:t>
      </w:r>
      <w:r w:rsidR="00445E96">
        <w:rPr>
          <w:rFonts w:ascii="Arial" w:eastAsia="Times New Roman" w:hAnsi="Arial" w:cs="Arial"/>
          <w:color w:val="000000"/>
          <w:sz w:val="15"/>
          <w:szCs w:val="15"/>
          <w:lang w:eastAsia="fr-FR"/>
        </w:rPr>
        <w:t xml:space="preserve"> rechanté un nombre de fois incalculable. Je crois que j’aimais beaucoup l’air mais aussi l’histoire de ce petit pont de bois qui avait un petit mystère. Aujourd’hui je partage avec vous un souvenir d’enfance qui me </w:t>
      </w:r>
      <w:r>
        <w:rPr>
          <w:rFonts w:ascii="Arial" w:eastAsia="Times New Roman" w:hAnsi="Arial" w:cs="Arial"/>
          <w:color w:val="000000"/>
          <w:sz w:val="15"/>
          <w:szCs w:val="15"/>
          <w:lang w:eastAsia="fr-FR"/>
        </w:rPr>
        <w:t>tient</w:t>
      </w:r>
      <w:r w:rsidR="00445E96">
        <w:rPr>
          <w:rFonts w:ascii="Arial" w:eastAsia="Times New Roman" w:hAnsi="Arial" w:cs="Arial"/>
          <w:color w:val="000000"/>
          <w:sz w:val="15"/>
          <w:szCs w:val="15"/>
          <w:lang w:eastAsia="fr-FR"/>
        </w:rPr>
        <w:t xml:space="preserve"> à cœur. Vous pouvez écouter cette chanson sur internet avec l’aide de papa, maman, tonton, tata. Vous pouvez également vous filmez en famille ou seul en train de chanter cette petite chanson et me faire partager ce moment qui je l’espère restera comme pour moi un bon moment.</w:t>
      </w:r>
      <w:r w:rsidR="00787127">
        <w:rPr>
          <w:rFonts w:ascii="Arial" w:eastAsia="Times New Roman" w:hAnsi="Arial" w:cs="Arial"/>
          <w:color w:val="000000"/>
          <w:sz w:val="15"/>
          <w:szCs w:val="15"/>
          <w:lang w:eastAsia="fr-FR"/>
        </w:rPr>
        <w:t xml:space="preserve"> Vous pouvez aussi construire avec toutes sortes de matériaux un petit pont en bois ou faire une illustration avec un dessin de cette petite chanson.</w:t>
      </w:r>
    </w:p>
    <w:p w:rsidR="003017CF" w:rsidRDefault="003017CF" w:rsidP="009579B7">
      <w:pPr>
        <w:shd w:val="clear" w:color="auto" w:fill="FFFFFF"/>
        <w:spacing w:after="187"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Vous trouverez ci-dessous deux coloriages. Un de pont en bois, l’autre d’un point en pierre. Comme dans la chanson on repart le petit pont de bois avec de la pierre j’ai préféré vous mettre les deux. </w:t>
      </w:r>
    </w:p>
    <w:p w:rsidR="00CF01B1" w:rsidRDefault="00CF01B1" w:rsidP="009579B7">
      <w:pPr>
        <w:shd w:val="clear" w:color="auto" w:fill="FFFFFF"/>
        <w:spacing w:after="187"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Puis j’ai choisi de revenir sur une comptine que vous connaissez sûrement. « Sur le pont d’Avignon » Vous pouvez de la même façon que « le petit pont de bois » chanté la comptine en famille et éventuellement me faire partager ce moment ou encore si vous avez envie me faire l’illustration de la chanson. Je mets également deux petits coloriages qui correspondent à la comptine mais vous pouvez aussi faire fonctionner votre imagination en faisant vous-même le dessin ou encore ajouter des choses sur les coloriages.</w:t>
      </w:r>
    </w:p>
    <w:p w:rsidR="00CF01B1" w:rsidRDefault="00CF01B1" w:rsidP="009579B7">
      <w:pPr>
        <w:shd w:val="clear" w:color="auto" w:fill="FFFFFF"/>
        <w:spacing w:after="187"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Bonne lecture et bonne écoute et surtout amusez vous à découvrir et redécouvrir ces chansons.</w:t>
      </w:r>
    </w:p>
    <w:p w:rsidR="00CF01B1" w:rsidRDefault="00CF01B1" w:rsidP="009579B7">
      <w:pPr>
        <w:shd w:val="clear" w:color="auto" w:fill="FFFFFF"/>
        <w:spacing w:after="187" w:line="240" w:lineRule="auto"/>
        <w:rPr>
          <w:rFonts w:ascii="Arial" w:eastAsia="Times New Roman" w:hAnsi="Arial" w:cs="Arial"/>
          <w:color w:val="000000"/>
          <w:sz w:val="15"/>
          <w:szCs w:val="15"/>
          <w:lang w:eastAsia="fr-FR"/>
        </w:rPr>
      </w:pPr>
    </w:p>
    <w:p w:rsidR="00CF01B1" w:rsidRDefault="00CF01B1" w:rsidP="009579B7">
      <w:pPr>
        <w:shd w:val="clear" w:color="auto" w:fill="FFFFFF"/>
        <w:spacing w:after="187" w:line="240" w:lineRule="auto"/>
        <w:rPr>
          <w:rFonts w:ascii="Arial" w:eastAsia="Times New Roman" w:hAnsi="Arial" w:cs="Arial"/>
          <w:color w:val="000000"/>
          <w:sz w:val="15"/>
          <w:szCs w:val="15"/>
          <w:lang w:eastAsia="fr-FR"/>
        </w:rPr>
      </w:pPr>
      <w:proofErr w:type="spellStart"/>
      <w:r>
        <w:rPr>
          <w:rFonts w:ascii="Arial" w:eastAsia="Times New Roman" w:hAnsi="Arial" w:cs="Arial"/>
          <w:color w:val="000000"/>
          <w:sz w:val="15"/>
          <w:szCs w:val="15"/>
          <w:lang w:eastAsia="fr-FR"/>
        </w:rPr>
        <w:t>Nataly</w:t>
      </w:r>
      <w:proofErr w:type="spellEnd"/>
    </w:p>
    <w:p w:rsidR="000B13DE" w:rsidRDefault="000B13DE" w:rsidP="009579B7">
      <w:pPr>
        <w:shd w:val="clear" w:color="auto" w:fill="FFFFFF"/>
        <w:spacing w:after="187" w:line="240" w:lineRule="auto"/>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 xml:space="preserve">Pour écouter la chanson d’Yves Duteil vous pouvez vous rendre sur </w:t>
      </w:r>
      <w:proofErr w:type="spellStart"/>
      <w:r>
        <w:rPr>
          <w:rFonts w:ascii="Arial" w:eastAsia="Times New Roman" w:hAnsi="Arial" w:cs="Arial"/>
          <w:color w:val="000000"/>
          <w:sz w:val="15"/>
          <w:szCs w:val="15"/>
          <w:lang w:eastAsia="fr-FR"/>
        </w:rPr>
        <w:t>you</w:t>
      </w:r>
      <w:proofErr w:type="spellEnd"/>
      <w:r>
        <w:rPr>
          <w:rFonts w:ascii="Arial" w:eastAsia="Times New Roman" w:hAnsi="Arial" w:cs="Arial"/>
          <w:color w:val="000000"/>
          <w:sz w:val="15"/>
          <w:szCs w:val="15"/>
          <w:lang w:eastAsia="fr-FR"/>
        </w:rPr>
        <w:t>-tube</w:t>
      </w:r>
    </w:p>
    <w:p w:rsidR="003017CF" w:rsidRDefault="003017CF" w:rsidP="009579B7">
      <w:pPr>
        <w:shd w:val="clear" w:color="auto" w:fill="FFFFFF"/>
        <w:spacing w:after="187" w:line="240" w:lineRule="auto"/>
        <w:rPr>
          <w:rFonts w:ascii="Arial" w:eastAsia="Times New Roman" w:hAnsi="Arial" w:cs="Arial"/>
          <w:color w:val="000000"/>
          <w:sz w:val="15"/>
          <w:szCs w:val="15"/>
          <w:lang w:eastAsia="fr-FR"/>
        </w:rPr>
      </w:pPr>
    </w:p>
    <w:p w:rsidR="00445E96" w:rsidRDefault="00445E96" w:rsidP="003017CF">
      <w:pPr>
        <w:shd w:val="clear" w:color="auto" w:fill="FFFFFF"/>
        <w:spacing w:after="187" w:line="240" w:lineRule="auto"/>
        <w:jc w:val="center"/>
        <w:rPr>
          <w:rFonts w:ascii="Arial" w:eastAsia="Times New Roman" w:hAnsi="Arial" w:cs="Arial"/>
          <w:color w:val="000000"/>
          <w:sz w:val="15"/>
          <w:szCs w:val="15"/>
          <w:lang w:eastAsia="fr-FR"/>
        </w:rPr>
      </w:pPr>
      <w:r>
        <w:rPr>
          <w:rFonts w:ascii="Arial" w:eastAsia="Times New Roman" w:hAnsi="Arial" w:cs="Arial"/>
          <w:color w:val="000000"/>
          <w:sz w:val="15"/>
          <w:szCs w:val="15"/>
          <w:lang w:eastAsia="fr-FR"/>
        </w:rPr>
        <w:t>Le petit pont de bois</w:t>
      </w:r>
    </w:p>
    <w:p w:rsidR="009579B7" w:rsidRPr="009579B7" w:rsidRDefault="009579B7" w:rsidP="009579B7">
      <w:pPr>
        <w:shd w:val="clear" w:color="auto" w:fill="FFFFFF"/>
        <w:spacing w:after="187" w:line="240" w:lineRule="auto"/>
        <w:rPr>
          <w:rFonts w:ascii="Arial" w:eastAsia="Times New Roman" w:hAnsi="Arial" w:cs="Arial"/>
          <w:color w:val="000000"/>
          <w:sz w:val="15"/>
          <w:szCs w:val="15"/>
          <w:lang w:eastAsia="fr-FR"/>
        </w:rPr>
      </w:pPr>
      <w:r w:rsidRPr="009579B7">
        <w:rPr>
          <w:rFonts w:ascii="Arial" w:eastAsia="Times New Roman" w:hAnsi="Arial" w:cs="Arial"/>
          <w:color w:val="000000"/>
          <w:sz w:val="15"/>
          <w:szCs w:val="15"/>
          <w:lang w:eastAsia="fr-FR"/>
        </w:rPr>
        <w:t>Tu te souviens du pont</w:t>
      </w:r>
      <w:r w:rsidRPr="009579B7">
        <w:rPr>
          <w:rFonts w:ascii="Arial" w:eastAsia="Times New Roman" w:hAnsi="Arial" w:cs="Arial"/>
          <w:color w:val="000000"/>
          <w:sz w:val="15"/>
          <w:szCs w:val="15"/>
          <w:lang w:eastAsia="fr-FR"/>
        </w:rPr>
        <w:br/>
        <w:t>Qu'on traversait naguère</w:t>
      </w:r>
      <w:r w:rsidRPr="009579B7">
        <w:rPr>
          <w:rFonts w:ascii="Arial" w:eastAsia="Times New Roman" w:hAnsi="Arial" w:cs="Arial"/>
          <w:color w:val="000000"/>
          <w:sz w:val="15"/>
          <w:szCs w:val="15"/>
          <w:lang w:eastAsia="fr-FR"/>
        </w:rPr>
        <w:br/>
        <w:t>Pour passer la rivière</w:t>
      </w:r>
      <w:r w:rsidRPr="009579B7">
        <w:rPr>
          <w:rFonts w:ascii="Arial" w:eastAsia="Times New Roman" w:hAnsi="Arial" w:cs="Arial"/>
          <w:color w:val="000000"/>
          <w:sz w:val="15"/>
          <w:szCs w:val="15"/>
          <w:lang w:eastAsia="fr-FR"/>
        </w:rPr>
        <w:br/>
        <w:t>Tout près de la maison</w:t>
      </w:r>
      <w:r w:rsidRPr="009579B7">
        <w:rPr>
          <w:rFonts w:ascii="Arial" w:eastAsia="Times New Roman" w:hAnsi="Arial" w:cs="Arial"/>
          <w:color w:val="000000"/>
          <w:sz w:val="15"/>
          <w:szCs w:val="15"/>
          <w:lang w:eastAsia="fr-FR"/>
        </w:rPr>
        <w:br/>
        <w:t>Le petit pont de bois</w:t>
      </w:r>
      <w:r w:rsidRPr="009579B7">
        <w:rPr>
          <w:rFonts w:ascii="Arial" w:eastAsia="Times New Roman" w:hAnsi="Arial" w:cs="Arial"/>
          <w:color w:val="000000"/>
          <w:sz w:val="15"/>
          <w:szCs w:val="15"/>
          <w:lang w:eastAsia="fr-FR"/>
        </w:rPr>
        <w:br/>
        <w:t>Qui ne tenait plus guère</w:t>
      </w:r>
      <w:r w:rsidRPr="009579B7">
        <w:rPr>
          <w:rFonts w:ascii="Arial" w:eastAsia="Times New Roman" w:hAnsi="Arial" w:cs="Arial"/>
          <w:color w:val="000000"/>
          <w:sz w:val="15"/>
          <w:szCs w:val="15"/>
          <w:lang w:eastAsia="fr-FR"/>
        </w:rPr>
        <w:br/>
        <w:t>Que par un grand mystère</w:t>
      </w:r>
      <w:r w:rsidRPr="009579B7">
        <w:rPr>
          <w:rFonts w:ascii="Arial" w:eastAsia="Times New Roman" w:hAnsi="Arial" w:cs="Arial"/>
          <w:color w:val="000000"/>
          <w:sz w:val="15"/>
          <w:szCs w:val="15"/>
          <w:lang w:eastAsia="fr-FR"/>
        </w:rPr>
        <w:br/>
        <w:t>Et deux piquets tout droits</w:t>
      </w:r>
      <w:r w:rsidRPr="009579B7">
        <w:rPr>
          <w:rFonts w:ascii="Arial" w:eastAsia="Times New Roman" w:hAnsi="Arial" w:cs="Arial"/>
          <w:color w:val="000000"/>
          <w:sz w:val="15"/>
          <w:szCs w:val="15"/>
          <w:lang w:eastAsia="fr-FR"/>
        </w:rPr>
        <w:br/>
      </w:r>
      <w:r w:rsidRPr="009579B7">
        <w:rPr>
          <w:rFonts w:ascii="Arial" w:eastAsia="Times New Roman" w:hAnsi="Arial" w:cs="Arial"/>
          <w:color w:val="000000"/>
          <w:sz w:val="15"/>
          <w:szCs w:val="15"/>
          <w:lang w:eastAsia="fr-FR"/>
        </w:rPr>
        <w:br/>
        <w:t>Le petit pont de bois</w:t>
      </w:r>
      <w:r w:rsidRPr="009579B7">
        <w:rPr>
          <w:rFonts w:ascii="Arial" w:eastAsia="Times New Roman" w:hAnsi="Arial" w:cs="Arial"/>
          <w:color w:val="000000"/>
          <w:sz w:val="15"/>
          <w:szCs w:val="15"/>
          <w:lang w:eastAsia="fr-FR"/>
        </w:rPr>
        <w:br/>
        <w:t>Qui ne tenait plus guère</w:t>
      </w:r>
      <w:r w:rsidRPr="009579B7">
        <w:rPr>
          <w:rFonts w:ascii="Arial" w:eastAsia="Times New Roman" w:hAnsi="Arial" w:cs="Arial"/>
          <w:color w:val="000000"/>
          <w:sz w:val="15"/>
          <w:szCs w:val="15"/>
          <w:lang w:eastAsia="fr-FR"/>
        </w:rPr>
        <w:br/>
        <w:t>Que par un grand mystère</w:t>
      </w:r>
      <w:r w:rsidRPr="009579B7">
        <w:rPr>
          <w:rFonts w:ascii="Arial" w:eastAsia="Times New Roman" w:hAnsi="Arial" w:cs="Arial"/>
          <w:color w:val="000000"/>
          <w:sz w:val="15"/>
          <w:szCs w:val="15"/>
          <w:lang w:eastAsia="fr-FR"/>
        </w:rPr>
        <w:br/>
        <w:t>Et deux piquets tout droits</w:t>
      </w:r>
      <w:r w:rsidRPr="009579B7">
        <w:rPr>
          <w:rFonts w:ascii="Arial" w:eastAsia="Times New Roman" w:hAnsi="Arial" w:cs="Arial"/>
          <w:color w:val="000000"/>
          <w:sz w:val="15"/>
          <w:szCs w:val="15"/>
          <w:lang w:eastAsia="fr-FR"/>
        </w:rPr>
        <w:br/>
      </w:r>
      <w:r w:rsidRPr="009579B7">
        <w:rPr>
          <w:rFonts w:ascii="Arial" w:eastAsia="Times New Roman" w:hAnsi="Arial" w:cs="Arial"/>
          <w:color w:val="000000"/>
          <w:sz w:val="15"/>
          <w:szCs w:val="15"/>
          <w:lang w:eastAsia="fr-FR"/>
        </w:rPr>
        <w:br/>
        <w:t>Si tu reviens par là</w:t>
      </w:r>
      <w:r w:rsidRPr="009579B7">
        <w:rPr>
          <w:rFonts w:ascii="Arial" w:eastAsia="Times New Roman" w:hAnsi="Arial" w:cs="Arial"/>
          <w:color w:val="000000"/>
          <w:sz w:val="15"/>
          <w:szCs w:val="15"/>
          <w:lang w:eastAsia="fr-FR"/>
        </w:rPr>
        <w:br/>
        <w:t>Tu verras la rivière</w:t>
      </w:r>
      <w:r w:rsidRPr="009579B7">
        <w:rPr>
          <w:rFonts w:ascii="Arial" w:eastAsia="Times New Roman" w:hAnsi="Arial" w:cs="Arial"/>
          <w:color w:val="000000"/>
          <w:sz w:val="15"/>
          <w:szCs w:val="15"/>
          <w:lang w:eastAsia="fr-FR"/>
        </w:rPr>
        <w:br/>
        <w:t>Et j'ai refait en pierre</w:t>
      </w:r>
      <w:r w:rsidRPr="009579B7">
        <w:rPr>
          <w:rFonts w:ascii="Arial" w:eastAsia="Times New Roman" w:hAnsi="Arial" w:cs="Arial"/>
          <w:color w:val="000000"/>
          <w:sz w:val="15"/>
          <w:szCs w:val="15"/>
          <w:lang w:eastAsia="fr-FR"/>
        </w:rPr>
        <w:br/>
        <w:t>Le petit pont de bois</w:t>
      </w:r>
      <w:r w:rsidRPr="009579B7">
        <w:rPr>
          <w:rFonts w:ascii="Arial" w:eastAsia="Times New Roman" w:hAnsi="Arial" w:cs="Arial"/>
          <w:color w:val="000000"/>
          <w:sz w:val="15"/>
          <w:szCs w:val="15"/>
          <w:lang w:eastAsia="fr-FR"/>
        </w:rPr>
        <w:br/>
        <w:t>Puis je l'ai recouvert</w:t>
      </w:r>
      <w:r w:rsidRPr="009579B7">
        <w:rPr>
          <w:rFonts w:ascii="Arial" w:eastAsia="Times New Roman" w:hAnsi="Arial" w:cs="Arial"/>
          <w:color w:val="000000"/>
          <w:sz w:val="15"/>
          <w:szCs w:val="15"/>
          <w:lang w:eastAsia="fr-FR"/>
        </w:rPr>
        <w:br/>
        <w:t>De rondins de bois vert</w:t>
      </w:r>
      <w:r w:rsidRPr="009579B7">
        <w:rPr>
          <w:rFonts w:ascii="Arial" w:eastAsia="Times New Roman" w:hAnsi="Arial" w:cs="Arial"/>
          <w:color w:val="000000"/>
          <w:sz w:val="15"/>
          <w:szCs w:val="15"/>
          <w:lang w:eastAsia="fr-FR"/>
        </w:rPr>
        <w:br/>
        <w:t>Pour rendre à la rivière</w:t>
      </w:r>
      <w:r w:rsidRPr="009579B7">
        <w:rPr>
          <w:rFonts w:ascii="Arial" w:eastAsia="Times New Roman" w:hAnsi="Arial" w:cs="Arial"/>
          <w:color w:val="000000"/>
          <w:sz w:val="15"/>
          <w:szCs w:val="15"/>
          <w:lang w:eastAsia="fr-FR"/>
        </w:rPr>
        <w:br/>
        <w:t>Son vieil air d'autrefois</w:t>
      </w:r>
      <w:r w:rsidRPr="009579B7">
        <w:rPr>
          <w:rFonts w:ascii="Arial" w:eastAsia="Times New Roman" w:hAnsi="Arial" w:cs="Arial"/>
          <w:color w:val="000000"/>
          <w:sz w:val="15"/>
          <w:szCs w:val="15"/>
          <w:lang w:eastAsia="fr-FR"/>
        </w:rPr>
        <w:br/>
      </w:r>
      <w:r w:rsidRPr="009579B7">
        <w:rPr>
          <w:rFonts w:ascii="Arial" w:eastAsia="Times New Roman" w:hAnsi="Arial" w:cs="Arial"/>
          <w:color w:val="000000"/>
          <w:sz w:val="15"/>
          <w:szCs w:val="15"/>
          <w:lang w:eastAsia="fr-FR"/>
        </w:rPr>
        <w:br/>
        <w:t>Puis je l'ai recouvert</w:t>
      </w:r>
      <w:r w:rsidRPr="009579B7">
        <w:rPr>
          <w:rFonts w:ascii="Arial" w:eastAsia="Times New Roman" w:hAnsi="Arial" w:cs="Arial"/>
          <w:color w:val="000000"/>
          <w:sz w:val="15"/>
          <w:szCs w:val="15"/>
          <w:lang w:eastAsia="fr-FR"/>
        </w:rPr>
        <w:br/>
        <w:t>De rondins de bois vert</w:t>
      </w:r>
      <w:r w:rsidRPr="009579B7">
        <w:rPr>
          <w:rFonts w:ascii="Arial" w:eastAsia="Times New Roman" w:hAnsi="Arial" w:cs="Arial"/>
          <w:color w:val="000000"/>
          <w:sz w:val="15"/>
          <w:szCs w:val="15"/>
          <w:lang w:eastAsia="fr-FR"/>
        </w:rPr>
        <w:br/>
        <w:t>Pour rendre à la rivière</w:t>
      </w:r>
      <w:r w:rsidRPr="009579B7">
        <w:rPr>
          <w:rFonts w:ascii="Arial" w:eastAsia="Times New Roman" w:hAnsi="Arial" w:cs="Arial"/>
          <w:color w:val="000000"/>
          <w:sz w:val="15"/>
          <w:szCs w:val="15"/>
          <w:lang w:eastAsia="fr-FR"/>
        </w:rPr>
        <w:br/>
        <w:t>Son vieil air d'autrefois</w:t>
      </w:r>
      <w:r w:rsidRPr="009579B7">
        <w:rPr>
          <w:rFonts w:ascii="Arial" w:eastAsia="Times New Roman" w:hAnsi="Arial" w:cs="Arial"/>
          <w:color w:val="000000"/>
          <w:sz w:val="15"/>
          <w:szCs w:val="15"/>
          <w:lang w:eastAsia="fr-FR"/>
        </w:rPr>
        <w:br/>
      </w:r>
      <w:r w:rsidRPr="009579B7">
        <w:rPr>
          <w:rFonts w:ascii="Arial" w:eastAsia="Times New Roman" w:hAnsi="Arial" w:cs="Arial"/>
          <w:color w:val="000000"/>
          <w:sz w:val="15"/>
          <w:szCs w:val="15"/>
          <w:lang w:eastAsia="fr-FR"/>
        </w:rPr>
        <w:br/>
        <w:t>Puis je l'ai recouvert</w:t>
      </w:r>
      <w:r w:rsidRPr="009579B7">
        <w:rPr>
          <w:rFonts w:ascii="Arial" w:eastAsia="Times New Roman" w:hAnsi="Arial" w:cs="Arial"/>
          <w:color w:val="000000"/>
          <w:sz w:val="15"/>
          <w:szCs w:val="15"/>
          <w:lang w:eastAsia="fr-FR"/>
        </w:rPr>
        <w:br/>
        <w:t>De rondins de bois vert</w:t>
      </w:r>
      <w:r w:rsidRPr="009579B7">
        <w:rPr>
          <w:rFonts w:ascii="Arial" w:eastAsia="Times New Roman" w:hAnsi="Arial" w:cs="Arial"/>
          <w:color w:val="000000"/>
          <w:sz w:val="15"/>
          <w:szCs w:val="15"/>
          <w:lang w:eastAsia="fr-FR"/>
        </w:rPr>
        <w:br/>
        <w:t>Pour rendre à la rivière</w:t>
      </w:r>
      <w:r w:rsidRPr="009579B7">
        <w:rPr>
          <w:rFonts w:ascii="Arial" w:eastAsia="Times New Roman" w:hAnsi="Arial" w:cs="Arial"/>
          <w:color w:val="000000"/>
          <w:sz w:val="15"/>
          <w:szCs w:val="15"/>
          <w:lang w:eastAsia="fr-FR"/>
        </w:rPr>
        <w:br/>
        <w:t>Son vieil air d'autrefois</w:t>
      </w:r>
      <w:r w:rsidRPr="009579B7">
        <w:rPr>
          <w:rFonts w:ascii="Arial" w:eastAsia="Times New Roman" w:hAnsi="Arial" w:cs="Arial"/>
          <w:color w:val="000000"/>
          <w:sz w:val="15"/>
          <w:szCs w:val="15"/>
          <w:lang w:eastAsia="fr-FR"/>
        </w:rPr>
        <w:br/>
      </w:r>
      <w:r w:rsidRPr="009579B7">
        <w:rPr>
          <w:rFonts w:ascii="Arial" w:eastAsia="Times New Roman" w:hAnsi="Arial" w:cs="Arial"/>
          <w:color w:val="000000"/>
          <w:sz w:val="15"/>
          <w:szCs w:val="15"/>
          <w:lang w:eastAsia="fr-FR"/>
        </w:rPr>
        <w:br/>
        <w:t>Elle suit depuis ce temps</w:t>
      </w:r>
      <w:r w:rsidRPr="009579B7">
        <w:rPr>
          <w:rFonts w:ascii="Arial" w:eastAsia="Times New Roman" w:hAnsi="Arial" w:cs="Arial"/>
          <w:color w:val="000000"/>
          <w:sz w:val="15"/>
          <w:szCs w:val="15"/>
          <w:lang w:eastAsia="fr-FR"/>
        </w:rPr>
        <w:br/>
        <w:t>Son cours imaginaire</w:t>
      </w:r>
      <w:r w:rsidRPr="009579B7">
        <w:rPr>
          <w:rFonts w:ascii="Arial" w:eastAsia="Times New Roman" w:hAnsi="Arial" w:cs="Arial"/>
          <w:color w:val="000000"/>
          <w:sz w:val="15"/>
          <w:szCs w:val="15"/>
          <w:lang w:eastAsia="fr-FR"/>
        </w:rPr>
        <w:br/>
        <w:t>Car il ne pleut plus guère</w:t>
      </w:r>
      <w:r w:rsidRPr="009579B7">
        <w:rPr>
          <w:rFonts w:ascii="Arial" w:eastAsia="Times New Roman" w:hAnsi="Arial" w:cs="Arial"/>
          <w:color w:val="000000"/>
          <w:sz w:val="15"/>
          <w:szCs w:val="15"/>
          <w:lang w:eastAsia="fr-FR"/>
        </w:rPr>
        <w:br/>
        <w:t>Qu'une ou deux fois par an</w:t>
      </w:r>
      <w:r w:rsidRPr="009579B7">
        <w:rPr>
          <w:rFonts w:ascii="Arial" w:eastAsia="Times New Roman" w:hAnsi="Arial" w:cs="Arial"/>
          <w:color w:val="000000"/>
          <w:sz w:val="15"/>
          <w:szCs w:val="15"/>
          <w:lang w:eastAsia="fr-FR"/>
        </w:rPr>
        <w:br/>
        <w:t>Mais dans ce coin de terre</w:t>
      </w:r>
      <w:r w:rsidRPr="009579B7">
        <w:rPr>
          <w:rFonts w:ascii="Arial" w:eastAsia="Times New Roman" w:hAnsi="Arial" w:cs="Arial"/>
          <w:color w:val="000000"/>
          <w:sz w:val="15"/>
          <w:szCs w:val="15"/>
          <w:lang w:eastAsia="fr-FR"/>
        </w:rPr>
        <w:br/>
        <w:t>Un petit pont bizarre</w:t>
      </w:r>
      <w:r w:rsidRPr="009579B7">
        <w:rPr>
          <w:rFonts w:ascii="Arial" w:eastAsia="Times New Roman" w:hAnsi="Arial" w:cs="Arial"/>
          <w:color w:val="000000"/>
          <w:sz w:val="15"/>
          <w:szCs w:val="15"/>
          <w:lang w:eastAsia="fr-FR"/>
        </w:rPr>
        <w:br/>
        <w:t>Enjambe un nénuphar</w:t>
      </w:r>
      <w:r w:rsidRPr="009579B7">
        <w:rPr>
          <w:rFonts w:ascii="Arial" w:eastAsia="Times New Roman" w:hAnsi="Arial" w:cs="Arial"/>
          <w:color w:val="000000"/>
          <w:sz w:val="15"/>
          <w:szCs w:val="15"/>
          <w:lang w:eastAsia="fr-FR"/>
        </w:rPr>
        <w:br/>
        <w:t>Au milieu des fougères</w:t>
      </w:r>
      <w:r w:rsidRPr="009579B7">
        <w:rPr>
          <w:rFonts w:ascii="Arial" w:eastAsia="Times New Roman" w:hAnsi="Arial" w:cs="Arial"/>
          <w:color w:val="000000"/>
          <w:sz w:val="15"/>
          <w:szCs w:val="15"/>
          <w:lang w:eastAsia="fr-FR"/>
        </w:rPr>
        <w:br/>
      </w:r>
      <w:r w:rsidRPr="009579B7">
        <w:rPr>
          <w:rFonts w:ascii="Arial" w:eastAsia="Times New Roman" w:hAnsi="Arial" w:cs="Arial"/>
          <w:color w:val="000000"/>
          <w:sz w:val="15"/>
          <w:szCs w:val="15"/>
          <w:lang w:eastAsia="fr-FR"/>
        </w:rPr>
        <w:br/>
        <w:t>Mais dans ce coin de terre</w:t>
      </w:r>
      <w:r w:rsidRPr="009579B7">
        <w:rPr>
          <w:rFonts w:ascii="Arial" w:eastAsia="Times New Roman" w:hAnsi="Arial" w:cs="Arial"/>
          <w:color w:val="000000"/>
          <w:sz w:val="15"/>
          <w:szCs w:val="15"/>
          <w:lang w:eastAsia="fr-FR"/>
        </w:rPr>
        <w:br/>
        <w:t>Un petit pont bizarre</w:t>
      </w:r>
      <w:r w:rsidRPr="009579B7">
        <w:rPr>
          <w:rFonts w:ascii="Arial" w:eastAsia="Times New Roman" w:hAnsi="Arial" w:cs="Arial"/>
          <w:color w:val="000000"/>
          <w:sz w:val="15"/>
          <w:szCs w:val="15"/>
          <w:lang w:eastAsia="fr-FR"/>
        </w:rPr>
        <w:br/>
        <w:t>Enjambe un nénuphar</w:t>
      </w:r>
      <w:r w:rsidRPr="009579B7">
        <w:rPr>
          <w:rFonts w:ascii="Arial" w:eastAsia="Times New Roman" w:hAnsi="Arial" w:cs="Arial"/>
          <w:color w:val="000000"/>
          <w:sz w:val="15"/>
          <w:szCs w:val="15"/>
          <w:lang w:eastAsia="fr-FR"/>
        </w:rPr>
        <w:br/>
        <w:t>Au milieu des fougères</w:t>
      </w:r>
      <w:r w:rsidRPr="009579B7">
        <w:rPr>
          <w:rFonts w:ascii="Arial" w:eastAsia="Times New Roman" w:hAnsi="Arial" w:cs="Arial"/>
          <w:color w:val="000000"/>
          <w:sz w:val="15"/>
          <w:szCs w:val="15"/>
          <w:lang w:eastAsia="fr-FR"/>
        </w:rPr>
        <w:br/>
      </w:r>
      <w:r w:rsidRPr="009579B7">
        <w:rPr>
          <w:rFonts w:ascii="Arial" w:eastAsia="Times New Roman" w:hAnsi="Arial" w:cs="Arial"/>
          <w:color w:val="000000"/>
          <w:sz w:val="15"/>
          <w:szCs w:val="15"/>
          <w:lang w:eastAsia="fr-FR"/>
        </w:rPr>
        <w:br/>
        <w:t>Pour aller nulle part</w:t>
      </w:r>
      <w:r w:rsidRPr="009579B7">
        <w:rPr>
          <w:rFonts w:ascii="Arial" w:eastAsia="Times New Roman" w:hAnsi="Arial" w:cs="Arial"/>
          <w:color w:val="000000"/>
          <w:sz w:val="15"/>
          <w:szCs w:val="15"/>
          <w:lang w:eastAsia="fr-FR"/>
        </w:rPr>
        <w:br/>
        <w:t>Et pourtant j'en suis fier</w:t>
      </w:r>
    </w:p>
    <w:p w:rsidR="00D06875" w:rsidRDefault="003017CF">
      <w:r w:rsidRPr="003017CF">
        <w:rPr>
          <w:noProof/>
          <w:lang w:eastAsia="fr-FR"/>
        </w:rPr>
        <w:lastRenderedPageBreak/>
        <w:drawing>
          <wp:inline distT="0" distB="0" distL="0" distR="0">
            <wp:extent cx="5760720" cy="4319696"/>
            <wp:effectExtent l="19050" t="0" r="0" b="0"/>
            <wp:docPr id="2" name="Image 1" descr="Coloriage Le Petit Pont De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 Le Petit Pont De Bois"/>
                    <pic:cNvPicPr>
                      <a:picLocks noChangeAspect="1" noChangeArrowheads="1"/>
                    </pic:cNvPicPr>
                  </pic:nvPicPr>
                  <pic:blipFill>
                    <a:blip r:embed="rId4" cstate="print"/>
                    <a:srcRect/>
                    <a:stretch>
                      <a:fillRect/>
                    </a:stretch>
                  </pic:blipFill>
                  <pic:spPr bwMode="auto">
                    <a:xfrm>
                      <a:off x="0" y="0"/>
                      <a:ext cx="5760720" cy="4319696"/>
                    </a:xfrm>
                    <a:prstGeom prst="rect">
                      <a:avLst/>
                    </a:prstGeom>
                    <a:noFill/>
                    <a:ln w="9525">
                      <a:noFill/>
                      <a:miter lim="800000"/>
                      <a:headEnd/>
                      <a:tailEnd/>
                    </a:ln>
                  </pic:spPr>
                </pic:pic>
              </a:graphicData>
            </a:graphic>
          </wp:inline>
        </w:drawing>
      </w:r>
    </w:p>
    <w:p w:rsidR="000235A5" w:rsidRDefault="003017CF" w:rsidP="000235A5">
      <w:pPr>
        <w:rPr>
          <w:rFonts w:ascii="Arial" w:hAnsi="Arial" w:cs="Arial"/>
          <w:color w:val="332C33"/>
          <w:sz w:val="17"/>
          <w:szCs w:val="17"/>
        </w:rPr>
      </w:pPr>
      <w:r>
        <w:rPr>
          <w:noProof/>
          <w:lang w:eastAsia="fr-FR"/>
        </w:rPr>
        <w:drawing>
          <wp:inline distT="0" distB="0" distL="0" distR="0">
            <wp:extent cx="5760720" cy="4319696"/>
            <wp:effectExtent l="19050" t="0" r="0" b="0"/>
            <wp:docPr id="4" name="Image 4" descr="http://img.over-blog-kiwi.com/2/60/90/48/20171226/ob_ca3dfb_le-petit-p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over-blog-kiwi.com/2/60/90/48/20171226/ob_ca3dfb_le-petit-pont.JPG"/>
                    <pic:cNvPicPr>
                      <a:picLocks noChangeAspect="1" noChangeArrowheads="1"/>
                    </pic:cNvPicPr>
                  </pic:nvPicPr>
                  <pic:blipFill>
                    <a:blip r:embed="rId5" cstate="print"/>
                    <a:srcRect/>
                    <a:stretch>
                      <a:fillRect/>
                    </a:stretch>
                  </pic:blipFill>
                  <pic:spPr bwMode="auto">
                    <a:xfrm>
                      <a:off x="0" y="0"/>
                      <a:ext cx="5760720" cy="4319696"/>
                    </a:xfrm>
                    <a:prstGeom prst="rect">
                      <a:avLst/>
                    </a:prstGeom>
                    <a:noFill/>
                    <a:ln w="9525">
                      <a:noFill/>
                      <a:miter lim="800000"/>
                      <a:headEnd/>
                      <a:tailEnd/>
                    </a:ln>
                  </pic:spPr>
                </pic:pic>
              </a:graphicData>
            </a:graphic>
          </wp:inline>
        </w:drawing>
      </w:r>
    </w:p>
    <w:p w:rsidR="000235A5" w:rsidRPr="000235A5" w:rsidRDefault="00CF01B1" w:rsidP="000235A5">
      <w:pPr>
        <w:jc w:val="center"/>
      </w:pPr>
      <w:r>
        <w:rPr>
          <w:rFonts w:ascii="Arial" w:hAnsi="Arial" w:cs="Arial"/>
          <w:color w:val="332C33"/>
          <w:sz w:val="17"/>
          <w:szCs w:val="17"/>
        </w:rPr>
        <w:lastRenderedPageBreak/>
        <w:t>Sur le pont d'Avignon</w:t>
      </w:r>
    </w:p>
    <w:p w:rsidR="00CF01B1" w:rsidRDefault="00CF01B1" w:rsidP="000235A5">
      <w:pPr>
        <w:pStyle w:val="NormalWeb"/>
        <w:shd w:val="clear" w:color="auto" w:fill="FFFFFF"/>
        <w:spacing w:before="0" w:beforeAutospacing="0" w:after="140" w:afterAutospacing="0"/>
        <w:rPr>
          <w:rFonts w:ascii="Arial" w:hAnsi="Arial" w:cs="Arial"/>
          <w:color w:val="332C33"/>
          <w:sz w:val="17"/>
          <w:szCs w:val="17"/>
        </w:rPr>
      </w:pPr>
      <w:r>
        <w:rPr>
          <w:rFonts w:ascii="Arial" w:hAnsi="Arial" w:cs="Arial"/>
          <w:color w:val="332C33"/>
          <w:sz w:val="17"/>
          <w:szCs w:val="17"/>
        </w:rPr>
        <w:t>Sur le pont d'Avignon</w:t>
      </w:r>
      <w:proofErr w:type="gramStart"/>
      <w:r>
        <w:rPr>
          <w:rFonts w:ascii="Arial" w:hAnsi="Arial" w:cs="Arial"/>
          <w:color w:val="332C33"/>
          <w:sz w:val="17"/>
          <w:szCs w:val="17"/>
        </w:rPr>
        <w:t>,</w:t>
      </w:r>
      <w:proofErr w:type="gramEnd"/>
      <w:r>
        <w:rPr>
          <w:rFonts w:ascii="Arial" w:hAnsi="Arial" w:cs="Arial"/>
          <w:color w:val="332C33"/>
          <w:sz w:val="17"/>
          <w:szCs w:val="17"/>
        </w:rPr>
        <w:br/>
        <w:t>L'on y danse, l'on y danse,</w:t>
      </w:r>
      <w:r>
        <w:rPr>
          <w:rFonts w:ascii="Arial" w:hAnsi="Arial" w:cs="Arial"/>
          <w:color w:val="332C33"/>
          <w:sz w:val="17"/>
          <w:szCs w:val="17"/>
        </w:rPr>
        <w:br/>
        <w:t>Sur le pont d'Avignon</w:t>
      </w:r>
      <w:r>
        <w:rPr>
          <w:rFonts w:ascii="Arial" w:hAnsi="Arial" w:cs="Arial"/>
          <w:color w:val="332C33"/>
          <w:sz w:val="17"/>
          <w:szCs w:val="17"/>
        </w:rPr>
        <w:br/>
        <w:t>L'on y danse tous en rond.</w:t>
      </w:r>
    </w:p>
    <w:p w:rsidR="00CF01B1" w:rsidRDefault="00CF01B1" w:rsidP="00CF01B1">
      <w:pPr>
        <w:pStyle w:val="NormalWeb"/>
        <w:shd w:val="clear" w:color="auto" w:fill="FFFFFF"/>
        <w:spacing w:before="0" w:beforeAutospacing="0" w:after="140" w:afterAutospacing="0"/>
        <w:rPr>
          <w:rFonts w:ascii="Arial" w:hAnsi="Arial" w:cs="Arial"/>
          <w:color w:val="332C33"/>
          <w:sz w:val="17"/>
          <w:szCs w:val="17"/>
        </w:rPr>
      </w:pPr>
      <w:r>
        <w:rPr>
          <w:rFonts w:ascii="Arial" w:hAnsi="Arial" w:cs="Arial"/>
          <w:color w:val="332C33"/>
          <w:sz w:val="17"/>
          <w:szCs w:val="17"/>
        </w:rPr>
        <w:t>Les belles dames font comme ça</w:t>
      </w:r>
      <w:r>
        <w:rPr>
          <w:rFonts w:ascii="Arial" w:hAnsi="Arial" w:cs="Arial"/>
          <w:color w:val="332C33"/>
          <w:sz w:val="17"/>
          <w:szCs w:val="17"/>
        </w:rPr>
        <w:br/>
        <w:t>Et puis encore comme ça.</w:t>
      </w:r>
    </w:p>
    <w:p w:rsidR="00CF01B1" w:rsidRDefault="00CF01B1" w:rsidP="00CF01B1">
      <w:pPr>
        <w:pStyle w:val="NormalWeb"/>
        <w:shd w:val="clear" w:color="auto" w:fill="FFFFFF"/>
        <w:spacing w:before="0" w:beforeAutospacing="0" w:after="140" w:afterAutospacing="0"/>
        <w:rPr>
          <w:rFonts w:ascii="Arial" w:hAnsi="Arial" w:cs="Arial"/>
          <w:color w:val="332C33"/>
          <w:sz w:val="17"/>
          <w:szCs w:val="17"/>
        </w:rPr>
      </w:pPr>
      <w:r>
        <w:rPr>
          <w:rFonts w:ascii="Arial" w:hAnsi="Arial" w:cs="Arial"/>
          <w:color w:val="332C33"/>
          <w:sz w:val="17"/>
          <w:szCs w:val="17"/>
        </w:rPr>
        <w:t>Sur le pont d'Avignon</w:t>
      </w:r>
      <w:r>
        <w:rPr>
          <w:rFonts w:ascii="Arial" w:hAnsi="Arial" w:cs="Arial"/>
          <w:color w:val="332C33"/>
          <w:sz w:val="17"/>
          <w:szCs w:val="17"/>
        </w:rPr>
        <w:br/>
        <w:t>Sur le pont d'Avignon</w:t>
      </w:r>
      <w:proofErr w:type="gramStart"/>
      <w:r>
        <w:rPr>
          <w:rFonts w:ascii="Arial" w:hAnsi="Arial" w:cs="Arial"/>
          <w:color w:val="332C33"/>
          <w:sz w:val="17"/>
          <w:szCs w:val="17"/>
        </w:rPr>
        <w:t>,</w:t>
      </w:r>
      <w:proofErr w:type="gramEnd"/>
      <w:r>
        <w:rPr>
          <w:rFonts w:ascii="Arial" w:hAnsi="Arial" w:cs="Arial"/>
          <w:color w:val="332C33"/>
          <w:sz w:val="17"/>
          <w:szCs w:val="17"/>
        </w:rPr>
        <w:br/>
        <w:t>L'on y danse, l'on y danse,</w:t>
      </w:r>
      <w:r>
        <w:rPr>
          <w:rFonts w:ascii="Arial" w:hAnsi="Arial" w:cs="Arial"/>
          <w:color w:val="332C33"/>
          <w:sz w:val="17"/>
          <w:szCs w:val="17"/>
        </w:rPr>
        <w:br/>
        <w:t>Sur le pont d'Avignon</w:t>
      </w:r>
      <w:r>
        <w:rPr>
          <w:rFonts w:ascii="Arial" w:hAnsi="Arial" w:cs="Arial"/>
          <w:color w:val="332C33"/>
          <w:sz w:val="17"/>
          <w:szCs w:val="17"/>
        </w:rPr>
        <w:br/>
        <w:t>L'on y danse tous en rond.</w:t>
      </w:r>
    </w:p>
    <w:p w:rsidR="00CF01B1" w:rsidRDefault="00CF01B1" w:rsidP="00CF01B1">
      <w:pPr>
        <w:pStyle w:val="NormalWeb"/>
        <w:shd w:val="clear" w:color="auto" w:fill="FFFFFF"/>
        <w:spacing w:before="0" w:beforeAutospacing="0" w:after="140" w:afterAutospacing="0"/>
        <w:rPr>
          <w:rFonts w:ascii="Arial" w:hAnsi="Arial" w:cs="Arial"/>
          <w:color w:val="332C33"/>
          <w:sz w:val="17"/>
          <w:szCs w:val="17"/>
        </w:rPr>
      </w:pPr>
      <w:r>
        <w:rPr>
          <w:rFonts w:ascii="Arial" w:hAnsi="Arial" w:cs="Arial"/>
          <w:color w:val="332C33"/>
          <w:sz w:val="17"/>
          <w:szCs w:val="17"/>
        </w:rPr>
        <w:t>Les messieurs font comme ça</w:t>
      </w:r>
      <w:r>
        <w:rPr>
          <w:rFonts w:ascii="Arial" w:hAnsi="Arial" w:cs="Arial"/>
          <w:color w:val="332C33"/>
          <w:sz w:val="17"/>
          <w:szCs w:val="17"/>
        </w:rPr>
        <w:br/>
        <w:t>Et puis encore comme ça.</w:t>
      </w:r>
    </w:p>
    <w:p w:rsidR="00CF01B1" w:rsidRDefault="00CF01B1" w:rsidP="00CF01B1">
      <w:pPr>
        <w:pStyle w:val="NormalWeb"/>
        <w:shd w:val="clear" w:color="auto" w:fill="FFFFFF"/>
        <w:spacing w:before="0" w:beforeAutospacing="0" w:after="140" w:afterAutospacing="0"/>
        <w:rPr>
          <w:rFonts w:ascii="Arial" w:hAnsi="Arial" w:cs="Arial"/>
          <w:color w:val="332C33"/>
          <w:sz w:val="17"/>
          <w:szCs w:val="17"/>
        </w:rPr>
      </w:pPr>
      <w:r>
        <w:rPr>
          <w:rFonts w:ascii="Arial" w:hAnsi="Arial" w:cs="Arial"/>
          <w:color w:val="332C33"/>
          <w:sz w:val="17"/>
          <w:szCs w:val="17"/>
        </w:rPr>
        <w:t>Sur le pont d'Avignon</w:t>
      </w:r>
      <w:r>
        <w:rPr>
          <w:rFonts w:ascii="Arial" w:hAnsi="Arial" w:cs="Arial"/>
          <w:color w:val="332C33"/>
          <w:sz w:val="17"/>
          <w:szCs w:val="17"/>
        </w:rPr>
        <w:br/>
        <w:t>Sur le pont d'Avignon</w:t>
      </w:r>
      <w:proofErr w:type="gramStart"/>
      <w:r>
        <w:rPr>
          <w:rFonts w:ascii="Arial" w:hAnsi="Arial" w:cs="Arial"/>
          <w:color w:val="332C33"/>
          <w:sz w:val="17"/>
          <w:szCs w:val="17"/>
        </w:rPr>
        <w:t>,</w:t>
      </w:r>
      <w:proofErr w:type="gramEnd"/>
      <w:r>
        <w:rPr>
          <w:rFonts w:ascii="Arial" w:hAnsi="Arial" w:cs="Arial"/>
          <w:color w:val="332C33"/>
          <w:sz w:val="17"/>
          <w:szCs w:val="17"/>
        </w:rPr>
        <w:br/>
        <w:t>L'on y danse, l'on y danse,</w:t>
      </w:r>
      <w:r>
        <w:rPr>
          <w:rFonts w:ascii="Arial" w:hAnsi="Arial" w:cs="Arial"/>
          <w:color w:val="332C33"/>
          <w:sz w:val="17"/>
          <w:szCs w:val="17"/>
        </w:rPr>
        <w:br/>
        <w:t>Sur le pont d'Avignon</w:t>
      </w:r>
      <w:r>
        <w:rPr>
          <w:rFonts w:ascii="Arial" w:hAnsi="Arial" w:cs="Arial"/>
          <w:color w:val="332C33"/>
          <w:sz w:val="17"/>
          <w:szCs w:val="17"/>
        </w:rPr>
        <w:br/>
        <w:t>L'on y danse tous en rond.</w:t>
      </w:r>
    </w:p>
    <w:p w:rsidR="00CF01B1" w:rsidRDefault="00CF01B1" w:rsidP="00CF01B1">
      <w:pPr>
        <w:pStyle w:val="NormalWeb"/>
        <w:shd w:val="clear" w:color="auto" w:fill="FFFFFF"/>
        <w:spacing w:before="0" w:beforeAutospacing="0" w:after="140" w:afterAutospacing="0"/>
        <w:rPr>
          <w:rFonts w:ascii="Arial" w:hAnsi="Arial" w:cs="Arial"/>
          <w:color w:val="332C33"/>
          <w:sz w:val="17"/>
          <w:szCs w:val="17"/>
        </w:rPr>
      </w:pPr>
      <w:r>
        <w:rPr>
          <w:rFonts w:ascii="Arial" w:hAnsi="Arial" w:cs="Arial"/>
          <w:color w:val="332C33"/>
          <w:sz w:val="17"/>
          <w:szCs w:val="17"/>
        </w:rPr>
        <w:t>Bien sûr vous pouvez continuer avec d’autres personnages : les cordonniers, les couturiers, les jardiniers</w:t>
      </w:r>
      <w:r w:rsidR="000235A5">
        <w:rPr>
          <w:rFonts w:ascii="Arial" w:hAnsi="Arial" w:cs="Arial"/>
          <w:color w:val="332C33"/>
          <w:sz w:val="17"/>
          <w:szCs w:val="17"/>
        </w:rPr>
        <w:t xml:space="preserve"> ou bien d’autres qui vous viendront en tête</w:t>
      </w:r>
      <w:r>
        <w:rPr>
          <w:rFonts w:ascii="Arial" w:hAnsi="Arial" w:cs="Arial"/>
          <w:color w:val="332C33"/>
          <w:sz w:val="17"/>
          <w:szCs w:val="17"/>
        </w:rPr>
        <w:t>…</w:t>
      </w:r>
    </w:p>
    <w:p w:rsidR="00CF01B1" w:rsidRDefault="000235A5">
      <w:r>
        <w:rPr>
          <w:noProof/>
          <w:lang w:eastAsia="fr-FR"/>
        </w:rPr>
        <w:drawing>
          <wp:inline distT="0" distB="0" distL="0" distR="0">
            <wp:extent cx="3809365" cy="2687320"/>
            <wp:effectExtent l="19050" t="0" r="635" b="0"/>
            <wp:docPr id="7" name="Image 7" descr="Coloriage chanson : Sur le pont d'Avig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chanson : Sur le pont d'Avignon"/>
                    <pic:cNvPicPr>
                      <a:picLocks noChangeAspect="1" noChangeArrowheads="1"/>
                    </pic:cNvPicPr>
                  </pic:nvPicPr>
                  <pic:blipFill>
                    <a:blip r:embed="rId6" cstate="print"/>
                    <a:srcRect/>
                    <a:stretch>
                      <a:fillRect/>
                    </a:stretch>
                  </pic:blipFill>
                  <pic:spPr bwMode="auto">
                    <a:xfrm>
                      <a:off x="0" y="0"/>
                      <a:ext cx="3809365" cy="2687320"/>
                    </a:xfrm>
                    <a:prstGeom prst="rect">
                      <a:avLst/>
                    </a:prstGeom>
                    <a:noFill/>
                    <a:ln w="9525">
                      <a:noFill/>
                      <a:miter lim="800000"/>
                      <a:headEnd/>
                      <a:tailEnd/>
                    </a:ln>
                  </pic:spPr>
                </pic:pic>
              </a:graphicData>
            </a:graphic>
          </wp:inline>
        </w:drawing>
      </w:r>
      <w:r>
        <w:rPr>
          <w:noProof/>
          <w:lang w:eastAsia="fr-FR"/>
        </w:rPr>
        <w:drawing>
          <wp:inline distT="0" distB="0" distL="0" distR="0">
            <wp:extent cx="3809365" cy="2687320"/>
            <wp:effectExtent l="19050" t="0" r="635" b="0"/>
            <wp:docPr id="10" name="Image 10" descr="Coloriage de la chanson Sur le pont d'Avignon - Les comptin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iage de la chanson Sur le pont d'Avignon - Les comptines de ..."/>
                    <pic:cNvPicPr>
                      <a:picLocks noChangeAspect="1" noChangeArrowheads="1"/>
                    </pic:cNvPicPr>
                  </pic:nvPicPr>
                  <pic:blipFill>
                    <a:blip r:embed="rId7" cstate="print"/>
                    <a:srcRect/>
                    <a:stretch>
                      <a:fillRect/>
                    </a:stretch>
                  </pic:blipFill>
                  <pic:spPr bwMode="auto">
                    <a:xfrm>
                      <a:off x="0" y="0"/>
                      <a:ext cx="3809365" cy="2687320"/>
                    </a:xfrm>
                    <a:prstGeom prst="rect">
                      <a:avLst/>
                    </a:prstGeom>
                    <a:noFill/>
                    <a:ln w="9525">
                      <a:noFill/>
                      <a:miter lim="800000"/>
                      <a:headEnd/>
                      <a:tailEnd/>
                    </a:ln>
                  </pic:spPr>
                </pic:pic>
              </a:graphicData>
            </a:graphic>
          </wp:inline>
        </w:drawing>
      </w:r>
    </w:p>
    <w:p w:rsidR="000235A5" w:rsidRDefault="000235A5"/>
    <w:p w:rsidR="000235A5" w:rsidRDefault="000235A5"/>
    <w:sectPr w:rsidR="000235A5" w:rsidSect="00D068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579B7"/>
    <w:rsid w:val="000235A5"/>
    <w:rsid w:val="000B13DE"/>
    <w:rsid w:val="003017CF"/>
    <w:rsid w:val="00445E96"/>
    <w:rsid w:val="00787127"/>
    <w:rsid w:val="008468A6"/>
    <w:rsid w:val="00850852"/>
    <w:rsid w:val="009579B7"/>
    <w:rsid w:val="00C06218"/>
    <w:rsid w:val="00CF01B1"/>
    <w:rsid w:val="00D068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7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7CF"/>
    <w:rPr>
      <w:rFonts w:ascii="Tahoma" w:hAnsi="Tahoma" w:cs="Tahoma"/>
      <w:sz w:val="16"/>
      <w:szCs w:val="16"/>
    </w:rPr>
  </w:style>
  <w:style w:type="paragraph" w:styleId="NormalWeb">
    <w:name w:val="Normal (Web)"/>
    <w:basedOn w:val="Normal"/>
    <w:uiPriority w:val="99"/>
    <w:semiHidden/>
    <w:unhideWhenUsed/>
    <w:rsid w:val="00CF01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30059961">
      <w:bodyDiv w:val="1"/>
      <w:marLeft w:val="0"/>
      <w:marRight w:val="0"/>
      <w:marTop w:val="0"/>
      <w:marBottom w:val="0"/>
      <w:divBdr>
        <w:top w:val="none" w:sz="0" w:space="0" w:color="auto"/>
        <w:left w:val="none" w:sz="0" w:space="0" w:color="auto"/>
        <w:bottom w:val="none" w:sz="0" w:space="0" w:color="auto"/>
        <w:right w:val="none" w:sz="0" w:space="0" w:color="auto"/>
      </w:divBdr>
      <w:divsChild>
        <w:div w:id="2047413638">
          <w:marLeft w:val="0"/>
          <w:marRight w:val="0"/>
          <w:marTop w:val="187"/>
          <w:marBottom w:val="187"/>
          <w:divBdr>
            <w:top w:val="none" w:sz="0" w:space="0" w:color="auto"/>
            <w:left w:val="none" w:sz="0" w:space="0" w:color="auto"/>
            <w:bottom w:val="none" w:sz="0" w:space="0" w:color="auto"/>
            <w:right w:val="none" w:sz="0" w:space="0" w:color="auto"/>
          </w:divBdr>
        </w:div>
      </w:divsChild>
    </w:div>
    <w:div w:id="18853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2020-05-04T11:31:00Z</dcterms:created>
  <dcterms:modified xsi:type="dcterms:W3CDTF">2020-05-04T12:57:00Z</dcterms:modified>
</cp:coreProperties>
</file>