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1C3" w:rsidRDefault="005011C3" w:rsidP="005011C3">
      <w:pPr>
        <w:pStyle w:val="Titre"/>
      </w:pPr>
      <w:r w:rsidRPr="005011C3">
        <w:t xml:space="preserve">La vague </w:t>
      </w:r>
    </w:p>
    <w:p w:rsidR="005011C3" w:rsidRPr="005011C3" w:rsidRDefault="005011C3" w:rsidP="005011C3">
      <w:pPr>
        <w:pStyle w:val="Titre"/>
        <w:rPr>
          <w:sz w:val="44"/>
        </w:rPr>
      </w:pPr>
      <w:proofErr w:type="gramStart"/>
      <w:r w:rsidRPr="005011C3">
        <w:rPr>
          <w:sz w:val="28"/>
        </w:rPr>
        <w:t>ou</w:t>
      </w:r>
      <w:proofErr w:type="gramEnd"/>
      <w:r w:rsidRPr="005011C3">
        <w:rPr>
          <w:sz w:val="28"/>
        </w:rPr>
        <w:t xml:space="preserve"> </w:t>
      </w:r>
      <w:r w:rsidRPr="005011C3">
        <w:rPr>
          <w:sz w:val="44"/>
        </w:rPr>
        <w:t xml:space="preserve">La grande vague de Kanagawa </w:t>
      </w:r>
    </w:p>
    <w:p w:rsidR="005011C3" w:rsidRPr="005011C3" w:rsidRDefault="005011C3" w:rsidP="005011C3">
      <w:pPr>
        <w:pStyle w:val="Sous-titre"/>
      </w:pPr>
      <w:r w:rsidRPr="005011C3">
        <w:t>(Gravure sur bois, estampe couleur, 1830 ; 0,246 x 0,362 m)  de HOKUSAI (1760- 1849)</w:t>
      </w:r>
    </w:p>
    <w:p w:rsidR="005011C3" w:rsidRPr="005011C3" w:rsidRDefault="005011C3" w:rsidP="005011C3">
      <w:pPr>
        <w:pStyle w:val="Sous-titre"/>
      </w:pPr>
      <w:r w:rsidRPr="005011C3">
        <w:t>TEMPS MODERNES</w:t>
      </w:r>
    </w:p>
    <w:p w:rsidR="001F4D11" w:rsidRPr="001F4D11" w:rsidRDefault="001F4D11" w:rsidP="001F4D11"/>
    <w:p w:rsidR="00C706E5" w:rsidRDefault="005011C3" w:rsidP="005011C3">
      <w:pPr>
        <w:jc w:val="center"/>
      </w:pPr>
      <w:r w:rsidRPr="00871574">
        <w:rPr>
          <w:rFonts w:ascii="Calibri" w:eastAsia="Calibri" w:hAnsi="Calibri" w:cs="Times New Roman"/>
          <w:noProof/>
          <w:szCs w:val="22"/>
          <w:lang w:eastAsia="fr-FR"/>
        </w:rPr>
        <w:drawing>
          <wp:inline distT="0" distB="0" distL="0" distR="0" wp14:anchorId="5E65D31B" wp14:editId="03608B27">
            <wp:extent cx="2644167" cy="1827338"/>
            <wp:effectExtent l="203200" t="177800" r="175260" b="230505"/>
            <wp:docPr id="1"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4"/>
                    <pic:cNvPicPr>
                      <a:picLocks noChangeAspect="1" noChangeArrowheads="1"/>
                    </pic:cNvPicPr>
                  </pic:nvPicPr>
                  <pic:blipFill>
                    <a:blip r:embed="rId7"/>
                    <a:srcRect/>
                    <a:stretch>
                      <a:fillRect/>
                    </a:stretch>
                  </pic:blipFill>
                  <pic:spPr bwMode="auto">
                    <a:xfrm>
                      <a:off x="0" y="0"/>
                      <a:ext cx="2644167" cy="1827338"/>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706E5" w:rsidRDefault="00C706E5" w:rsidP="00C706E5">
      <w:pPr>
        <w:jc w:val="center"/>
      </w:pPr>
    </w:p>
    <w:p w:rsidR="005011C3" w:rsidRPr="005011C3" w:rsidRDefault="005011C3" w:rsidP="005011C3">
      <w:pPr>
        <w:pStyle w:val="Sansinterligne"/>
        <w:rPr>
          <w:b/>
          <w:sz w:val="20"/>
        </w:rPr>
      </w:pPr>
      <w:r w:rsidRPr="005011C3">
        <w:rPr>
          <w:b/>
          <w:sz w:val="20"/>
        </w:rPr>
        <w:t xml:space="preserve">Hokusai </w:t>
      </w:r>
      <w:proofErr w:type="spellStart"/>
      <w:r w:rsidRPr="005011C3">
        <w:rPr>
          <w:b/>
          <w:sz w:val="20"/>
        </w:rPr>
        <w:t>Katsushika</w:t>
      </w:r>
      <w:proofErr w:type="spellEnd"/>
      <w:r w:rsidRPr="005011C3">
        <w:rPr>
          <w:sz w:val="20"/>
        </w:rPr>
        <w:t xml:space="preserve"> est un peintre, dessinateur spécialiste de l’ukiyo-e*, graveur et auteur d'écrits populaires japonais. Il est connu pour ses estampes et notamment pour la série des </w:t>
      </w:r>
      <w:r w:rsidRPr="005011C3">
        <w:rPr>
          <w:b/>
          <w:sz w:val="20"/>
        </w:rPr>
        <w:t>36 vues du Mont Fuji- Yama.</w:t>
      </w:r>
    </w:p>
    <w:p w:rsidR="005011C3" w:rsidRPr="005011C3" w:rsidRDefault="005011C3" w:rsidP="005011C3">
      <w:pPr>
        <w:pStyle w:val="Sansinterligne"/>
        <w:rPr>
          <w:b/>
          <w:sz w:val="20"/>
        </w:rPr>
      </w:pPr>
      <w:r w:rsidRPr="005011C3">
        <w:rPr>
          <w:sz w:val="20"/>
        </w:rPr>
        <w:t>“La vague” en fait partie. C’est la première planche de la série.</w:t>
      </w:r>
    </w:p>
    <w:p w:rsidR="005011C3" w:rsidRPr="005011C3" w:rsidRDefault="005011C3" w:rsidP="005011C3">
      <w:pPr>
        <w:pStyle w:val="Sansinterligne"/>
        <w:rPr>
          <w:sz w:val="20"/>
        </w:rPr>
      </w:pPr>
      <w:r w:rsidRPr="005011C3">
        <w:rPr>
          <w:sz w:val="20"/>
        </w:rPr>
        <w:t xml:space="preserve">Le mont Fuji est la montagne la plus célèbre du Japon, à 3 776 mètres d'altitude, elle est le point culminant du Japon. Si on regarde l’estampe, elle apparaît au loin bien petite afin de mettre en valeur cette immense vague. L’auteur nomme sa gravure « La » vague et non « une » vague afin de nous montrer son caractère exceptionnel. Comme la scène se passe au Japon, un pays sismiquement sensible, il est convenu qu’il s’agit d’un tsunami. </w:t>
      </w:r>
    </w:p>
    <w:p w:rsidR="005011C3" w:rsidRPr="005011C3" w:rsidRDefault="005011C3" w:rsidP="005011C3">
      <w:pPr>
        <w:pStyle w:val="Sansinterligne"/>
        <w:rPr>
          <w:sz w:val="20"/>
        </w:rPr>
      </w:pPr>
    </w:p>
    <w:p w:rsidR="005011C3" w:rsidRPr="005011C3" w:rsidRDefault="005011C3" w:rsidP="005011C3">
      <w:pPr>
        <w:pStyle w:val="Sansinterligne"/>
        <w:rPr>
          <w:sz w:val="20"/>
        </w:rPr>
      </w:pPr>
      <w:r w:rsidRPr="005011C3">
        <w:rPr>
          <w:sz w:val="20"/>
        </w:rPr>
        <w:t>Hokusai est représentatif d’une nouvelle génération de peintres japonais qui ont intégré de manière tardive, le mode de représentation occidental basé sur la perspective. (</w:t>
      </w:r>
      <w:proofErr w:type="gramStart"/>
      <w:r w:rsidRPr="005011C3">
        <w:rPr>
          <w:sz w:val="20"/>
        </w:rPr>
        <w:t>le</w:t>
      </w:r>
      <w:proofErr w:type="gramEnd"/>
      <w:r w:rsidRPr="005011C3">
        <w:rPr>
          <w:sz w:val="20"/>
        </w:rPr>
        <w:t xml:space="preserve"> mont apparaît au loin plus petit  que les vagues au premier plan,  point de vue unique, avec un horizon très abaissé)</w:t>
      </w:r>
    </w:p>
    <w:p w:rsidR="005011C3" w:rsidRPr="005011C3" w:rsidRDefault="005011C3" w:rsidP="005011C3">
      <w:pPr>
        <w:pStyle w:val="Sansinterligne"/>
        <w:rPr>
          <w:b/>
          <w:sz w:val="20"/>
        </w:rPr>
      </w:pPr>
      <w:r w:rsidRPr="005011C3">
        <w:rPr>
          <w:sz w:val="20"/>
        </w:rPr>
        <w:t xml:space="preserve">Les estampes japonaises, connues en Europe par le biais des papiers d’emballage, ont eu une </w:t>
      </w:r>
      <w:r w:rsidRPr="005011C3">
        <w:rPr>
          <w:b/>
          <w:sz w:val="20"/>
        </w:rPr>
        <w:t xml:space="preserve">influence considérable sur les artistes français de la fin XIX et du début </w:t>
      </w:r>
      <w:proofErr w:type="spellStart"/>
      <w:r w:rsidRPr="005011C3">
        <w:rPr>
          <w:b/>
          <w:sz w:val="20"/>
        </w:rPr>
        <w:t>XXè</w:t>
      </w:r>
      <w:proofErr w:type="spellEnd"/>
      <w:r w:rsidRPr="005011C3">
        <w:rPr>
          <w:sz w:val="20"/>
        </w:rPr>
        <w:t xml:space="preserve"> : Gauguin, Pierre Bonnard, Toulouse Lautrec, Van Gogh et Claude Monet. Cet engouement pour l’art japonais a donné naissance à un mouvement artistique français: le </w:t>
      </w:r>
      <w:r w:rsidRPr="005011C3">
        <w:rPr>
          <w:b/>
          <w:sz w:val="20"/>
        </w:rPr>
        <w:t>JAPONISME.</w:t>
      </w:r>
    </w:p>
    <w:p w:rsidR="005011C3" w:rsidRPr="005011C3" w:rsidRDefault="005011C3" w:rsidP="005011C3">
      <w:pPr>
        <w:pStyle w:val="Sansinterligne"/>
        <w:rPr>
          <w:sz w:val="20"/>
        </w:rPr>
      </w:pPr>
      <w:r w:rsidRPr="005011C3">
        <w:rPr>
          <w:sz w:val="20"/>
        </w:rPr>
        <w:t>Cette série d’estampes influença aussi le compositeur français Claude Debussy (La Mer).</w:t>
      </w:r>
    </w:p>
    <w:p w:rsidR="005011C3" w:rsidRPr="005011C3" w:rsidRDefault="005011C3" w:rsidP="005011C3">
      <w:pPr>
        <w:pStyle w:val="Sansinterligne"/>
        <w:rPr>
          <w:sz w:val="20"/>
        </w:rPr>
      </w:pPr>
      <w:r w:rsidRPr="005011C3">
        <w:rPr>
          <w:sz w:val="20"/>
        </w:rPr>
        <w:t xml:space="preserve">Hokusai signa parfois ses travaux, à partir de 1800, par la formule </w:t>
      </w:r>
      <w:proofErr w:type="spellStart"/>
      <w:r w:rsidRPr="005011C3">
        <w:rPr>
          <w:sz w:val="20"/>
        </w:rPr>
        <w:t>Gakyōjin</w:t>
      </w:r>
      <w:proofErr w:type="spellEnd"/>
      <w:r w:rsidRPr="005011C3">
        <w:rPr>
          <w:sz w:val="20"/>
        </w:rPr>
        <w:t xml:space="preserve">, </w:t>
      </w:r>
      <w:r w:rsidRPr="005011C3">
        <w:rPr>
          <w:b/>
          <w:sz w:val="20"/>
        </w:rPr>
        <w:t>« le Fou de dessin ».</w:t>
      </w:r>
      <w:r w:rsidRPr="005011C3">
        <w:rPr>
          <w:sz w:val="20"/>
        </w:rPr>
        <w:t xml:space="preserve"> Il est parfois vu comme le père du manga, mot qu'il a inventé et qui signifie à peu près « esquisse spontanée ». </w:t>
      </w:r>
    </w:p>
    <w:p w:rsidR="005011C3" w:rsidRPr="005011C3" w:rsidRDefault="005011C3" w:rsidP="005011C3">
      <w:pPr>
        <w:pStyle w:val="Sansinterligne"/>
        <w:rPr>
          <w:sz w:val="20"/>
          <w:u w:val="single"/>
        </w:rPr>
      </w:pPr>
    </w:p>
    <w:p w:rsidR="005011C3" w:rsidRPr="005011C3" w:rsidRDefault="005011C3" w:rsidP="005011C3">
      <w:pPr>
        <w:pStyle w:val="Sansinterligne"/>
        <w:rPr>
          <w:sz w:val="20"/>
          <w:u w:val="single"/>
        </w:rPr>
      </w:pPr>
      <w:r w:rsidRPr="005011C3">
        <w:rPr>
          <w:sz w:val="20"/>
          <w:u w:val="single"/>
        </w:rPr>
        <w:t>Analyse de l’</w:t>
      </w:r>
      <w:proofErr w:type="spellStart"/>
      <w:r w:rsidRPr="005011C3">
        <w:rPr>
          <w:sz w:val="20"/>
          <w:u w:val="single"/>
        </w:rPr>
        <w:t>oeuvre</w:t>
      </w:r>
      <w:proofErr w:type="spellEnd"/>
      <w:r w:rsidRPr="005011C3">
        <w:rPr>
          <w:sz w:val="20"/>
          <w:u w:val="single"/>
        </w:rPr>
        <w:t>:</w:t>
      </w:r>
    </w:p>
    <w:p w:rsidR="005011C3" w:rsidRPr="005011C3" w:rsidRDefault="005011C3" w:rsidP="005011C3">
      <w:pPr>
        <w:pStyle w:val="Sansinterligne"/>
        <w:rPr>
          <w:sz w:val="20"/>
        </w:rPr>
      </w:pPr>
      <w:r w:rsidRPr="005011C3">
        <w:rPr>
          <w:b/>
          <w:sz w:val="20"/>
        </w:rPr>
        <w:t>Le bleu de Prusse</w:t>
      </w:r>
      <w:r w:rsidRPr="005011C3">
        <w:rPr>
          <w:sz w:val="20"/>
        </w:rPr>
        <w:t>, encre nouvellement importée au Japon, y est abondamment employé.</w:t>
      </w:r>
    </w:p>
    <w:p w:rsidR="005011C3" w:rsidRPr="005011C3" w:rsidRDefault="005011C3" w:rsidP="005011C3">
      <w:pPr>
        <w:pStyle w:val="Sansinterligne"/>
        <w:rPr>
          <w:sz w:val="20"/>
        </w:rPr>
      </w:pPr>
      <w:r w:rsidRPr="005011C3">
        <w:rPr>
          <w:sz w:val="20"/>
        </w:rPr>
        <w:t>Écumante et menaçante, la grande vague ressemble à un tsunami. On peut remarquer dans la partie supérieure de la composition, le ciel, symbole du yin, des forces lumineuses, calmes et célestes ; tandis que la partie inférieure représente le yang, les forces brutales, obscures et terrestres. L'homme se trouve au milieu impuissant.</w:t>
      </w:r>
    </w:p>
    <w:p w:rsidR="005011C3" w:rsidRPr="005011C3" w:rsidRDefault="005011C3" w:rsidP="005011C3">
      <w:pPr>
        <w:pStyle w:val="Sansinterligne"/>
        <w:rPr>
          <w:sz w:val="20"/>
        </w:rPr>
      </w:pPr>
      <w:r w:rsidRPr="005011C3">
        <w:rPr>
          <w:sz w:val="20"/>
        </w:rPr>
        <w:t>Cette estampe rappelle les valeurs du bouddhisme (le caractère éphémère des choses : les trois barques, fétus de paille, devant la vague gigantesque) et du shintoïsme (la toute puissance de la nature).</w:t>
      </w:r>
    </w:p>
    <w:p w:rsidR="005011C3" w:rsidRPr="005011C3" w:rsidRDefault="005011C3" w:rsidP="005011C3">
      <w:pPr>
        <w:pStyle w:val="Sansinterligne"/>
        <w:rPr>
          <w:sz w:val="20"/>
        </w:rPr>
      </w:pPr>
    </w:p>
    <w:p w:rsidR="005011C3" w:rsidRPr="005011C3" w:rsidRDefault="005011C3" w:rsidP="005011C3">
      <w:pPr>
        <w:pStyle w:val="Sansinterligne"/>
        <w:rPr>
          <w:sz w:val="20"/>
        </w:rPr>
      </w:pPr>
      <w:r w:rsidRPr="005011C3">
        <w:rPr>
          <w:sz w:val="20"/>
        </w:rPr>
        <w:t xml:space="preserve">“ La vague” est exposée au </w:t>
      </w:r>
      <w:proofErr w:type="spellStart"/>
      <w:r w:rsidRPr="005011C3">
        <w:rPr>
          <w:sz w:val="20"/>
        </w:rPr>
        <w:t>Metropolitan</w:t>
      </w:r>
      <w:proofErr w:type="spellEnd"/>
      <w:r w:rsidRPr="005011C3">
        <w:rPr>
          <w:sz w:val="20"/>
        </w:rPr>
        <w:t xml:space="preserve"> Museum of Art, à New York.</w:t>
      </w:r>
    </w:p>
    <w:p w:rsidR="00C706E5" w:rsidRPr="00C706E5" w:rsidRDefault="00C706E5" w:rsidP="00C706E5">
      <w:pPr>
        <w:pStyle w:val="Titre1"/>
        <w:rPr>
          <w:rFonts w:asciiTheme="majorHAnsi" w:hAnsiTheme="majorHAnsi"/>
        </w:rPr>
      </w:pPr>
      <w:r w:rsidRPr="00C706E5">
        <w:lastRenderedPageBreak/>
        <w:t xml:space="preserve">Exemple de trace écrite pour les élèves : </w:t>
      </w:r>
      <w:r w:rsidRPr="00C706E5">
        <w:rPr>
          <w:sz w:val="22"/>
        </w:rPr>
        <w:t>(à écrire dans le cahier des arts)</w:t>
      </w:r>
    </w:p>
    <w:p w:rsidR="007012CF" w:rsidRDefault="007012CF" w:rsidP="00C706E5"/>
    <w:p w:rsidR="005011C3" w:rsidRDefault="005011C3" w:rsidP="005011C3">
      <w:pPr>
        <w:pStyle w:val="traceecritetitre"/>
      </w:pPr>
      <w:r w:rsidRPr="00871574">
        <w:t xml:space="preserve">La vague (1830 ; 0,246 x 0,362 m)  de HOKUSAI </w:t>
      </w:r>
    </w:p>
    <w:p w:rsidR="005011C3" w:rsidRPr="005011C3" w:rsidRDefault="005011C3" w:rsidP="005011C3">
      <w:pPr>
        <w:pStyle w:val="traceecriteinfos"/>
        <w:rPr>
          <w:rStyle w:val="traceecriteinfostitre"/>
          <w:b w:val="0"/>
          <w:u w:val="none"/>
        </w:rPr>
      </w:pPr>
      <w:r w:rsidRPr="005011C3">
        <w:rPr>
          <w:rStyle w:val="traceecriteinfostitre"/>
        </w:rPr>
        <w:t>Epoque </w:t>
      </w:r>
      <w:r w:rsidRPr="005011C3">
        <w:rPr>
          <w:rStyle w:val="traceecriteinfostitre"/>
          <w:b w:val="0"/>
          <w:u w:val="none"/>
        </w:rPr>
        <w:t xml:space="preserve">: Temps Modernes, XIX è </w:t>
      </w:r>
    </w:p>
    <w:p w:rsidR="005011C3" w:rsidRPr="005011C3" w:rsidRDefault="005011C3" w:rsidP="005011C3">
      <w:pPr>
        <w:pStyle w:val="traceecriteinfos"/>
        <w:rPr>
          <w:rStyle w:val="traceecriteinfostitre"/>
        </w:rPr>
      </w:pPr>
      <w:r w:rsidRPr="005011C3">
        <w:rPr>
          <w:rStyle w:val="traceecriteinfostitre"/>
        </w:rPr>
        <w:t xml:space="preserve">Forme d’expression </w:t>
      </w:r>
      <w:r w:rsidRPr="005011C3">
        <w:rPr>
          <w:rStyle w:val="traceecriteinfostitre"/>
          <w:b w:val="0"/>
          <w:u w:val="none"/>
        </w:rPr>
        <w:t>: Gravure sur bois, estampe</w:t>
      </w:r>
    </w:p>
    <w:p w:rsidR="005011C3" w:rsidRPr="005011C3" w:rsidRDefault="005011C3" w:rsidP="005011C3">
      <w:pPr>
        <w:pStyle w:val="traceecriteinfos"/>
        <w:rPr>
          <w:rStyle w:val="traceecriteinfostitre"/>
          <w:b w:val="0"/>
          <w:u w:val="none"/>
        </w:rPr>
      </w:pPr>
      <w:r w:rsidRPr="005011C3">
        <w:rPr>
          <w:rStyle w:val="traceecriteinfostitre"/>
        </w:rPr>
        <w:t>Genre </w:t>
      </w:r>
      <w:r w:rsidRPr="005011C3">
        <w:rPr>
          <w:rStyle w:val="traceecriteinfostitre"/>
          <w:b w:val="0"/>
          <w:u w:val="none"/>
        </w:rPr>
        <w:t>: Paysage, une marine</w:t>
      </w:r>
    </w:p>
    <w:p w:rsidR="00EB3269" w:rsidRPr="005011C3" w:rsidRDefault="00EB3269" w:rsidP="005011C3">
      <w:pPr>
        <w:pStyle w:val="traceecritetexte"/>
      </w:pPr>
    </w:p>
    <w:p w:rsidR="005011C3" w:rsidRPr="005011C3" w:rsidRDefault="005011C3" w:rsidP="005011C3">
      <w:pPr>
        <w:pStyle w:val="traceecritetexte"/>
      </w:pPr>
      <w:r w:rsidRPr="005011C3">
        <w:t>« La vague » est une estampe d’un peintre japonais. Elle fait partie d’une série de 36 vues du mont Fuji. C’est la montagne la plus haute au Japon (3776 m).</w:t>
      </w:r>
    </w:p>
    <w:p w:rsidR="005011C3" w:rsidRPr="005011C3" w:rsidRDefault="005011C3" w:rsidP="005011C3">
      <w:pPr>
        <w:pStyle w:val="traceecritetexte"/>
      </w:pPr>
      <w:r w:rsidRPr="005011C3">
        <w:t>Les estampes japonaises ont beaucoup influencé les peintres impressionnistes français.</w:t>
      </w:r>
    </w:p>
    <w:p w:rsidR="00EB3269" w:rsidRPr="00EB3269" w:rsidRDefault="00EB3269" w:rsidP="00EB3269">
      <w:pPr>
        <w:pStyle w:val="traceecritetexte"/>
      </w:pPr>
    </w:p>
    <w:p w:rsidR="00EB3269" w:rsidRDefault="00EB3269" w:rsidP="00EB3269">
      <w:pPr>
        <w:pStyle w:val="traceecritetexte"/>
      </w:pPr>
      <w:r w:rsidRPr="00EB3269">
        <w:t>Mon avis, mon ressenti :...................................................................................................................................................</w:t>
      </w:r>
    </w:p>
    <w:p w:rsidR="009710D3" w:rsidRDefault="009710D3" w:rsidP="009710D3"/>
    <w:p w:rsidR="009710D3" w:rsidRDefault="009710D3" w:rsidP="009710D3">
      <w:pPr>
        <w:pStyle w:val="Titre1"/>
      </w:pPr>
      <w:r>
        <w:t>Les œuvres en réseau :</w:t>
      </w:r>
    </w:p>
    <w:p w:rsidR="009710D3" w:rsidRDefault="009710D3" w:rsidP="009710D3"/>
    <w:p w:rsidR="009710D3" w:rsidRDefault="00086810" w:rsidP="006735C0">
      <w:pPr>
        <w:pStyle w:val="OeuvreenreseauTHEME"/>
      </w:pPr>
      <w:r>
        <w:t xml:space="preserve">Thématique </w:t>
      </w:r>
    </w:p>
    <w:p w:rsidR="006735C0" w:rsidRPr="006735C0" w:rsidRDefault="00282349" w:rsidP="006735C0">
      <w:pPr>
        <w:pStyle w:val="OeuvreReseauoeuvre"/>
      </w:pPr>
      <w:r>
        <w:t>Œuvre 1</w:t>
      </w:r>
    </w:p>
    <w:p w:rsidR="006735C0" w:rsidRDefault="00282349" w:rsidP="006735C0">
      <w:pPr>
        <w:pStyle w:val="OeuvreReseauoeuvre"/>
      </w:pPr>
      <w:r>
        <w:t>Œuvre 2</w:t>
      </w:r>
    </w:p>
    <w:p w:rsidR="00282349" w:rsidRDefault="00282349" w:rsidP="006735C0">
      <w:pPr>
        <w:pStyle w:val="OeuvreReseauoeuvre"/>
      </w:pPr>
      <w:proofErr w:type="spellStart"/>
      <w:r>
        <w:t>Etc</w:t>
      </w:r>
      <w:proofErr w:type="spellEnd"/>
    </w:p>
    <w:p w:rsidR="005011C3" w:rsidRPr="005011C3" w:rsidRDefault="005011C3" w:rsidP="005011C3"/>
    <w:p w:rsidR="00282349" w:rsidRPr="00957E5C" w:rsidRDefault="00282349" w:rsidP="00282349">
      <w:pPr>
        <w:pStyle w:val="OeuvreenreseauTHEME"/>
      </w:pPr>
      <w:r>
        <w:t>Thématique 2</w:t>
      </w:r>
    </w:p>
    <w:p w:rsidR="009710D3" w:rsidRDefault="009710D3" w:rsidP="009710D3">
      <w:pPr>
        <w:pStyle w:val="Titre1"/>
      </w:pPr>
      <w:r>
        <w:t xml:space="preserve">L’œuvre en pratique (arts visuels) : </w:t>
      </w:r>
    </w:p>
    <w:p w:rsidR="005011C3" w:rsidRDefault="005011C3" w:rsidP="005011C3">
      <w:pPr>
        <w:pStyle w:val="OeuvreReseauoeuvre"/>
        <w:numPr>
          <w:ilvl w:val="0"/>
          <w:numId w:val="0"/>
        </w:numPr>
      </w:pPr>
    </w:p>
    <w:p w:rsidR="005011C3" w:rsidRPr="005011C3" w:rsidRDefault="005011C3" w:rsidP="005011C3">
      <w:pPr>
        <w:pStyle w:val="OeuvreReseauoeuvre"/>
      </w:pPr>
      <w:r w:rsidRPr="005011C3">
        <w:rPr>
          <w:u w:val="none"/>
        </w:rPr>
        <w:t>Activités plastiques autour de la gravure, p. 102- 103,</w:t>
      </w:r>
      <w:r w:rsidRPr="005011C3">
        <w:t xml:space="preserve"> </w:t>
      </w:r>
      <w:r>
        <w:t>Histoires d’</w:t>
      </w:r>
      <w:r w:rsidRPr="005011C3">
        <w:t>arts en pratique</w:t>
      </w:r>
    </w:p>
    <w:p w:rsidR="005011C3" w:rsidRDefault="005011C3" w:rsidP="005011C3"/>
    <w:p w:rsidR="005011C3" w:rsidRPr="005011C3" w:rsidRDefault="005011C3" w:rsidP="005011C3"/>
    <w:p w:rsidR="005011C3" w:rsidRPr="005011C3" w:rsidRDefault="005011C3" w:rsidP="005011C3">
      <w:pPr>
        <w:pStyle w:val="Titre1"/>
      </w:pPr>
      <w:r w:rsidRPr="005011C3">
        <w:t>Littérature :</w:t>
      </w:r>
    </w:p>
    <w:p w:rsidR="005011C3" w:rsidRPr="005011C3" w:rsidRDefault="005011C3" w:rsidP="005011C3">
      <w:pPr>
        <w:pStyle w:val="OeuvreReseauoeuvre"/>
        <w:rPr>
          <w:u w:val="none"/>
        </w:rPr>
      </w:pPr>
      <w:r w:rsidRPr="005011C3">
        <w:t>Le vieux fou de dessin</w:t>
      </w:r>
      <w:r w:rsidRPr="005011C3">
        <w:rPr>
          <w:u w:val="none"/>
        </w:rPr>
        <w:t>, François Place</w:t>
      </w:r>
    </w:p>
    <w:p w:rsidR="005011C3" w:rsidRPr="005641C2" w:rsidRDefault="005011C3" w:rsidP="005011C3"/>
    <w:p w:rsidR="005011C3" w:rsidRPr="005641C2" w:rsidRDefault="005011C3" w:rsidP="005011C3">
      <w:pPr>
        <w:pStyle w:val="Titre1"/>
      </w:pPr>
      <w:r w:rsidRPr="005641C2">
        <w:t>Musique :</w:t>
      </w:r>
    </w:p>
    <w:p w:rsidR="005011C3" w:rsidRPr="005011C3" w:rsidRDefault="005011C3" w:rsidP="005011C3">
      <w:pPr>
        <w:pStyle w:val="OeuvreReseauoeuvre"/>
        <w:rPr>
          <w:u w:val="none"/>
        </w:rPr>
      </w:pPr>
      <w:r w:rsidRPr="005011C3">
        <w:t>La mer,</w:t>
      </w:r>
      <w:r w:rsidRPr="005011C3">
        <w:rPr>
          <w:u w:val="none"/>
        </w:rPr>
        <w:t xml:space="preserve"> Claude Debussy</w:t>
      </w:r>
    </w:p>
    <w:p w:rsidR="00FD2CB3" w:rsidRDefault="00FD2CB3" w:rsidP="00FD2CB3"/>
    <w:p w:rsidR="00FD2CB3" w:rsidRDefault="00FD2CB3" w:rsidP="00FD2CB3"/>
    <w:p w:rsidR="00086810" w:rsidRDefault="00FD2CB3">
      <w:r>
        <w:br w:type="page"/>
      </w:r>
    </w:p>
    <w:p w:rsidR="00086810" w:rsidRDefault="00086810" w:rsidP="00086810">
      <w:pPr>
        <w:pStyle w:val="TitreFicheEleve"/>
      </w:pPr>
      <w:r>
        <w:t>La mer</w:t>
      </w:r>
    </w:p>
    <w:p w:rsidR="00086810" w:rsidRDefault="00086810" w:rsidP="00086810">
      <w:pPr>
        <w:pStyle w:val="Titre1"/>
      </w:pPr>
      <w:r w:rsidRPr="004A248E">
        <w:t xml:space="preserve">Mots </w:t>
      </w:r>
      <w:r>
        <w:t>de la même famille</w:t>
      </w:r>
      <w:r w:rsidRPr="004A248E">
        <w:t xml:space="preserve"> :</w:t>
      </w:r>
    </w:p>
    <w:p w:rsidR="00086810" w:rsidRDefault="00086810" w:rsidP="00086810"/>
    <w:tbl>
      <w:tblPr>
        <w:tblStyle w:val="Lignesdcriture"/>
        <w:tblW w:w="0" w:type="auto"/>
        <w:tblLook w:val="0600" w:firstRow="0" w:lastRow="0" w:firstColumn="0" w:lastColumn="0" w:noHBand="1" w:noVBand="1"/>
      </w:tblPr>
      <w:tblGrid>
        <w:gridCol w:w="7580"/>
      </w:tblGrid>
      <w:tr w:rsidR="00086810" w:rsidTr="0031590E">
        <w:tc>
          <w:tcPr>
            <w:tcW w:w="7580" w:type="dxa"/>
          </w:tcPr>
          <w:p w:rsidR="00086810" w:rsidRDefault="00086810" w:rsidP="0031590E"/>
        </w:tc>
      </w:tr>
      <w:tr w:rsidR="00086810" w:rsidTr="0031590E">
        <w:tc>
          <w:tcPr>
            <w:tcW w:w="7580" w:type="dxa"/>
          </w:tcPr>
          <w:p w:rsidR="00086810" w:rsidRDefault="00086810" w:rsidP="0031590E"/>
        </w:tc>
      </w:tr>
      <w:tr w:rsidR="00086810" w:rsidTr="0031590E">
        <w:tc>
          <w:tcPr>
            <w:tcW w:w="7580" w:type="dxa"/>
          </w:tcPr>
          <w:p w:rsidR="00086810" w:rsidRDefault="00086810" w:rsidP="0031590E"/>
        </w:tc>
      </w:tr>
    </w:tbl>
    <w:p w:rsidR="00086810" w:rsidRDefault="00086810" w:rsidP="00086810"/>
    <w:p w:rsidR="00086810" w:rsidRPr="004A248E" w:rsidRDefault="00086810" w:rsidP="00086810">
      <w:pPr>
        <w:pStyle w:val="Titre1"/>
      </w:pPr>
      <w:r w:rsidRPr="004A248E">
        <w:t>Mots à connaître pour la dictée n°   :</w:t>
      </w:r>
    </w:p>
    <w:p w:rsidR="00086810" w:rsidRDefault="00086810" w:rsidP="00086810"/>
    <w:p w:rsidR="00086810" w:rsidRPr="00473DCD" w:rsidRDefault="00086810" w:rsidP="00086810">
      <w:pPr>
        <w:pStyle w:val="Consigne"/>
      </w:pPr>
      <w:r w:rsidRPr="00473DCD">
        <w:t>Si tu ne connais pas un mot, cherche sa définition dans le dictionnaire et écris- la dans ton répertoire.</w:t>
      </w:r>
    </w:p>
    <w:p w:rsidR="00086810" w:rsidRDefault="00086810" w:rsidP="00086810">
      <w:pPr>
        <w:rPr>
          <w:rFonts w:ascii="Cursivestandardbold" w:hAnsi="Cursivestandardbold"/>
        </w:rPr>
      </w:pPr>
    </w:p>
    <w:p w:rsidR="00086810" w:rsidRPr="003D6081" w:rsidRDefault="00086810" w:rsidP="00086810">
      <w:pPr>
        <w:rPr>
          <w:rFonts w:ascii="Cursivestandardbold" w:hAnsi="Cursivestandardbold"/>
        </w:rPr>
      </w:pPr>
    </w:p>
    <w:tbl>
      <w:tblPr>
        <w:tblStyle w:val="TableauComplet"/>
        <w:tblW w:w="0" w:type="auto"/>
        <w:tblLook w:val="00A0" w:firstRow="1" w:lastRow="0" w:firstColumn="1" w:lastColumn="0" w:noHBand="0" w:noVBand="0"/>
      </w:tblPr>
      <w:tblGrid>
        <w:gridCol w:w="2641"/>
        <w:gridCol w:w="2742"/>
        <w:gridCol w:w="2317"/>
        <w:gridCol w:w="2714"/>
      </w:tblGrid>
      <w:tr w:rsidR="00086810" w:rsidRPr="0033408E" w:rsidTr="0031590E">
        <w:trPr>
          <w:cnfStyle w:val="100000000000" w:firstRow="1" w:lastRow="0" w:firstColumn="0" w:lastColumn="0" w:oddVBand="0" w:evenVBand="0" w:oddHBand="0" w:evenHBand="0" w:firstRowFirstColumn="0" w:firstRowLastColumn="0" w:lastRowFirstColumn="0" w:lastRowLastColumn="0"/>
          <w:trHeight w:val="410"/>
        </w:trPr>
        <w:tc>
          <w:tcPr>
            <w:tcW w:w="2641" w:type="dxa"/>
          </w:tcPr>
          <w:p w:rsidR="00086810" w:rsidRPr="0033408E" w:rsidRDefault="00086810" w:rsidP="0031590E">
            <w:r w:rsidRPr="0033408E">
              <w:t>Noms</w:t>
            </w:r>
          </w:p>
        </w:tc>
        <w:tc>
          <w:tcPr>
            <w:tcW w:w="2742" w:type="dxa"/>
          </w:tcPr>
          <w:p w:rsidR="00086810" w:rsidRPr="0033408E" w:rsidRDefault="00086810" w:rsidP="0031590E">
            <w:r w:rsidRPr="0033408E">
              <w:t>Verbes</w:t>
            </w:r>
          </w:p>
        </w:tc>
        <w:tc>
          <w:tcPr>
            <w:tcW w:w="2317" w:type="dxa"/>
          </w:tcPr>
          <w:p w:rsidR="00086810" w:rsidRPr="0033408E" w:rsidRDefault="00086810" w:rsidP="0031590E">
            <w:r w:rsidRPr="0033408E">
              <w:t>Mots invariables</w:t>
            </w:r>
          </w:p>
        </w:tc>
        <w:tc>
          <w:tcPr>
            <w:tcW w:w="2714" w:type="dxa"/>
          </w:tcPr>
          <w:p w:rsidR="00086810" w:rsidRPr="0033408E" w:rsidRDefault="00086810" w:rsidP="0031590E">
            <w:r w:rsidRPr="0033408E">
              <w:t>Adjectif</w:t>
            </w:r>
            <w:r>
              <w:t>s</w:t>
            </w:r>
          </w:p>
        </w:tc>
      </w:tr>
      <w:tr w:rsidR="00086810" w:rsidRPr="0033408E" w:rsidTr="0031590E">
        <w:tc>
          <w:tcPr>
            <w:tcW w:w="2641" w:type="dxa"/>
          </w:tcPr>
          <w:p w:rsidR="00086810" w:rsidRPr="005011C3" w:rsidRDefault="00086810" w:rsidP="0031590E">
            <w:r w:rsidRPr="005011C3">
              <w:t>Japon</w:t>
            </w:r>
          </w:p>
          <w:p w:rsidR="00086810" w:rsidRPr="005011C3" w:rsidRDefault="00086810" w:rsidP="0031590E">
            <w:r w:rsidRPr="005011C3">
              <w:t>un pa</w:t>
            </w:r>
            <w:r w:rsidRPr="00086810">
              <w:rPr>
                <w:b/>
                <w:color w:val="FF0000"/>
              </w:rPr>
              <w:t>y</w:t>
            </w:r>
            <w:r w:rsidRPr="005011C3">
              <w:t>s</w:t>
            </w:r>
          </w:p>
          <w:p w:rsidR="00086810" w:rsidRPr="005011C3" w:rsidRDefault="00086810" w:rsidP="0031590E">
            <w:r w:rsidRPr="005011C3">
              <w:t>le mont Fuji</w:t>
            </w:r>
          </w:p>
          <w:p w:rsidR="00086810" w:rsidRPr="005011C3" w:rsidRDefault="00086810" w:rsidP="0031590E">
            <w:r w:rsidRPr="005011C3">
              <w:t>la vague</w:t>
            </w:r>
          </w:p>
          <w:p w:rsidR="00086810" w:rsidRPr="005011C3" w:rsidRDefault="00086810" w:rsidP="0031590E">
            <w:r w:rsidRPr="005011C3">
              <w:t>la scène</w:t>
            </w:r>
          </w:p>
          <w:p w:rsidR="00086810" w:rsidRPr="005011C3" w:rsidRDefault="00086810" w:rsidP="0031590E">
            <w:r w:rsidRPr="005011C3">
              <w:t xml:space="preserve">un </w:t>
            </w:r>
            <w:r w:rsidRPr="00086810">
              <w:rPr>
                <w:b/>
                <w:color w:val="FF0000"/>
              </w:rPr>
              <w:t>ts</w:t>
            </w:r>
            <w:r w:rsidRPr="005011C3">
              <w:t>unami</w:t>
            </w:r>
          </w:p>
          <w:p w:rsidR="00086810" w:rsidRPr="005011C3" w:rsidRDefault="00086810" w:rsidP="0031590E">
            <w:r w:rsidRPr="005011C3">
              <w:t>un marin</w:t>
            </w:r>
          </w:p>
          <w:p w:rsidR="00086810" w:rsidRPr="005011C3" w:rsidRDefault="00086810" w:rsidP="0031590E">
            <w:r w:rsidRPr="005011C3">
              <w:t>la barque</w:t>
            </w:r>
          </w:p>
          <w:p w:rsidR="00086810" w:rsidRPr="005011C3" w:rsidRDefault="00086810" w:rsidP="0031590E">
            <w:r w:rsidRPr="005011C3">
              <w:t>un p</w:t>
            </w:r>
            <w:r w:rsidRPr="00086810">
              <w:rPr>
                <w:b/>
                <w:color w:val="FF0000"/>
              </w:rPr>
              <w:t>ê</w:t>
            </w:r>
            <w:r w:rsidRPr="005011C3">
              <w:t>cheur</w:t>
            </w:r>
          </w:p>
          <w:p w:rsidR="00086810" w:rsidRPr="005011C3" w:rsidRDefault="00086810" w:rsidP="0031590E">
            <w:r w:rsidRPr="005011C3">
              <w:t>l’écume</w:t>
            </w:r>
          </w:p>
          <w:p w:rsidR="00086810" w:rsidRPr="005011C3" w:rsidRDefault="00086810" w:rsidP="0031590E">
            <w:r w:rsidRPr="005011C3">
              <w:t>une gri</w:t>
            </w:r>
            <w:r w:rsidRPr="00086810">
              <w:rPr>
                <w:b/>
                <w:color w:val="FF0000"/>
              </w:rPr>
              <w:t>ff</w:t>
            </w:r>
            <w:r w:rsidRPr="005011C3">
              <w:t>e</w:t>
            </w:r>
          </w:p>
          <w:p w:rsidR="00086810" w:rsidRPr="005011C3" w:rsidRDefault="00086810" w:rsidP="0031590E">
            <w:r w:rsidRPr="005011C3">
              <w:t>une activité (sismique)</w:t>
            </w:r>
          </w:p>
          <w:p w:rsidR="00086810" w:rsidRPr="005011C3" w:rsidRDefault="00086810" w:rsidP="0031590E">
            <w:r w:rsidRPr="005011C3">
              <w:t>une catastro</w:t>
            </w:r>
            <w:r w:rsidRPr="00086810">
              <w:rPr>
                <w:b/>
                <w:color w:val="FF0000"/>
              </w:rPr>
              <w:t>ph</w:t>
            </w:r>
            <w:r w:rsidRPr="005011C3">
              <w:t>e</w:t>
            </w:r>
          </w:p>
          <w:p w:rsidR="00086810" w:rsidRPr="005011C3" w:rsidRDefault="00086810" w:rsidP="0031590E"/>
        </w:tc>
        <w:tc>
          <w:tcPr>
            <w:tcW w:w="2742" w:type="dxa"/>
          </w:tcPr>
          <w:p w:rsidR="00086810" w:rsidRPr="005011C3" w:rsidRDefault="00086810" w:rsidP="0031590E">
            <w:r w:rsidRPr="005011C3">
              <w:t>craindre</w:t>
            </w:r>
          </w:p>
          <w:p w:rsidR="00086810" w:rsidRPr="005011C3" w:rsidRDefault="00086810" w:rsidP="0031590E">
            <w:r w:rsidRPr="005011C3">
              <w:t>se noyer</w:t>
            </w:r>
          </w:p>
          <w:p w:rsidR="00086810" w:rsidRPr="005011C3" w:rsidRDefault="00086810" w:rsidP="0031590E">
            <w:r w:rsidRPr="005011C3">
              <w:t>déferler</w:t>
            </w:r>
          </w:p>
          <w:p w:rsidR="00086810" w:rsidRPr="005011C3" w:rsidRDefault="00086810" w:rsidP="0031590E">
            <w:r w:rsidRPr="005011C3">
              <w:t>re</w:t>
            </w:r>
            <w:r w:rsidRPr="00086810">
              <w:rPr>
                <w:b/>
                <w:color w:val="FF0000"/>
              </w:rPr>
              <w:t>ss</w:t>
            </w:r>
            <w:r w:rsidRPr="005011C3">
              <w:t>embler à...</w:t>
            </w:r>
          </w:p>
          <w:p w:rsidR="00086810" w:rsidRPr="005011C3" w:rsidRDefault="00086810" w:rsidP="0031590E">
            <w:r w:rsidRPr="005011C3">
              <w:t>engloutir</w:t>
            </w:r>
          </w:p>
          <w:p w:rsidR="00086810" w:rsidRPr="005011C3" w:rsidRDefault="00086810" w:rsidP="0031590E">
            <w:r w:rsidRPr="005011C3">
              <w:t>a</w:t>
            </w:r>
            <w:r w:rsidRPr="00086810">
              <w:rPr>
                <w:b/>
                <w:color w:val="FF0000"/>
              </w:rPr>
              <w:t>pp</w:t>
            </w:r>
            <w:r w:rsidRPr="005011C3">
              <w:t>araître</w:t>
            </w:r>
          </w:p>
          <w:p w:rsidR="00086810" w:rsidRPr="005011C3" w:rsidRDefault="00086810" w:rsidP="0031590E"/>
        </w:tc>
        <w:tc>
          <w:tcPr>
            <w:tcW w:w="2317" w:type="dxa"/>
          </w:tcPr>
          <w:p w:rsidR="00086810" w:rsidRPr="005011C3" w:rsidRDefault="00086810" w:rsidP="0031590E">
            <w:r w:rsidRPr="005011C3">
              <w:t>en e</w:t>
            </w:r>
            <w:r w:rsidRPr="00086810">
              <w:rPr>
                <w:b/>
                <w:color w:val="FF0000"/>
              </w:rPr>
              <w:t>ff</w:t>
            </w:r>
            <w:r w:rsidRPr="005011C3">
              <w:t>et</w:t>
            </w:r>
          </w:p>
          <w:p w:rsidR="00086810" w:rsidRPr="005011C3" w:rsidRDefault="00086810" w:rsidP="0031590E">
            <w:r w:rsidRPr="005011C3">
              <w:t>face à...</w:t>
            </w:r>
          </w:p>
          <w:p w:rsidR="00086810" w:rsidRPr="005011C3" w:rsidRDefault="00086810" w:rsidP="0031590E">
            <w:r w:rsidRPr="005011C3">
              <w:t>tel (le) un....</w:t>
            </w:r>
          </w:p>
        </w:tc>
        <w:tc>
          <w:tcPr>
            <w:tcW w:w="2714" w:type="dxa"/>
          </w:tcPr>
          <w:p w:rsidR="00086810" w:rsidRPr="005011C3" w:rsidRDefault="00086810" w:rsidP="0031590E">
            <w:r w:rsidRPr="005011C3">
              <w:t>japonais (e)</w:t>
            </w:r>
            <w:r>
              <w:t xml:space="preserve">      </w:t>
            </w:r>
            <w:r w:rsidRPr="005011C3">
              <w:t xml:space="preserve">  X</w:t>
            </w:r>
          </w:p>
          <w:p w:rsidR="00086810" w:rsidRPr="005011C3" w:rsidRDefault="00086810" w:rsidP="0031590E">
            <w:r w:rsidRPr="005011C3">
              <w:t>i</w:t>
            </w:r>
            <w:r w:rsidRPr="00086810">
              <w:rPr>
                <w:b/>
                <w:color w:val="FF0000"/>
              </w:rPr>
              <w:t>mm</w:t>
            </w:r>
            <w:r w:rsidRPr="005011C3">
              <w:t>ense</w:t>
            </w:r>
          </w:p>
          <w:p w:rsidR="00086810" w:rsidRPr="005011C3" w:rsidRDefault="00086810" w:rsidP="0031590E">
            <w:r w:rsidRPr="005011C3">
              <w:t>redoutable</w:t>
            </w:r>
          </w:p>
          <w:p w:rsidR="00086810" w:rsidRPr="005011C3" w:rsidRDefault="00086810" w:rsidP="0031590E">
            <w:r w:rsidRPr="005011C3">
              <w:t>menaçant (e)</w:t>
            </w:r>
          </w:p>
          <w:p w:rsidR="00086810" w:rsidRPr="005011C3" w:rsidRDefault="00086810" w:rsidP="0031590E">
            <w:r w:rsidRPr="005011C3">
              <w:t>petit (e)</w:t>
            </w:r>
          </w:p>
          <w:p w:rsidR="00086810" w:rsidRPr="005011C3" w:rsidRDefault="00086810" w:rsidP="0031590E">
            <w:r w:rsidRPr="005011C3">
              <w:t xml:space="preserve">vulnérable </w:t>
            </w:r>
            <w:r>
              <w:t xml:space="preserve">  </w:t>
            </w:r>
            <w:r w:rsidRPr="005011C3">
              <w:t>*</w:t>
            </w:r>
          </w:p>
          <w:p w:rsidR="00086810" w:rsidRPr="005011C3" w:rsidRDefault="00086810" w:rsidP="0031590E">
            <w:r w:rsidRPr="005011C3">
              <w:t>te</w:t>
            </w:r>
            <w:r w:rsidRPr="00086810">
              <w:rPr>
                <w:b/>
                <w:color w:val="FF0000"/>
              </w:rPr>
              <w:t>rr</w:t>
            </w:r>
            <w:r w:rsidRPr="005011C3">
              <w:t>ifiant (e)</w:t>
            </w:r>
          </w:p>
          <w:p w:rsidR="00086810" w:rsidRPr="005011C3" w:rsidRDefault="00086810" w:rsidP="0031590E">
            <w:r w:rsidRPr="005011C3">
              <w:t>houleux (se)</w:t>
            </w:r>
          </w:p>
          <w:p w:rsidR="00086810" w:rsidRPr="005011C3" w:rsidRDefault="00086810" w:rsidP="0031590E">
            <w:r w:rsidRPr="005011C3">
              <w:t>(sismique)</w:t>
            </w:r>
            <w:r>
              <w:t xml:space="preserve">   </w:t>
            </w:r>
            <w:r w:rsidRPr="005011C3">
              <w:t>*</w:t>
            </w:r>
          </w:p>
        </w:tc>
      </w:tr>
    </w:tbl>
    <w:p w:rsidR="00086810" w:rsidRDefault="00086810" w:rsidP="00086810">
      <w:pPr>
        <w:rPr>
          <w:rFonts w:asciiTheme="majorHAnsi" w:hAnsiTheme="majorHAnsi"/>
        </w:rPr>
      </w:pPr>
    </w:p>
    <w:p w:rsidR="00086810" w:rsidRPr="005011C3" w:rsidRDefault="00086810" w:rsidP="00086810">
      <w:r>
        <w:t>30 mots</w:t>
      </w:r>
    </w:p>
    <w:p w:rsidR="00086810" w:rsidRPr="005011C3" w:rsidRDefault="00086810" w:rsidP="00086810">
      <w:r w:rsidRPr="005011C3">
        <w:t>Un  X signifie que le mot a plusieurs natures (nom et adjectif par exemple...)</w:t>
      </w:r>
    </w:p>
    <w:p w:rsidR="00086810" w:rsidRPr="005011C3" w:rsidRDefault="00086810" w:rsidP="00086810"/>
    <w:p w:rsidR="00086810" w:rsidRDefault="00086810" w:rsidP="00086810"/>
    <w:p w:rsidR="00FD2CB3" w:rsidRDefault="00086810" w:rsidP="00FD2CB3">
      <w:r>
        <w:br w:type="page"/>
      </w:r>
    </w:p>
    <w:p w:rsidR="00C27792" w:rsidRDefault="00C27792" w:rsidP="00C27792">
      <w:pPr>
        <w:pStyle w:val="Titre1"/>
      </w:pPr>
      <w:r>
        <w:t>Dictées différenciées :</w:t>
      </w:r>
    </w:p>
    <w:p w:rsidR="00957E5C" w:rsidRDefault="00957E5C" w:rsidP="00C27792"/>
    <w:p w:rsidR="000F6079" w:rsidRDefault="000F6079" w:rsidP="000F6079"/>
    <w:tbl>
      <w:tblPr>
        <w:tblStyle w:val="Style1"/>
        <w:tblW w:w="11179" w:type="dxa"/>
        <w:tblInd w:w="142" w:type="dxa"/>
        <w:tblLook w:val="04A0" w:firstRow="1" w:lastRow="0" w:firstColumn="1" w:lastColumn="0" w:noHBand="0" w:noVBand="1"/>
      </w:tblPr>
      <w:tblGrid>
        <w:gridCol w:w="2127"/>
        <w:gridCol w:w="9052"/>
      </w:tblGrid>
      <w:tr w:rsidR="00E73A95" w:rsidTr="00E73A95">
        <w:tc>
          <w:tcPr>
            <w:cnfStyle w:val="001000000000" w:firstRow="0" w:lastRow="0" w:firstColumn="1" w:lastColumn="0" w:oddVBand="0" w:evenVBand="0" w:oddHBand="0" w:evenHBand="0" w:firstRowFirstColumn="0" w:firstRowLastColumn="0" w:lastRowFirstColumn="0" w:lastRowLastColumn="0"/>
            <w:tcW w:w="2127" w:type="dxa"/>
          </w:tcPr>
          <w:p w:rsidR="000F6079" w:rsidRDefault="000F6079" w:rsidP="000F6079">
            <w:r>
              <w:t>Groupe</w:t>
            </w:r>
          </w:p>
          <w:p w:rsidR="000F6079" w:rsidRDefault="000F6079" w:rsidP="000F6079">
            <w:r>
              <w:rPr>
                <w:rFonts w:ascii="Comic Sans MS" w:hAnsi="Comic Sans MS"/>
                <w:noProof/>
                <w:color w:val="00B050"/>
                <w:lang w:eastAsia="fr-FR"/>
              </w:rPr>
              <mc:AlternateContent>
                <mc:Choice Requires="wps">
                  <w:drawing>
                    <wp:inline distT="0" distB="0" distL="0" distR="0" wp14:anchorId="08EA9F12" wp14:editId="2BE522CC">
                      <wp:extent cx="279400" cy="279400"/>
                      <wp:effectExtent l="101600" t="101600" r="101600" b="101600"/>
                      <wp:docPr id="2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79400"/>
                              </a:xfrm>
                              <a:prstGeom prst="star5">
                                <a:avLst/>
                              </a:prstGeom>
                              <a:solidFill>
                                <a:srgbClr val="FFFF00"/>
                              </a:solidFill>
                              <a:ln w="19050">
                                <a:solidFill>
                                  <a:srgbClr val="FF66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inline>
                  </w:drawing>
                </mc:Choice>
                <mc:Fallback>
                  <w:pict>
                    <v:shape id="AutoShape 2" o:spid="_x0000_s1026" style="width:22pt;height:22pt;visibility:visible;mso-wrap-style:square;mso-left-percent:-10001;mso-top-percent:-10001;mso-position-horizontal:absolute;mso-position-horizontal-relative:char;mso-position-vertical:absolute;mso-position-vertical-relative:line;mso-left-percent:-10001;mso-top-percent:-10001;v-text-anchor:top" coordsize="279400,2794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" path="m0,106721l106722,106722,139700,,172678,106722,279400,106721,193060,172678,226039,279399,139700,213441,53361,279399,86340,172678,,106721xe" fillcolor="yellow" strokecolor="#f60" strokeweight="1.5pt">
                      <v:stroke joinstyle="miter"/>
                      <v:shadow opacity="22938f" mv:blur="38100f" offset="0,2pt"/>
                      <v:path o:connecttype="custom" o:connectlocs="0,106721;106722,106722;139700,0;172678,106722;279400,106721;193060,172678;226039,279399;139700,213441;53361,279399;86340,172678;0,106721" o:connectangles="0,0,0,0,0,0,0,0,0,0,0"/>
                      <v:textbox inset=",7.2pt,,7.2pt"/>
                      <w10:anchorlock/>
                    </v:shape>
                  </w:pict>
                </mc:Fallback>
              </mc:AlternateContent>
            </w:r>
          </w:p>
          <w:p w:rsidR="000F6079" w:rsidRDefault="000F6079" w:rsidP="000F6079">
            <w:r>
              <w:t>32 mots</w:t>
            </w:r>
          </w:p>
        </w:tc>
        <w:tc>
          <w:tcPr>
            <w:tcW w:w="9052" w:type="dxa"/>
          </w:tcPr>
          <w:p w:rsidR="000F6079" w:rsidRPr="00B217B0" w:rsidRDefault="000F6079" w:rsidP="00826A6E">
            <w:pPr>
              <w:jc w:val="both"/>
              <w:cnfStyle w:val="000000000000" w:firstRow="0" w:lastRow="0" w:firstColumn="0" w:lastColumn="0" w:oddVBand="0" w:evenVBand="0" w:oddHBand="0" w:evenHBand="0" w:firstRowFirstColumn="0" w:firstRowLastColumn="0" w:lastRowFirstColumn="0" w:lastRowLastColumn="0"/>
              <w:rPr>
                <w:sz w:val="28"/>
                <w:szCs w:val="28"/>
              </w:rPr>
            </w:pPr>
            <w:r w:rsidRPr="00B217B0">
              <w:rPr>
                <w:sz w:val="28"/>
                <w:szCs w:val="28"/>
              </w:rPr>
              <w:t xml:space="preserve">« </w:t>
            </w:r>
            <w:r w:rsidRPr="00B217B0">
              <w:rPr>
                <w:sz w:val="28"/>
                <w:szCs w:val="28"/>
                <w:u w:val="single"/>
              </w:rPr>
              <w:t>La vague</w:t>
            </w:r>
            <w:r w:rsidRPr="00B217B0">
              <w:rPr>
                <w:sz w:val="28"/>
                <w:szCs w:val="28"/>
              </w:rPr>
              <w:t xml:space="preserve"> » est une estampe d’un peintre </w:t>
            </w:r>
            <w:r w:rsidRPr="00B217B0">
              <w:rPr>
                <w:sz w:val="28"/>
                <w:szCs w:val="28"/>
                <w:u w:val="single"/>
              </w:rPr>
              <w:t>japonais</w:t>
            </w:r>
            <w:r w:rsidRPr="00B217B0">
              <w:rPr>
                <w:sz w:val="28"/>
                <w:szCs w:val="28"/>
              </w:rPr>
              <w:t>.</w:t>
            </w:r>
          </w:p>
          <w:p w:rsidR="000F6079" w:rsidRPr="000F6079" w:rsidRDefault="000F6079" w:rsidP="00826A6E">
            <w:pPr>
              <w:jc w:val="both"/>
              <w:cnfStyle w:val="000000000000" w:firstRow="0" w:lastRow="0" w:firstColumn="0" w:lastColumn="0" w:oddVBand="0" w:evenVBand="0" w:oddHBand="0" w:evenHBand="0" w:firstRowFirstColumn="0" w:firstRowLastColumn="0" w:lastRowFirstColumn="0" w:lastRowLastColumn="0"/>
              <w:rPr>
                <w:sz w:val="28"/>
                <w:szCs w:val="28"/>
              </w:rPr>
            </w:pPr>
            <w:r w:rsidRPr="00B217B0">
              <w:rPr>
                <w:sz w:val="28"/>
                <w:szCs w:val="28"/>
                <w:u w:val="single"/>
              </w:rPr>
              <w:t>La scène</w:t>
            </w:r>
            <w:r w:rsidRPr="00B217B0">
              <w:rPr>
                <w:sz w:val="28"/>
                <w:szCs w:val="28"/>
              </w:rPr>
              <w:t xml:space="preserve"> se passe au </w:t>
            </w:r>
            <w:r w:rsidRPr="00B217B0">
              <w:rPr>
                <w:sz w:val="28"/>
                <w:szCs w:val="28"/>
                <w:u w:val="single"/>
              </w:rPr>
              <w:t>Japon</w:t>
            </w:r>
            <w:r w:rsidRPr="00B217B0">
              <w:rPr>
                <w:sz w:val="28"/>
                <w:szCs w:val="28"/>
              </w:rPr>
              <w:t xml:space="preserve">. La vague est </w:t>
            </w:r>
            <w:r w:rsidRPr="00B217B0">
              <w:rPr>
                <w:sz w:val="28"/>
                <w:szCs w:val="28"/>
                <w:u w:val="single"/>
              </w:rPr>
              <w:t>immense</w:t>
            </w:r>
            <w:r w:rsidRPr="00B217B0">
              <w:rPr>
                <w:sz w:val="28"/>
                <w:szCs w:val="28"/>
              </w:rPr>
              <w:t xml:space="preserve">, </w:t>
            </w:r>
            <w:r w:rsidRPr="00B217B0">
              <w:rPr>
                <w:sz w:val="28"/>
                <w:szCs w:val="28"/>
                <w:u w:val="single"/>
              </w:rPr>
              <w:t>redoutable</w:t>
            </w:r>
            <w:r w:rsidRPr="00B217B0">
              <w:rPr>
                <w:sz w:val="28"/>
                <w:szCs w:val="28"/>
              </w:rPr>
              <w:t xml:space="preserve"> et </w:t>
            </w:r>
            <w:r w:rsidRPr="00B217B0">
              <w:rPr>
                <w:sz w:val="28"/>
                <w:szCs w:val="28"/>
                <w:u w:val="single"/>
              </w:rPr>
              <w:t>menaçante</w:t>
            </w:r>
            <w:r w:rsidRPr="00B217B0">
              <w:rPr>
                <w:sz w:val="28"/>
                <w:szCs w:val="28"/>
              </w:rPr>
              <w:t xml:space="preserve">. Les </w:t>
            </w:r>
            <w:r w:rsidRPr="00B217B0">
              <w:rPr>
                <w:sz w:val="28"/>
                <w:szCs w:val="28"/>
                <w:u w:val="single"/>
              </w:rPr>
              <w:t>marins</w:t>
            </w:r>
            <w:r w:rsidRPr="00B217B0">
              <w:rPr>
                <w:sz w:val="28"/>
                <w:szCs w:val="28"/>
              </w:rPr>
              <w:t xml:space="preserve"> sur les </w:t>
            </w:r>
            <w:r w:rsidRPr="00B217B0">
              <w:rPr>
                <w:sz w:val="28"/>
                <w:szCs w:val="28"/>
                <w:u w:val="single"/>
              </w:rPr>
              <w:t>barques</w:t>
            </w:r>
            <w:r w:rsidRPr="00B217B0">
              <w:rPr>
                <w:sz w:val="28"/>
                <w:szCs w:val="28"/>
              </w:rPr>
              <w:t xml:space="preserve"> </w:t>
            </w:r>
            <w:r w:rsidRPr="00B217B0">
              <w:rPr>
                <w:sz w:val="28"/>
                <w:szCs w:val="28"/>
                <w:u w:val="single"/>
              </w:rPr>
              <w:t>craignent</w:t>
            </w:r>
            <w:r w:rsidRPr="00B217B0">
              <w:rPr>
                <w:sz w:val="28"/>
                <w:szCs w:val="28"/>
              </w:rPr>
              <w:t xml:space="preserve"> de se </w:t>
            </w:r>
            <w:r w:rsidRPr="00B217B0">
              <w:rPr>
                <w:sz w:val="28"/>
                <w:szCs w:val="28"/>
                <w:u w:val="single"/>
              </w:rPr>
              <w:t>noyer</w:t>
            </w:r>
            <w:r w:rsidRPr="00B217B0">
              <w:rPr>
                <w:sz w:val="28"/>
                <w:szCs w:val="28"/>
              </w:rPr>
              <w:t>.</w:t>
            </w:r>
          </w:p>
        </w:tc>
      </w:tr>
    </w:tbl>
    <w:p w:rsidR="00E73A95" w:rsidRDefault="00E73A95" w:rsidP="000F6079"/>
    <w:tbl>
      <w:tblPr>
        <w:tblStyle w:val="Style2"/>
        <w:tblW w:w="11199" w:type="dxa"/>
        <w:tblInd w:w="142" w:type="dxa"/>
        <w:tblLook w:val="04A0" w:firstRow="1" w:lastRow="0" w:firstColumn="1" w:lastColumn="0" w:noHBand="0" w:noVBand="1"/>
      </w:tblPr>
      <w:tblGrid>
        <w:gridCol w:w="2127"/>
        <w:gridCol w:w="9072"/>
      </w:tblGrid>
      <w:tr w:rsidR="00E73A95" w:rsidTr="00E73A95">
        <w:tc>
          <w:tcPr>
            <w:cnfStyle w:val="001000000000" w:firstRow="0" w:lastRow="0" w:firstColumn="1" w:lastColumn="0" w:oddVBand="0" w:evenVBand="0" w:oddHBand="0" w:evenHBand="0" w:firstRowFirstColumn="0" w:firstRowLastColumn="0" w:lastRowFirstColumn="0" w:lastRowLastColumn="0"/>
            <w:tcW w:w="2127" w:type="dxa"/>
          </w:tcPr>
          <w:p w:rsidR="00E73A95" w:rsidRPr="00E73A95" w:rsidRDefault="00E73A95" w:rsidP="00E73A95">
            <w:r w:rsidRPr="00E73A95">
              <w:t>Groupe</w:t>
            </w:r>
          </w:p>
          <w:p w:rsidR="00E73A95" w:rsidRPr="00E73A95" w:rsidRDefault="00E73A95" w:rsidP="00E73A95">
            <w:r w:rsidRPr="00E73A95">
              <w:rPr>
                <w:noProof/>
                <w:lang w:eastAsia="fr-FR"/>
              </w:rPr>
              <mc:AlternateContent>
                <mc:Choice Requires="wps">
                  <w:drawing>
                    <wp:inline distT="0" distB="0" distL="0" distR="0" wp14:anchorId="0C4F93A5" wp14:editId="63DFE666">
                      <wp:extent cx="279400" cy="279400"/>
                      <wp:effectExtent l="101600" t="101600" r="101600" b="101600"/>
                      <wp:docPr id="2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79400"/>
                              </a:xfrm>
                              <a:prstGeom prst="star5">
                                <a:avLst/>
                              </a:prstGeom>
                              <a:solidFill>
                                <a:srgbClr val="FFFF00"/>
                              </a:solidFill>
                              <a:ln w="19050">
                                <a:solidFill>
                                  <a:srgbClr val="FF66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inline>
                  </w:drawing>
                </mc:Choice>
                <mc:Fallback>
                  <w:pict>
                    <v:shape id="AutoShape 2" o:spid="_x0000_s1026" style="width:22pt;height:22pt;visibility:visible;mso-wrap-style:square;mso-left-percent:-10001;mso-top-percent:-10001;mso-position-horizontal:absolute;mso-position-horizontal-relative:char;mso-position-vertical:absolute;mso-position-vertical-relative:line;mso-left-percent:-10001;mso-top-percent:-10001;v-text-anchor:top" coordsize="279400,2794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" path="m0,106721l106722,106722,139700,,172678,106722,279400,106721,193060,172678,226039,279399,139700,213441,53361,279399,86340,172678,,106721xe" fillcolor="yellow" strokecolor="#f60" strokeweight="1.5pt">
                      <v:stroke joinstyle="miter"/>
                      <v:shadow opacity="22938f" mv:blur="38100f" offset="0,2pt"/>
                      <v:path o:connecttype="custom" o:connectlocs="0,106721;106722,106722;139700,0;172678,106722;279400,106721;193060,172678;226039,279399;139700,213441;53361,279399;86340,172678;0,106721" o:connectangles="0,0,0,0,0,0,0,0,0,0,0"/>
                      <v:textbox inset=",7.2pt,,7.2pt"/>
                      <w10:anchorlock/>
                    </v:shape>
                  </w:pict>
                </mc:Fallback>
              </mc:AlternateContent>
            </w:r>
            <w:r w:rsidRPr="00E73A95">
              <w:rPr>
                <w:noProof/>
                <w:lang w:eastAsia="fr-FR"/>
              </w:rPr>
              <mc:AlternateContent>
                <mc:Choice Requires="wps">
                  <w:drawing>
                    <wp:inline distT="0" distB="0" distL="0" distR="0" wp14:anchorId="1F96BF82" wp14:editId="753D99A4">
                      <wp:extent cx="279400" cy="279400"/>
                      <wp:effectExtent l="101600" t="101600" r="101600" b="101600"/>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79400"/>
                              </a:xfrm>
                              <a:prstGeom prst="star5">
                                <a:avLst/>
                              </a:prstGeom>
                              <a:solidFill>
                                <a:srgbClr val="FFFF00"/>
                              </a:solidFill>
                              <a:ln w="19050">
                                <a:solidFill>
                                  <a:srgbClr val="FF66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inline>
                  </w:drawing>
                </mc:Choice>
                <mc:Fallback>
                  <w:pict>
                    <v:shape id="AutoShape 2" o:spid="_x0000_s1026" style="width:22pt;height:22pt;visibility:visible;mso-wrap-style:square;mso-left-percent:-10001;mso-top-percent:-10001;mso-position-horizontal:absolute;mso-position-horizontal-relative:char;mso-position-vertical:absolute;mso-position-vertical-relative:line;mso-left-percent:-10001;mso-top-percent:-10001;v-text-anchor:top" coordsize="279400,2794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" path="m0,106721l106722,106722,139700,,172678,106722,279400,106721,193060,172678,226039,279399,139700,213441,53361,279399,86340,172678,,106721xe" fillcolor="yellow" strokecolor="#f60" strokeweight="1.5pt">
                      <v:stroke joinstyle="miter"/>
                      <v:shadow opacity="22938f" mv:blur="38100f" offset="0,2pt"/>
                      <v:path o:connecttype="custom" o:connectlocs="0,106721;106722,106722;139700,0;172678,106722;279400,106721;193060,172678;226039,279399;139700,213441;53361,279399;86340,172678;0,106721" o:connectangles="0,0,0,0,0,0,0,0,0,0,0"/>
                      <v:textbox inset=",7.2pt,,7.2pt"/>
                      <w10:anchorlock/>
                    </v:shape>
                  </w:pict>
                </mc:Fallback>
              </mc:AlternateContent>
            </w:r>
          </w:p>
          <w:p w:rsidR="00826A6E" w:rsidRDefault="00E73A95" w:rsidP="00E73A95">
            <w:r w:rsidRPr="00E73A95">
              <w:t>71 mots</w:t>
            </w:r>
          </w:p>
        </w:tc>
        <w:tc>
          <w:tcPr>
            <w:tcW w:w="9072" w:type="dxa"/>
          </w:tcPr>
          <w:p w:rsidR="00E73A95" w:rsidRPr="00B217B0" w:rsidRDefault="00E73A95" w:rsidP="00E73A95">
            <w:pPr>
              <w:cnfStyle w:val="000000000000" w:firstRow="0" w:lastRow="0" w:firstColumn="0" w:lastColumn="0" w:oddVBand="0" w:evenVBand="0" w:oddHBand="0" w:evenHBand="0" w:firstRowFirstColumn="0" w:firstRowLastColumn="0" w:lastRowFirstColumn="0" w:lastRowLastColumn="0"/>
              <w:rPr>
                <w:sz w:val="28"/>
                <w:szCs w:val="28"/>
              </w:rPr>
            </w:pPr>
            <w:r w:rsidRPr="00B217B0">
              <w:rPr>
                <w:sz w:val="28"/>
                <w:szCs w:val="28"/>
                <w:u w:val="single"/>
              </w:rPr>
              <w:t>En effet</w:t>
            </w:r>
            <w:r w:rsidRPr="00B217B0">
              <w:rPr>
                <w:sz w:val="28"/>
                <w:szCs w:val="28"/>
              </w:rPr>
              <w:t xml:space="preserve">, elle </w:t>
            </w:r>
            <w:r w:rsidRPr="00B217B0">
              <w:rPr>
                <w:sz w:val="28"/>
                <w:szCs w:val="28"/>
                <w:u w:val="single"/>
              </w:rPr>
              <w:t>déferle</w:t>
            </w:r>
            <w:r w:rsidRPr="00B217B0">
              <w:rPr>
                <w:sz w:val="28"/>
                <w:szCs w:val="28"/>
              </w:rPr>
              <w:t xml:space="preserve"> sur les </w:t>
            </w:r>
            <w:r w:rsidRPr="00B217B0">
              <w:rPr>
                <w:sz w:val="28"/>
                <w:szCs w:val="28"/>
                <w:u w:val="single"/>
              </w:rPr>
              <w:t>pêcheurs</w:t>
            </w:r>
            <w:r w:rsidRPr="00B217B0">
              <w:rPr>
                <w:sz w:val="28"/>
                <w:szCs w:val="28"/>
              </w:rPr>
              <w:t xml:space="preserve"> qui sont </w:t>
            </w:r>
            <w:r w:rsidRPr="00B217B0">
              <w:rPr>
                <w:sz w:val="28"/>
                <w:szCs w:val="28"/>
                <w:u w:val="single"/>
              </w:rPr>
              <w:t>petits</w:t>
            </w:r>
            <w:r w:rsidRPr="00B217B0">
              <w:rPr>
                <w:sz w:val="28"/>
                <w:szCs w:val="28"/>
              </w:rPr>
              <w:t xml:space="preserve"> et </w:t>
            </w:r>
            <w:r w:rsidRPr="00B217B0">
              <w:rPr>
                <w:sz w:val="28"/>
                <w:szCs w:val="28"/>
                <w:u w:val="single"/>
              </w:rPr>
              <w:t>vulnérables</w:t>
            </w:r>
            <w:r w:rsidRPr="00B217B0">
              <w:rPr>
                <w:sz w:val="28"/>
                <w:szCs w:val="28"/>
              </w:rPr>
              <w:t xml:space="preserve">  </w:t>
            </w:r>
            <w:r w:rsidRPr="00B217B0">
              <w:rPr>
                <w:sz w:val="28"/>
                <w:szCs w:val="28"/>
                <w:u w:val="single"/>
              </w:rPr>
              <w:t>face à</w:t>
            </w:r>
            <w:r w:rsidRPr="00B217B0">
              <w:rPr>
                <w:sz w:val="28"/>
                <w:szCs w:val="28"/>
              </w:rPr>
              <w:t xml:space="preserve"> la force de la nature.</w:t>
            </w:r>
          </w:p>
          <w:p w:rsidR="00826A6E" w:rsidRPr="000F6079" w:rsidRDefault="00E73A95" w:rsidP="00E73A95">
            <w:pPr>
              <w:jc w:val="both"/>
              <w:cnfStyle w:val="000000000000" w:firstRow="0" w:lastRow="0" w:firstColumn="0" w:lastColumn="0" w:oddVBand="0" w:evenVBand="0" w:oddHBand="0" w:evenHBand="0" w:firstRowFirstColumn="0" w:firstRowLastColumn="0" w:lastRowFirstColumn="0" w:lastRowLastColumn="0"/>
              <w:rPr>
                <w:sz w:val="28"/>
                <w:szCs w:val="28"/>
              </w:rPr>
            </w:pPr>
            <w:r w:rsidRPr="00B217B0">
              <w:rPr>
                <w:sz w:val="28"/>
                <w:szCs w:val="28"/>
                <w:u w:val="single"/>
              </w:rPr>
              <w:t>L’écume</w:t>
            </w:r>
            <w:r w:rsidRPr="00B217B0">
              <w:rPr>
                <w:sz w:val="28"/>
                <w:szCs w:val="28"/>
              </w:rPr>
              <w:t xml:space="preserve"> blanche de la </w:t>
            </w:r>
            <w:r w:rsidRPr="00B217B0">
              <w:rPr>
                <w:sz w:val="28"/>
                <w:szCs w:val="28"/>
                <w:u w:val="single"/>
              </w:rPr>
              <w:t>vague</w:t>
            </w:r>
            <w:r w:rsidRPr="00B217B0">
              <w:rPr>
                <w:sz w:val="28"/>
                <w:szCs w:val="28"/>
              </w:rPr>
              <w:t xml:space="preserve"> </w:t>
            </w:r>
            <w:r w:rsidRPr="00B217B0">
              <w:rPr>
                <w:sz w:val="28"/>
                <w:szCs w:val="28"/>
                <w:u w:val="single"/>
              </w:rPr>
              <w:t>ressemble</w:t>
            </w:r>
            <w:r w:rsidRPr="00B217B0">
              <w:rPr>
                <w:sz w:val="28"/>
                <w:szCs w:val="28"/>
              </w:rPr>
              <w:t xml:space="preserve"> à des </w:t>
            </w:r>
            <w:r w:rsidRPr="00B217B0">
              <w:rPr>
                <w:sz w:val="28"/>
                <w:szCs w:val="28"/>
                <w:u w:val="single"/>
              </w:rPr>
              <w:t>griffes</w:t>
            </w:r>
            <w:r w:rsidRPr="00B217B0">
              <w:rPr>
                <w:sz w:val="28"/>
                <w:szCs w:val="28"/>
              </w:rPr>
              <w:t xml:space="preserve"> </w:t>
            </w:r>
            <w:r w:rsidRPr="00B217B0">
              <w:rPr>
                <w:sz w:val="28"/>
                <w:szCs w:val="28"/>
                <w:u w:val="single"/>
              </w:rPr>
              <w:t>terrifiantes</w:t>
            </w:r>
            <w:r w:rsidRPr="00B217B0">
              <w:rPr>
                <w:sz w:val="28"/>
                <w:szCs w:val="28"/>
              </w:rPr>
              <w:t xml:space="preserve">. </w:t>
            </w:r>
            <w:r w:rsidRPr="00B217B0">
              <w:rPr>
                <w:sz w:val="28"/>
                <w:szCs w:val="28"/>
                <w:u w:val="single"/>
              </w:rPr>
              <w:t>Tel un tsunami, la vague engloutit tout sur son passage.</w:t>
            </w:r>
          </w:p>
        </w:tc>
      </w:tr>
    </w:tbl>
    <w:p w:rsidR="00E73A95" w:rsidRDefault="00E73A95" w:rsidP="000F6079"/>
    <w:tbl>
      <w:tblPr>
        <w:tblStyle w:val="Style3"/>
        <w:tblW w:w="11199" w:type="dxa"/>
        <w:tblInd w:w="142" w:type="dxa"/>
        <w:tblLook w:val="04A0" w:firstRow="1" w:lastRow="0" w:firstColumn="1" w:lastColumn="0" w:noHBand="0" w:noVBand="1"/>
      </w:tblPr>
      <w:tblGrid>
        <w:gridCol w:w="2127"/>
        <w:gridCol w:w="9072"/>
      </w:tblGrid>
      <w:tr w:rsidR="00E73A95" w:rsidTr="00E73A95">
        <w:tc>
          <w:tcPr>
            <w:cnfStyle w:val="001000000000" w:firstRow="0" w:lastRow="0" w:firstColumn="1" w:lastColumn="0" w:oddVBand="0" w:evenVBand="0" w:oddHBand="0" w:evenHBand="0" w:firstRowFirstColumn="0" w:firstRowLastColumn="0" w:lastRowFirstColumn="0" w:lastRowLastColumn="0"/>
            <w:tcW w:w="2127" w:type="dxa"/>
          </w:tcPr>
          <w:p w:rsidR="00E73A95" w:rsidRDefault="00E73A95" w:rsidP="00E73A95">
            <w:r>
              <w:t>Groupe</w:t>
            </w:r>
          </w:p>
          <w:p w:rsidR="00E73A95" w:rsidRDefault="00E73A95" w:rsidP="00E73A95">
            <w:r>
              <w:rPr>
                <w:rFonts w:ascii="Comic Sans MS" w:hAnsi="Comic Sans MS"/>
                <w:noProof/>
                <w:color w:val="00B050"/>
                <w:lang w:eastAsia="fr-FR"/>
              </w:rPr>
              <mc:AlternateContent>
                <mc:Choice Requires="wps">
                  <w:drawing>
                    <wp:inline distT="0" distB="0" distL="0" distR="0" wp14:anchorId="388367DD" wp14:editId="243462E7">
                      <wp:extent cx="279400" cy="279400"/>
                      <wp:effectExtent l="101600" t="101600" r="101600" b="101600"/>
                      <wp:docPr id="3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79400"/>
                              </a:xfrm>
                              <a:prstGeom prst="star5">
                                <a:avLst/>
                              </a:prstGeom>
                              <a:solidFill>
                                <a:srgbClr val="FFFF00"/>
                              </a:solidFill>
                              <a:ln w="19050">
                                <a:solidFill>
                                  <a:srgbClr val="FF66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inline>
                  </w:drawing>
                </mc:Choice>
                <mc:Fallback>
                  <w:pict>
                    <v:shape id="AutoShape 2" o:spid="_x0000_s1026" style="width:22pt;height:22pt;visibility:visible;mso-wrap-style:square;mso-left-percent:-10001;mso-top-percent:-10001;mso-position-horizontal:absolute;mso-position-horizontal-relative:char;mso-position-vertical:absolute;mso-position-vertical-relative:line;mso-left-percent:-10001;mso-top-percent:-10001;v-text-anchor:top" coordsize="279400,2794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" path="m0,106721l106722,106722,139700,,172678,106722,279400,106721,193060,172678,226039,279399,139700,213441,53361,279399,86340,172678,,106721xe" fillcolor="yellow" strokecolor="#f60" strokeweight="1.5pt">
                      <v:stroke joinstyle="miter"/>
                      <v:shadow opacity="22938f" mv:blur="38100f" offset="0,2pt"/>
                      <v:path o:connecttype="custom" o:connectlocs="0,106721;106722,106722;139700,0;172678,106722;279400,106721;193060,172678;226039,279399;139700,213441;53361,279399;86340,172678;0,106721" o:connectangles="0,0,0,0,0,0,0,0,0,0,0"/>
                      <v:textbox inset=",7.2pt,,7.2pt"/>
                      <w10:anchorlock/>
                    </v:shape>
                  </w:pict>
                </mc:Fallback>
              </mc:AlternateContent>
            </w:r>
            <w:r>
              <w:rPr>
                <w:rFonts w:ascii="Comic Sans MS" w:hAnsi="Comic Sans MS"/>
                <w:noProof/>
                <w:color w:val="00B050"/>
                <w:lang w:eastAsia="fr-FR"/>
              </w:rPr>
              <mc:AlternateContent>
                <mc:Choice Requires="wps">
                  <w:drawing>
                    <wp:inline distT="0" distB="0" distL="0" distR="0" wp14:anchorId="08C2F4B0" wp14:editId="3A31C354">
                      <wp:extent cx="279400" cy="279400"/>
                      <wp:effectExtent l="101600" t="101600" r="101600" b="101600"/>
                      <wp:docPr id="3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79400"/>
                              </a:xfrm>
                              <a:prstGeom prst="star5">
                                <a:avLst/>
                              </a:prstGeom>
                              <a:solidFill>
                                <a:srgbClr val="FFFF00"/>
                              </a:solidFill>
                              <a:ln w="19050">
                                <a:solidFill>
                                  <a:srgbClr val="FF66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inline>
                  </w:drawing>
                </mc:Choice>
                <mc:Fallback>
                  <w:pict>
                    <v:shape id="AutoShape 2" o:spid="_x0000_s1026" style="width:22pt;height:22pt;visibility:visible;mso-wrap-style:square;mso-left-percent:-10001;mso-top-percent:-10001;mso-position-horizontal:absolute;mso-position-horizontal-relative:char;mso-position-vertical:absolute;mso-position-vertical-relative:line;mso-left-percent:-10001;mso-top-percent:-10001;v-text-anchor:top" coordsize="279400,2794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" path="m0,106721l106722,106722,139700,,172678,106722,279400,106721,193060,172678,226039,279399,139700,213441,53361,279399,86340,172678,,106721xe" fillcolor="yellow" strokecolor="#f60" strokeweight="1.5pt">
                      <v:stroke joinstyle="miter"/>
                      <v:shadow opacity="22938f" mv:blur="38100f" offset="0,2pt"/>
                      <v:path o:connecttype="custom" o:connectlocs="0,106721;106722,106722;139700,0;172678,106722;279400,106721;193060,172678;226039,279399;139700,213441;53361,279399;86340,172678;0,106721" o:connectangles="0,0,0,0,0,0,0,0,0,0,0"/>
                      <v:textbox inset=",7.2pt,,7.2pt"/>
                      <w10:anchorlock/>
                    </v:shape>
                  </w:pict>
                </mc:Fallback>
              </mc:AlternateContent>
            </w:r>
            <w:r>
              <w:rPr>
                <w:rFonts w:ascii="Comic Sans MS" w:hAnsi="Comic Sans MS"/>
                <w:noProof/>
                <w:color w:val="00B050"/>
                <w:lang w:eastAsia="fr-FR"/>
              </w:rPr>
              <mc:AlternateContent>
                <mc:Choice Requires="wps">
                  <w:drawing>
                    <wp:inline distT="0" distB="0" distL="0" distR="0" wp14:anchorId="221F3A9E" wp14:editId="231895B8">
                      <wp:extent cx="279400" cy="279400"/>
                      <wp:effectExtent l="101600" t="101600" r="101600" b="101600"/>
                      <wp:docPr id="3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79400"/>
                              </a:xfrm>
                              <a:prstGeom prst="star5">
                                <a:avLst/>
                              </a:prstGeom>
                              <a:solidFill>
                                <a:srgbClr val="FFFF00"/>
                              </a:solidFill>
                              <a:ln w="19050">
                                <a:solidFill>
                                  <a:srgbClr val="FF6600"/>
                                </a:solid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inline>
                  </w:drawing>
                </mc:Choice>
                <mc:Fallback>
                  <w:pict>
                    <v:shape id="AutoShape 2" o:spid="_x0000_s1026" style="width:22pt;height:22pt;visibility:visible;mso-wrap-style:square;mso-left-percent:-10001;mso-top-percent:-10001;mso-position-horizontal:absolute;mso-position-horizontal-relative:char;mso-position-vertical:absolute;mso-position-vertical-relative:line;mso-left-percent:-10001;mso-top-percent:-10001;v-text-anchor:top" coordsize="279400,2794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" path="m0,106721l106722,106722,139700,,172678,106722,279400,106721,193060,172678,226039,279399,139700,213441,53361,279399,86340,172678,,106721xe" fillcolor="yellow" strokecolor="#f60" strokeweight="1.5pt">
                      <v:stroke joinstyle="miter"/>
                      <v:shadow opacity="22938f" mv:blur="38100f" offset="0,2pt"/>
                      <v:path o:connecttype="custom" o:connectlocs="0,106721;106722,106722;139700,0;172678,106722;279400,106721;193060,172678;226039,279399;139700,213441;53361,279399;86340,172678;0,106721" o:connectangles="0,0,0,0,0,0,0,0,0,0,0"/>
                      <v:textbox inset=",7.2pt,,7.2pt"/>
                      <w10:anchorlock/>
                    </v:shape>
                  </w:pict>
                </mc:Fallback>
              </mc:AlternateContent>
            </w:r>
          </w:p>
          <w:p w:rsidR="00E73A95" w:rsidRDefault="00E73A95" w:rsidP="00E73A95">
            <w:r>
              <w:t>97 mots</w:t>
            </w:r>
          </w:p>
        </w:tc>
        <w:tc>
          <w:tcPr>
            <w:tcW w:w="9072" w:type="dxa"/>
          </w:tcPr>
          <w:p w:rsidR="00E73A95" w:rsidRPr="00B217B0" w:rsidRDefault="00E73A95" w:rsidP="00E73A95">
            <w:pPr>
              <w:cnfStyle w:val="000000000000" w:firstRow="0" w:lastRow="0" w:firstColumn="0" w:lastColumn="0" w:oddVBand="0" w:evenVBand="0" w:oddHBand="0" w:evenHBand="0" w:firstRowFirstColumn="0" w:firstRowLastColumn="0" w:lastRowFirstColumn="0" w:lastRowLastColumn="0"/>
              <w:rPr>
                <w:sz w:val="28"/>
                <w:szCs w:val="28"/>
              </w:rPr>
            </w:pPr>
            <w:r w:rsidRPr="00B217B0">
              <w:rPr>
                <w:sz w:val="28"/>
                <w:szCs w:val="28"/>
                <w:u w:val="single"/>
              </w:rPr>
              <w:t>Le Japon</w:t>
            </w:r>
            <w:r w:rsidRPr="00B217B0">
              <w:rPr>
                <w:sz w:val="28"/>
                <w:szCs w:val="28"/>
              </w:rPr>
              <w:t xml:space="preserve"> est un </w:t>
            </w:r>
            <w:r w:rsidRPr="00B217B0">
              <w:rPr>
                <w:sz w:val="28"/>
                <w:szCs w:val="28"/>
                <w:u w:val="single"/>
              </w:rPr>
              <w:t>pays</w:t>
            </w:r>
            <w:r w:rsidRPr="00B217B0">
              <w:rPr>
                <w:sz w:val="28"/>
                <w:szCs w:val="28"/>
              </w:rPr>
              <w:t xml:space="preserve"> qui a une </w:t>
            </w:r>
            <w:r w:rsidRPr="00B217B0">
              <w:rPr>
                <w:sz w:val="28"/>
                <w:szCs w:val="28"/>
                <w:u w:val="single"/>
              </w:rPr>
              <w:t>activité sismique</w:t>
            </w:r>
            <w:r w:rsidRPr="00B217B0">
              <w:rPr>
                <w:sz w:val="28"/>
                <w:szCs w:val="28"/>
              </w:rPr>
              <w:t xml:space="preserve">. Cela peut provoquer ces </w:t>
            </w:r>
            <w:r w:rsidRPr="00B217B0">
              <w:rPr>
                <w:sz w:val="28"/>
                <w:szCs w:val="28"/>
                <w:u w:val="single"/>
              </w:rPr>
              <w:t>catastrophes</w:t>
            </w:r>
            <w:r w:rsidRPr="00B217B0">
              <w:rPr>
                <w:sz w:val="28"/>
                <w:szCs w:val="28"/>
              </w:rPr>
              <w:t xml:space="preserve"> naturelles.</w:t>
            </w:r>
          </w:p>
          <w:p w:rsidR="00E73A95" w:rsidRPr="000F6079" w:rsidRDefault="00E73A95" w:rsidP="00E73A95">
            <w:pPr>
              <w:jc w:val="both"/>
              <w:cnfStyle w:val="000000000000" w:firstRow="0" w:lastRow="0" w:firstColumn="0" w:lastColumn="0" w:oddVBand="0" w:evenVBand="0" w:oddHBand="0" w:evenHBand="0" w:firstRowFirstColumn="0" w:firstRowLastColumn="0" w:lastRowFirstColumn="0" w:lastRowLastColumn="0"/>
              <w:rPr>
                <w:sz w:val="28"/>
                <w:szCs w:val="28"/>
              </w:rPr>
            </w:pPr>
            <w:r w:rsidRPr="00B217B0">
              <w:rPr>
                <w:sz w:val="28"/>
                <w:szCs w:val="28"/>
                <w:u w:val="single"/>
              </w:rPr>
              <w:t>Le mont Fuji</w:t>
            </w:r>
            <w:r w:rsidRPr="00B217B0">
              <w:rPr>
                <w:sz w:val="28"/>
                <w:szCs w:val="28"/>
              </w:rPr>
              <w:t xml:space="preserve"> </w:t>
            </w:r>
            <w:r w:rsidRPr="00B217B0">
              <w:rPr>
                <w:sz w:val="28"/>
                <w:szCs w:val="28"/>
                <w:u w:val="single"/>
              </w:rPr>
              <w:t>apparaît</w:t>
            </w:r>
            <w:r w:rsidRPr="00B217B0">
              <w:rPr>
                <w:sz w:val="28"/>
                <w:szCs w:val="28"/>
              </w:rPr>
              <w:t xml:space="preserve"> </w:t>
            </w:r>
            <w:r w:rsidRPr="00B217B0">
              <w:rPr>
                <w:sz w:val="28"/>
                <w:szCs w:val="28"/>
                <w:u w:val="single"/>
              </w:rPr>
              <w:t>petit</w:t>
            </w:r>
            <w:r w:rsidRPr="00B217B0">
              <w:rPr>
                <w:sz w:val="28"/>
                <w:szCs w:val="28"/>
              </w:rPr>
              <w:t xml:space="preserve"> par rapport à </w:t>
            </w:r>
            <w:r w:rsidRPr="00B217B0">
              <w:rPr>
                <w:sz w:val="28"/>
                <w:szCs w:val="28"/>
                <w:u w:val="single"/>
              </w:rPr>
              <w:t>l’immense</w:t>
            </w:r>
            <w:r w:rsidRPr="00B217B0">
              <w:rPr>
                <w:sz w:val="28"/>
                <w:szCs w:val="28"/>
              </w:rPr>
              <w:t xml:space="preserve"> </w:t>
            </w:r>
            <w:r w:rsidRPr="00B217B0">
              <w:rPr>
                <w:sz w:val="28"/>
                <w:szCs w:val="28"/>
                <w:u w:val="single"/>
              </w:rPr>
              <w:t>vague</w:t>
            </w:r>
            <w:r w:rsidRPr="00B217B0">
              <w:rPr>
                <w:sz w:val="28"/>
                <w:szCs w:val="28"/>
              </w:rPr>
              <w:t>.</w:t>
            </w:r>
          </w:p>
        </w:tc>
      </w:tr>
    </w:tbl>
    <w:p w:rsidR="00086810" w:rsidRDefault="00086810" w:rsidP="00086810">
      <w:pPr>
        <w:pStyle w:val="Titre1"/>
      </w:pPr>
      <w:r>
        <w:t>Pour la relecture active</w:t>
      </w:r>
    </w:p>
    <w:p w:rsidR="00086810" w:rsidRDefault="00086810" w:rsidP="00086810"/>
    <w:p w:rsidR="00086810" w:rsidRPr="007A2FCA" w:rsidRDefault="00086810" w:rsidP="00086810">
      <w:r w:rsidRPr="007A2FCA">
        <w:t>Notions ciblées et points de vigilance :</w:t>
      </w:r>
    </w:p>
    <w:p w:rsidR="00086810" w:rsidRPr="007A2FCA" w:rsidRDefault="00086810" w:rsidP="00086810"/>
    <w:p w:rsidR="00086810" w:rsidRDefault="00086810" w:rsidP="00086810">
      <w:pPr>
        <w:pStyle w:val="Pointsdevigilence"/>
      </w:pPr>
      <w:r w:rsidRPr="00166608">
        <w:rPr>
          <w:rFonts w:ascii="Comic Sans MS" w:hAnsi="Comic Sans MS"/>
          <w:b w:val="0"/>
          <w:noProof/>
          <w:sz w:val="28"/>
          <w:szCs w:val="28"/>
          <w:u w:val="single"/>
          <w:lang w:eastAsia="fr-FR"/>
        </w:rPr>
        <w:drawing>
          <wp:anchor distT="0" distB="0" distL="114300" distR="114300" simplePos="0" relativeHeight="251659264" behindDoc="1" locked="0" layoutInCell="1" allowOverlap="1" wp14:anchorId="27AA4F41" wp14:editId="4BAF3745">
            <wp:simplePos x="0" y="0"/>
            <wp:positionH relativeFrom="column">
              <wp:posOffset>6134100</wp:posOffset>
            </wp:positionH>
            <wp:positionV relativeFrom="paragraph">
              <wp:posOffset>31115</wp:posOffset>
            </wp:positionV>
            <wp:extent cx="609600" cy="554182"/>
            <wp:effectExtent l="0" t="0" r="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609600" cy="55418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Conjugaison des verbes au présent</w:t>
      </w:r>
    </w:p>
    <w:p w:rsidR="00086810" w:rsidRDefault="00086810" w:rsidP="00086810">
      <w:pPr>
        <w:pStyle w:val="Pointsdevigilence"/>
      </w:pPr>
      <w:r>
        <w:t xml:space="preserve">Accords dans le GN </w:t>
      </w:r>
      <w:proofErr w:type="gramStart"/>
      <w:r>
        <w:t>( noms</w:t>
      </w:r>
      <w:proofErr w:type="gramEnd"/>
      <w:r>
        <w:t xml:space="preserve"> et adjectifs) </w:t>
      </w:r>
    </w:p>
    <w:p w:rsidR="00086810" w:rsidRDefault="00086810" w:rsidP="00086810">
      <w:pPr>
        <w:pStyle w:val="Pointsdevigilence"/>
      </w:pPr>
      <w:r>
        <w:t>Est/et</w:t>
      </w:r>
    </w:p>
    <w:p w:rsidR="00086810" w:rsidRDefault="00086810" w:rsidP="00086810">
      <w:pPr>
        <w:pStyle w:val="Pointsdevigilence"/>
      </w:pPr>
      <w:r>
        <w:t xml:space="preserve">Ces/ ses </w:t>
      </w:r>
    </w:p>
    <w:p w:rsidR="00086810" w:rsidRDefault="00086810" w:rsidP="00086810">
      <w:pPr>
        <w:pStyle w:val="Pointsdevigilence"/>
      </w:pPr>
      <w:r>
        <w:t>é/er</w:t>
      </w:r>
    </w:p>
    <w:p w:rsidR="00086810" w:rsidRPr="007A2FCA" w:rsidRDefault="00086810" w:rsidP="00086810">
      <w:pPr>
        <w:tabs>
          <w:tab w:val="left" w:pos="8349"/>
        </w:tabs>
      </w:pPr>
      <w:r>
        <w:tab/>
      </w:r>
    </w:p>
    <w:p w:rsidR="00086810" w:rsidRDefault="000752E3" w:rsidP="00086810">
      <w:pPr>
        <w:pStyle w:val="Titre1"/>
      </w:pPr>
      <w:r>
        <w:t>Les 10 mots – niveau flocon</w:t>
      </w:r>
      <w:bookmarkStart w:id="0" w:name="_GoBack"/>
      <w:bookmarkEnd w:id="0"/>
    </w:p>
    <w:p w:rsidR="00086810" w:rsidRDefault="00086810" w:rsidP="00086810"/>
    <w:tbl>
      <w:tblPr>
        <w:tblStyle w:val="TableauComplet"/>
        <w:tblW w:w="0" w:type="auto"/>
        <w:tblLook w:val="04A0" w:firstRow="1" w:lastRow="0" w:firstColumn="1" w:lastColumn="0" w:noHBand="0" w:noVBand="1"/>
      </w:tblPr>
      <w:tblGrid>
        <w:gridCol w:w="10982"/>
      </w:tblGrid>
      <w:tr w:rsidR="00086810" w:rsidRPr="007A2FCA" w:rsidTr="0031590E">
        <w:trPr>
          <w:cnfStyle w:val="100000000000" w:firstRow="1" w:lastRow="0" w:firstColumn="0" w:lastColumn="0" w:oddVBand="0" w:evenVBand="0" w:oddHBand="0" w:evenHBand="0" w:firstRowFirstColumn="0" w:firstRowLastColumn="0" w:lastRowFirstColumn="0" w:lastRowLastColumn="0"/>
        </w:trPr>
        <w:tc>
          <w:tcPr>
            <w:tcW w:w="10982" w:type="dxa"/>
          </w:tcPr>
          <w:p w:rsidR="00086810" w:rsidRPr="007A2FCA" w:rsidRDefault="00086810" w:rsidP="0031590E">
            <w:r w:rsidRPr="007A2FCA">
              <w:t>Les 10 mots à connaître :</w:t>
            </w:r>
          </w:p>
        </w:tc>
      </w:tr>
      <w:tr w:rsidR="00086810" w:rsidRPr="007A2FCA" w:rsidTr="0031590E">
        <w:tc>
          <w:tcPr>
            <w:tcW w:w="10982" w:type="dxa"/>
          </w:tcPr>
          <w:p w:rsidR="00086810" w:rsidRPr="007A2FCA" w:rsidRDefault="00086810" w:rsidP="0031590E">
            <w:r>
              <w:t>L</w:t>
            </w:r>
            <w:r w:rsidRPr="000F1610">
              <w:t>a vague, Japon, redoutable, un marin, une barque, se noyer, un pêcheur, engloutir, petit, immense.</w:t>
            </w:r>
          </w:p>
        </w:tc>
      </w:tr>
    </w:tbl>
    <w:p w:rsidR="00086810" w:rsidRPr="00172F23" w:rsidRDefault="00086810" w:rsidP="00086810"/>
    <w:p w:rsidR="00086810" w:rsidRDefault="00086810">
      <w:r>
        <w:br w:type="page"/>
      </w:r>
    </w:p>
    <w:p w:rsidR="000F6079" w:rsidRDefault="000F6079" w:rsidP="00C27792"/>
    <w:p w:rsidR="00473DCD" w:rsidRDefault="00473DCD" w:rsidP="00473DCD">
      <w:pPr>
        <w:pStyle w:val="Titre1"/>
      </w:pPr>
      <w:r>
        <w:t>Dictée à trous</w:t>
      </w:r>
    </w:p>
    <w:p w:rsidR="00473DCD" w:rsidRDefault="00473DCD" w:rsidP="00473DCD"/>
    <w:p w:rsidR="00473DCD" w:rsidRPr="00473DCD" w:rsidRDefault="00473DCD" w:rsidP="00473DCD">
      <w:pPr>
        <w:pStyle w:val="Consigne"/>
      </w:pPr>
      <w:r w:rsidRPr="00473DCD">
        <w:t>Complète avec 10 mots :</w:t>
      </w:r>
    </w:p>
    <w:p w:rsidR="00473DCD" w:rsidRDefault="00282349" w:rsidP="00473DCD">
      <w:pPr>
        <w:pStyle w:val="exercice"/>
        <w:rPr>
          <w:rFonts w:cs="Arial"/>
        </w:rPr>
      </w:pPr>
      <w:r>
        <w:t>Texte de la dictée à trous</w:t>
      </w:r>
      <w:r w:rsidR="00473DCD" w:rsidRPr="008D04E7">
        <w:rPr>
          <w:rFonts w:cs="Arial"/>
        </w:rPr>
        <w:t>.</w:t>
      </w:r>
    </w:p>
    <w:p w:rsidR="00086810" w:rsidRDefault="00B217B0" w:rsidP="00B217B0">
      <w:pPr>
        <w:pStyle w:val="exercice"/>
        <w:rPr>
          <w:rFonts w:cs="Arial"/>
        </w:rPr>
      </w:pPr>
      <w:r w:rsidRPr="00B217B0">
        <w:rPr>
          <w:rFonts w:cs="Arial"/>
        </w:rPr>
        <w:t>«</w:t>
      </w:r>
      <w:r w:rsidR="00086810">
        <w:rPr>
          <w:rFonts w:cs="Arial"/>
        </w:rPr>
        <w:t xml:space="preserve"> </w:t>
      </w:r>
      <w:r w:rsidR="00086810">
        <w:rPr>
          <w:rFonts w:ascii="PlumNDE" w:hAnsi="PlumNDE"/>
          <w:color w:val="000000"/>
          <w:sz w:val="40"/>
        </w:rPr>
        <w:t>...........................</w:t>
      </w:r>
      <w:r w:rsidRPr="00B217B0">
        <w:rPr>
          <w:rFonts w:cs="Arial"/>
        </w:rPr>
        <w:t xml:space="preserve">  </w:t>
      </w:r>
      <w:r w:rsidRPr="00086810">
        <w:rPr>
          <w:rFonts w:cs="Arial"/>
        </w:rPr>
        <w:t xml:space="preserve">» </w:t>
      </w:r>
      <w:proofErr w:type="gramStart"/>
      <w:r w:rsidRPr="00086810">
        <w:rPr>
          <w:rFonts w:cs="Arial"/>
        </w:rPr>
        <w:t>est</w:t>
      </w:r>
      <w:proofErr w:type="gramEnd"/>
      <w:r w:rsidRPr="00086810">
        <w:rPr>
          <w:rFonts w:cs="Arial"/>
        </w:rPr>
        <w:t xml:space="preserve"> une estampe d’un peintre japonais. La scène se passe au </w:t>
      </w:r>
      <w:r w:rsidR="00086810">
        <w:rPr>
          <w:rFonts w:ascii="PlumNDE" w:hAnsi="PlumNDE"/>
          <w:color w:val="000000"/>
          <w:sz w:val="40"/>
        </w:rPr>
        <w:t>...........................</w:t>
      </w:r>
      <w:r w:rsidRPr="00086810">
        <w:rPr>
          <w:rFonts w:cs="Arial"/>
        </w:rPr>
        <w:t xml:space="preserve"> . La vague est immense</w:t>
      </w:r>
      <w:r w:rsidR="00086810">
        <w:rPr>
          <w:rFonts w:cs="Arial"/>
        </w:rPr>
        <w:t>,</w:t>
      </w:r>
      <w:r w:rsidR="00086810" w:rsidRPr="00086810">
        <w:rPr>
          <w:rFonts w:ascii="PlumNDE" w:hAnsi="PlumNDE"/>
          <w:color w:val="000000"/>
          <w:sz w:val="40"/>
        </w:rPr>
        <w:t xml:space="preserve"> </w:t>
      </w:r>
      <w:r w:rsidR="00086810">
        <w:rPr>
          <w:rFonts w:ascii="PlumNDE" w:hAnsi="PlumNDE"/>
          <w:color w:val="000000"/>
          <w:sz w:val="40"/>
        </w:rPr>
        <w:t>...........................</w:t>
      </w:r>
      <w:r w:rsidRPr="00086810">
        <w:rPr>
          <w:rFonts w:cs="Arial"/>
        </w:rPr>
        <w:t xml:space="preserve"> et menaçante</w:t>
      </w:r>
      <w:r w:rsidR="00086810">
        <w:rPr>
          <w:rFonts w:cs="Arial"/>
        </w:rPr>
        <w:t xml:space="preserve">. Les </w:t>
      </w:r>
      <w:r w:rsidR="00086810">
        <w:rPr>
          <w:rFonts w:ascii="PlumNDE" w:hAnsi="PlumNDE"/>
          <w:color w:val="000000"/>
          <w:sz w:val="40"/>
        </w:rPr>
        <w:t>...........................</w:t>
      </w:r>
      <w:r w:rsidRPr="00086810">
        <w:rPr>
          <w:rFonts w:cs="Arial"/>
        </w:rPr>
        <w:t xml:space="preserve"> sur les </w:t>
      </w:r>
      <w:r w:rsidR="00086810">
        <w:rPr>
          <w:rFonts w:ascii="PlumNDE" w:hAnsi="PlumNDE"/>
          <w:color w:val="000000"/>
          <w:sz w:val="40"/>
        </w:rPr>
        <w:t xml:space="preserve">........................... </w:t>
      </w:r>
      <w:r w:rsidRPr="00086810">
        <w:rPr>
          <w:rFonts w:cs="Arial"/>
        </w:rPr>
        <w:t>craignent de</w:t>
      </w:r>
      <w:r w:rsidR="00086810">
        <w:rPr>
          <w:rFonts w:cs="Arial"/>
        </w:rPr>
        <w:t xml:space="preserve"> </w:t>
      </w:r>
      <w:r w:rsidR="00086810">
        <w:rPr>
          <w:rFonts w:ascii="PlumNDE" w:hAnsi="PlumNDE"/>
          <w:color w:val="000000"/>
          <w:sz w:val="40"/>
        </w:rPr>
        <w:t>...........................</w:t>
      </w:r>
      <w:r w:rsidRPr="00086810">
        <w:rPr>
          <w:rFonts w:cs="Arial"/>
        </w:rPr>
        <w:t xml:space="preserve">. </w:t>
      </w:r>
    </w:p>
    <w:p w:rsidR="00086810" w:rsidRDefault="00086810" w:rsidP="00B217B0">
      <w:pPr>
        <w:pStyle w:val="exercice"/>
        <w:rPr>
          <w:rFonts w:cs="Arial"/>
        </w:rPr>
      </w:pPr>
    </w:p>
    <w:p w:rsidR="00B217B0" w:rsidRDefault="00B217B0" w:rsidP="00B217B0">
      <w:pPr>
        <w:pStyle w:val="exercice"/>
        <w:rPr>
          <w:rFonts w:cs="Arial"/>
        </w:rPr>
      </w:pPr>
      <w:r w:rsidRPr="00086810">
        <w:rPr>
          <w:rFonts w:cs="Arial"/>
        </w:rPr>
        <w:t xml:space="preserve">En effet, elle déferle sur les </w:t>
      </w:r>
      <w:r w:rsidR="00086810">
        <w:rPr>
          <w:rFonts w:ascii="PlumNDE" w:hAnsi="PlumNDE"/>
          <w:color w:val="000000"/>
          <w:sz w:val="40"/>
        </w:rPr>
        <w:t>...........................</w:t>
      </w:r>
      <w:r w:rsidRPr="00086810">
        <w:rPr>
          <w:rFonts w:cs="Arial"/>
        </w:rPr>
        <w:t>qui sont petits et vulnérables  face à la force de la nature.</w:t>
      </w:r>
      <w:r w:rsidR="00086810">
        <w:rPr>
          <w:rFonts w:cs="Arial"/>
        </w:rPr>
        <w:t xml:space="preserve"> </w:t>
      </w:r>
      <w:r w:rsidRPr="00086810">
        <w:rPr>
          <w:rFonts w:cs="Arial"/>
        </w:rPr>
        <w:t>L’écume blanche de la vague ressemble à des griffes terrifiantes</w:t>
      </w:r>
      <w:proofErr w:type="gramStart"/>
      <w:r w:rsidRPr="00086810">
        <w:rPr>
          <w:rFonts w:cs="Arial"/>
        </w:rPr>
        <w:t>..</w:t>
      </w:r>
      <w:proofErr w:type="gramEnd"/>
      <w:r w:rsidRPr="00086810">
        <w:rPr>
          <w:rFonts w:cs="Arial"/>
        </w:rPr>
        <w:t xml:space="preserve"> Tel un tsunami, la vague</w:t>
      </w:r>
      <w:r w:rsidR="00086810">
        <w:rPr>
          <w:rFonts w:ascii="PlumNDE" w:hAnsi="PlumNDE"/>
          <w:color w:val="000000"/>
          <w:sz w:val="40"/>
        </w:rPr>
        <w:t>...........................</w:t>
      </w:r>
      <w:r w:rsidRPr="00086810">
        <w:rPr>
          <w:rFonts w:cs="Arial"/>
        </w:rPr>
        <w:t xml:space="preserve">  tout sur son passage.</w:t>
      </w:r>
    </w:p>
    <w:p w:rsidR="00086810" w:rsidRPr="00086810" w:rsidRDefault="00086810" w:rsidP="00B217B0">
      <w:pPr>
        <w:pStyle w:val="exercice"/>
        <w:rPr>
          <w:rFonts w:cs="Arial"/>
        </w:rPr>
      </w:pPr>
    </w:p>
    <w:p w:rsidR="00B217B0" w:rsidRPr="00086810" w:rsidRDefault="00B217B0" w:rsidP="00B217B0">
      <w:pPr>
        <w:pStyle w:val="exercice"/>
        <w:rPr>
          <w:rFonts w:cs="Arial"/>
        </w:rPr>
      </w:pPr>
      <w:r w:rsidRPr="00086810">
        <w:rPr>
          <w:rFonts w:cs="Arial"/>
        </w:rPr>
        <w:t>Le Japon est un pays qui a une activité sismique. Cela peut provoquer ces catastrophes naturelles.</w:t>
      </w:r>
    </w:p>
    <w:p w:rsidR="00086810" w:rsidRDefault="00B217B0" w:rsidP="00086810">
      <w:pPr>
        <w:pStyle w:val="exercice"/>
        <w:rPr>
          <w:rFonts w:cs="Arial"/>
        </w:rPr>
      </w:pPr>
      <w:r w:rsidRPr="00086810">
        <w:rPr>
          <w:rFonts w:cs="Arial"/>
        </w:rPr>
        <w:t>Le mont Fuji apparaît</w:t>
      </w:r>
      <w:r w:rsidR="00086810" w:rsidRPr="00086810">
        <w:rPr>
          <w:rFonts w:ascii="PlumNDE" w:hAnsi="PlumNDE"/>
          <w:color w:val="000000"/>
          <w:sz w:val="40"/>
        </w:rPr>
        <w:t xml:space="preserve"> </w:t>
      </w:r>
      <w:r w:rsidR="00086810">
        <w:rPr>
          <w:rFonts w:ascii="PlumNDE" w:hAnsi="PlumNDE"/>
          <w:color w:val="000000"/>
          <w:sz w:val="40"/>
        </w:rPr>
        <w:t>...........................</w:t>
      </w:r>
      <w:r w:rsidRPr="00086810">
        <w:rPr>
          <w:rFonts w:cs="Arial"/>
        </w:rPr>
        <w:t xml:space="preserve"> par rapport à l’</w:t>
      </w:r>
      <w:r w:rsidR="00086810" w:rsidRPr="00086810">
        <w:rPr>
          <w:rFonts w:ascii="PlumNDE" w:hAnsi="PlumNDE"/>
          <w:color w:val="000000"/>
          <w:sz w:val="40"/>
        </w:rPr>
        <w:t xml:space="preserve"> </w:t>
      </w:r>
      <w:r w:rsidR="00086810">
        <w:rPr>
          <w:rFonts w:ascii="PlumNDE" w:hAnsi="PlumNDE"/>
          <w:color w:val="000000"/>
          <w:sz w:val="40"/>
        </w:rPr>
        <w:t>...........................</w:t>
      </w:r>
      <w:r w:rsidRPr="00086810">
        <w:rPr>
          <w:rFonts w:cs="Arial"/>
        </w:rPr>
        <w:t xml:space="preserve"> vague.</w:t>
      </w:r>
    </w:p>
    <w:p w:rsidR="00BB3118" w:rsidRDefault="00BB3118" w:rsidP="00086810">
      <w:pPr>
        <w:pStyle w:val="exercice"/>
      </w:pPr>
    </w:p>
    <w:p w:rsidR="003F56FB" w:rsidRDefault="003F56FB">
      <w:pPr>
        <w:rPr>
          <w:rFonts w:ascii="Arial Rounded MT Bold" w:eastAsiaTheme="majorEastAsia" w:hAnsi="Arial Rounded MT Bold" w:cstheme="majorBidi"/>
          <w:b/>
          <w:bCs/>
          <w:sz w:val="28"/>
          <w:szCs w:val="32"/>
        </w:rPr>
      </w:pPr>
      <w:r>
        <w:br w:type="page"/>
      </w:r>
    </w:p>
    <w:p w:rsidR="007A2FCA" w:rsidRPr="007A2FCA" w:rsidRDefault="007A2FCA" w:rsidP="007A2FCA">
      <w:pPr>
        <w:pStyle w:val="Titre1"/>
      </w:pPr>
      <w:r>
        <w:t>Reproduction pour les élèves</w:t>
      </w:r>
    </w:p>
    <w:p w:rsidR="007A2FCA" w:rsidRPr="003F33E0" w:rsidRDefault="007A2FCA" w:rsidP="007A2FCA">
      <w:pPr>
        <w:rPr>
          <w:b/>
          <w:bCs/>
          <w:u w:val="single"/>
        </w:rPr>
      </w:pPr>
    </w:p>
    <w:p w:rsidR="007A2FCA" w:rsidRDefault="00B217B0" w:rsidP="007A2FCA">
      <w:r w:rsidRPr="00871574">
        <w:rPr>
          <w:rFonts w:ascii="Comic Sans MS" w:hAnsi="Comic Sans MS"/>
          <w:noProof/>
          <w:sz w:val="28"/>
          <w:szCs w:val="28"/>
          <w:lang w:eastAsia="fr-FR"/>
        </w:rPr>
        <w:drawing>
          <wp:inline distT="0" distB="0" distL="0" distR="0" wp14:anchorId="7EE166F5" wp14:editId="2837C090">
            <wp:extent cx="3190240" cy="2204720"/>
            <wp:effectExtent l="25400" t="0" r="10160" b="0"/>
            <wp:docPr id="2"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7"/>
                    <a:srcRect/>
                    <a:stretch>
                      <a:fillRect/>
                    </a:stretch>
                  </pic:blipFill>
                  <pic:spPr bwMode="auto">
                    <a:xfrm>
                      <a:off x="0" y="0"/>
                      <a:ext cx="3190240" cy="2204720"/>
                    </a:xfrm>
                    <a:prstGeom prst="rect">
                      <a:avLst/>
                    </a:prstGeom>
                    <a:noFill/>
                    <a:ln w="9525">
                      <a:noFill/>
                      <a:miter lim="800000"/>
                      <a:headEnd/>
                      <a:tailEnd/>
                    </a:ln>
                  </pic:spPr>
                </pic:pic>
              </a:graphicData>
            </a:graphic>
          </wp:inline>
        </w:drawing>
      </w:r>
      <w:r w:rsidRPr="00871574">
        <w:rPr>
          <w:rFonts w:ascii="Comic Sans MS" w:hAnsi="Comic Sans MS"/>
          <w:noProof/>
          <w:sz w:val="28"/>
          <w:szCs w:val="28"/>
          <w:lang w:eastAsia="fr-FR"/>
        </w:rPr>
        <w:drawing>
          <wp:inline distT="0" distB="0" distL="0" distR="0" wp14:anchorId="7DE31C04" wp14:editId="0CB6BF24">
            <wp:extent cx="3190240" cy="2204720"/>
            <wp:effectExtent l="25400" t="0" r="10160" b="0"/>
            <wp:docPr id="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7"/>
                    <a:srcRect/>
                    <a:stretch>
                      <a:fillRect/>
                    </a:stretch>
                  </pic:blipFill>
                  <pic:spPr bwMode="auto">
                    <a:xfrm>
                      <a:off x="0" y="0"/>
                      <a:ext cx="3190240" cy="2204720"/>
                    </a:xfrm>
                    <a:prstGeom prst="rect">
                      <a:avLst/>
                    </a:prstGeom>
                    <a:noFill/>
                    <a:ln w="9525">
                      <a:noFill/>
                      <a:miter lim="800000"/>
                      <a:headEnd/>
                      <a:tailEnd/>
                    </a:ln>
                  </pic:spPr>
                </pic:pic>
              </a:graphicData>
            </a:graphic>
          </wp:inline>
        </w:drawing>
      </w:r>
    </w:p>
    <w:p w:rsidR="00B217B0" w:rsidRDefault="00B217B0" w:rsidP="007A2FCA">
      <w:r w:rsidRPr="00871574">
        <w:rPr>
          <w:rFonts w:ascii="Comic Sans MS" w:hAnsi="Comic Sans MS"/>
          <w:noProof/>
          <w:sz w:val="28"/>
          <w:szCs w:val="28"/>
          <w:lang w:eastAsia="fr-FR"/>
        </w:rPr>
        <w:drawing>
          <wp:inline distT="0" distB="0" distL="0" distR="0" wp14:anchorId="59CF7AF4" wp14:editId="07ACC94C">
            <wp:extent cx="3190240" cy="2204720"/>
            <wp:effectExtent l="25400" t="0" r="10160" b="0"/>
            <wp:docPr id="8"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7"/>
                    <a:srcRect/>
                    <a:stretch>
                      <a:fillRect/>
                    </a:stretch>
                  </pic:blipFill>
                  <pic:spPr bwMode="auto">
                    <a:xfrm>
                      <a:off x="0" y="0"/>
                      <a:ext cx="3190240" cy="2204720"/>
                    </a:xfrm>
                    <a:prstGeom prst="rect">
                      <a:avLst/>
                    </a:prstGeom>
                    <a:noFill/>
                    <a:ln w="9525">
                      <a:noFill/>
                      <a:miter lim="800000"/>
                      <a:headEnd/>
                      <a:tailEnd/>
                    </a:ln>
                  </pic:spPr>
                </pic:pic>
              </a:graphicData>
            </a:graphic>
          </wp:inline>
        </w:drawing>
      </w:r>
      <w:r w:rsidRPr="00871574">
        <w:rPr>
          <w:rFonts w:ascii="Comic Sans MS" w:hAnsi="Comic Sans MS"/>
          <w:noProof/>
          <w:sz w:val="28"/>
          <w:szCs w:val="28"/>
          <w:lang w:eastAsia="fr-FR"/>
        </w:rPr>
        <w:drawing>
          <wp:inline distT="0" distB="0" distL="0" distR="0" wp14:anchorId="0AB3163F" wp14:editId="136913C1">
            <wp:extent cx="3190240" cy="2204720"/>
            <wp:effectExtent l="25400" t="0" r="10160" b="0"/>
            <wp:docPr id="11"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7"/>
                    <a:srcRect/>
                    <a:stretch>
                      <a:fillRect/>
                    </a:stretch>
                  </pic:blipFill>
                  <pic:spPr bwMode="auto">
                    <a:xfrm>
                      <a:off x="0" y="0"/>
                      <a:ext cx="3190240" cy="2204720"/>
                    </a:xfrm>
                    <a:prstGeom prst="rect">
                      <a:avLst/>
                    </a:prstGeom>
                    <a:noFill/>
                    <a:ln w="9525">
                      <a:noFill/>
                      <a:miter lim="800000"/>
                      <a:headEnd/>
                      <a:tailEnd/>
                    </a:ln>
                  </pic:spPr>
                </pic:pic>
              </a:graphicData>
            </a:graphic>
          </wp:inline>
        </w:drawing>
      </w:r>
    </w:p>
    <w:p w:rsidR="00B217B0" w:rsidRDefault="00B217B0" w:rsidP="007A2FCA">
      <w:r w:rsidRPr="00871574">
        <w:rPr>
          <w:rFonts w:ascii="Comic Sans MS" w:hAnsi="Comic Sans MS"/>
          <w:noProof/>
          <w:sz w:val="28"/>
          <w:szCs w:val="28"/>
          <w:lang w:eastAsia="fr-FR"/>
        </w:rPr>
        <w:drawing>
          <wp:inline distT="0" distB="0" distL="0" distR="0" wp14:anchorId="412794AD" wp14:editId="267F8837">
            <wp:extent cx="3190240" cy="2204720"/>
            <wp:effectExtent l="25400" t="0" r="10160" b="0"/>
            <wp:docPr id="13"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7"/>
                    <a:srcRect/>
                    <a:stretch>
                      <a:fillRect/>
                    </a:stretch>
                  </pic:blipFill>
                  <pic:spPr bwMode="auto">
                    <a:xfrm>
                      <a:off x="0" y="0"/>
                      <a:ext cx="3190240" cy="2204720"/>
                    </a:xfrm>
                    <a:prstGeom prst="rect">
                      <a:avLst/>
                    </a:prstGeom>
                    <a:noFill/>
                    <a:ln w="9525">
                      <a:noFill/>
                      <a:miter lim="800000"/>
                      <a:headEnd/>
                      <a:tailEnd/>
                    </a:ln>
                  </pic:spPr>
                </pic:pic>
              </a:graphicData>
            </a:graphic>
          </wp:inline>
        </w:drawing>
      </w:r>
      <w:r w:rsidRPr="00871574">
        <w:rPr>
          <w:rFonts w:ascii="Comic Sans MS" w:hAnsi="Comic Sans MS"/>
          <w:noProof/>
          <w:sz w:val="28"/>
          <w:szCs w:val="28"/>
          <w:lang w:eastAsia="fr-FR"/>
        </w:rPr>
        <w:drawing>
          <wp:inline distT="0" distB="0" distL="0" distR="0" wp14:anchorId="059977E2" wp14:editId="6B98BAAB">
            <wp:extent cx="3190240" cy="2204720"/>
            <wp:effectExtent l="25400" t="0" r="10160" b="0"/>
            <wp:docPr id="1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7"/>
                    <a:srcRect/>
                    <a:stretch>
                      <a:fillRect/>
                    </a:stretch>
                  </pic:blipFill>
                  <pic:spPr bwMode="auto">
                    <a:xfrm>
                      <a:off x="0" y="0"/>
                      <a:ext cx="3190240" cy="2204720"/>
                    </a:xfrm>
                    <a:prstGeom prst="rect">
                      <a:avLst/>
                    </a:prstGeom>
                    <a:noFill/>
                    <a:ln w="9525">
                      <a:noFill/>
                      <a:miter lim="800000"/>
                      <a:headEnd/>
                      <a:tailEnd/>
                    </a:ln>
                  </pic:spPr>
                </pic:pic>
              </a:graphicData>
            </a:graphic>
          </wp:inline>
        </w:drawing>
      </w:r>
    </w:p>
    <w:p w:rsidR="00B217B0" w:rsidRDefault="00B217B0" w:rsidP="007A2FCA">
      <w:r w:rsidRPr="00871574">
        <w:rPr>
          <w:rFonts w:ascii="Comic Sans MS" w:hAnsi="Comic Sans MS"/>
          <w:noProof/>
          <w:sz w:val="28"/>
          <w:szCs w:val="28"/>
          <w:lang w:eastAsia="fr-FR"/>
        </w:rPr>
        <w:drawing>
          <wp:inline distT="0" distB="0" distL="0" distR="0" wp14:anchorId="5D3E1A58" wp14:editId="32859549">
            <wp:extent cx="3190240" cy="2204720"/>
            <wp:effectExtent l="25400" t="0" r="10160" b="0"/>
            <wp:docPr id="15"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7"/>
                    <a:srcRect/>
                    <a:stretch>
                      <a:fillRect/>
                    </a:stretch>
                  </pic:blipFill>
                  <pic:spPr bwMode="auto">
                    <a:xfrm>
                      <a:off x="0" y="0"/>
                      <a:ext cx="3190240" cy="2204720"/>
                    </a:xfrm>
                    <a:prstGeom prst="rect">
                      <a:avLst/>
                    </a:prstGeom>
                    <a:noFill/>
                    <a:ln w="9525">
                      <a:noFill/>
                      <a:miter lim="800000"/>
                      <a:headEnd/>
                      <a:tailEnd/>
                    </a:ln>
                  </pic:spPr>
                </pic:pic>
              </a:graphicData>
            </a:graphic>
          </wp:inline>
        </w:drawing>
      </w:r>
      <w:r w:rsidRPr="00871574">
        <w:rPr>
          <w:rFonts w:ascii="Comic Sans MS" w:hAnsi="Comic Sans MS"/>
          <w:noProof/>
          <w:sz w:val="28"/>
          <w:szCs w:val="28"/>
          <w:lang w:eastAsia="fr-FR"/>
        </w:rPr>
        <w:drawing>
          <wp:inline distT="0" distB="0" distL="0" distR="0" wp14:anchorId="49BCD9E6" wp14:editId="6D003839">
            <wp:extent cx="3190240" cy="2204720"/>
            <wp:effectExtent l="25400" t="0" r="10160" b="0"/>
            <wp:docPr id="16"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7"/>
                    <a:srcRect/>
                    <a:stretch>
                      <a:fillRect/>
                    </a:stretch>
                  </pic:blipFill>
                  <pic:spPr bwMode="auto">
                    <a:xfrm>
                      <a:off x="0" y="0"/>
                      <a:ext cx="3190240" cy="2204720"/>
                    </a:xfrm>
                    <a:prstGeom prst="rect">
                      <a:avLst/>
                    </a:prstGeom>
                    <a:noFill/>
                    <a:ln w="9525">
                      <a:noFill/>
                      <a:miter lim="800000"/>
                      <a:headEnd/>
                      <a:tailEnd/>
                    </a:ln>
                  </pic:spPr>
                </pic:pic>
              </a:graphicData>
            </a:graphic>
          </wp:inline>
        </w:drawing>
      </w:r>
    </w:p>
    <w:p w:rsidR="00B217B0" w:rsidRDefault="00B217B0" w:rsidP="007A2FCA"/>
    <w:p w:rsidR="00B217B0" w:rsidRDefault="00B217B0" w:rsidP="007A2FCA"/>
    <w:p w:rsidR="00B217B0" w:rsidRDefault="00B217B0" w:rsidP="007A2FCA"/>
    <w:p w:rsidR="00172F23" w:rsidRPr="007A2FCA" w:rsidRDefault="00172F23" w:rsidP="007A2FCA"/>
    <w:sectPr w:rsidR="00172F23" w:rsidRPr="007A2FCA" w:rsidSect="00C706E5">
      <w:pgSz w:w="11900" w:h="16840"/>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Arial Rounded MT Bold">
    <w:panose1 w:val="020F070403050403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ursivestandard">
    <w:panose1 w:val="00000000000000000000"/>
    <w:charset w:val="00"/>
    <w:family w:val="auto"/>
    <w:pitch w:val="variable"/>
    <w:sig w:usb0="80000027" w:usb1="00000002" w:usb2="00000000" w:usb3="00000000" w:csb0="00000001" w:csb1="00000000"/>
  </w:font>
  <w:font w:name="Cursivestandardbold">
    <w:panose1 w:val="00000000000000000000"/>
    <w:charset w:val="00"/>
    <w:family w:val="auto"/>
    <w:pitch w:val="variable"/>
    <w:sig w:usb0="80000027" w:usb1="00000002"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lumNDE">
    <w:altName w:val="Helvetica Neue Light"/>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A8654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ABAD6A6"/>
    <w:lvl w:ilvl="0">
      <w:start w:val="1"/>
      <w:numFmt w:val="decimal"/>
      <w:lvlText w:val="%1."/>
      <w:lvlJc w:val="left"/>
      <w:pPr>
        <w:tabs>
          <w:tab w:val="num" w:pos="1492"/>
        </w:tabs>
        <w:ind w:left="1492" w:hanging="360"/>
      </w:pPr>
    </w:lvl>
  </w:abstractNum>
  <w:abstractNum w:abstractNumId="2">
    <w:nsid w:val="FFFFFF7D"/>
    <w:multiLevelType w:val="singleLevel"/>
    <w:tmpl w:val="37D0ABC6"/>
    <w:lvl w:ilvl="0">
      <w:start w:val="1"/>
      <w:numFmt w:val="decimal"/>
      <w:lvlText w:val="%1."/>
      <w:lvlJc w:val="left"/>
      <w:pPr>
        <w:tabs>
          <w:tab w:val="num" w:pos="1209"/>
        </w:tabs>
        <w:ind w:left="1209" w:hanging="360"/>
      </w:pPr>
    </w:lvl>
  </w:abstractNum>
  <w:abstractNum w:abstractNumId="3">
    <w:nsid w:val="FFFFFF7E"/>
    <w:multiLevelType w:val="singleLevel"/>
    <w:tmpl w:val="07360990"/>
    <w:lvl w:ilvl="0">
      <w:start w:val="1"/>
      <w:numFmt w:val="decimal"/>
      <w:lvlText w:val="%1."/>
      <w:lvlJc w:val="left"/>
      <w:pPr>
        <w:tabs>
          <w:tab w:val="num" w:pos="926"/>
        </w:tabs>
        <w:ind w:left="926" w:hanging="360"/>
      </w:pPr>
    </w:lvl>
  </w:abstractNum>
  <w:abstractNum w:abstractNumId="4">
    <w:nsid w:val="FFFFFF7F"/>
    <w:multiLevelType w:val="singleLevel"/>
    <w:tmpl w:val="256AC2D6"/>
    <w:lvl w:ilvl="0">
      <w:start w:val="1"/>
      <w:numFmt w:val="decimal"/>
      <w:lvlText w:val="%1."/>
      <w:lvlJc w:val="left"/>
      <w:pPr>
        <w:tabs>
          <w:tab w:val="num" w:pos="643"/>
        </w:tabs>
        <w:ind w:left="643" w:hanging="360"/>
      </w:pPr>
    </w:lvl>
  </w:abstractNum>
  <w:abstractNum w:abstractNumId="5">
    <w:nsid w:val="FFFFFF80"/>
    <w:multiLevelType w:val="singleLevel"/>
    <w:tmpl w:val="7EE8117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75C18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272E9E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4882269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0E661E0"/>
    <w:lvl w:ilvl="0">
      <w:start w:val="1"/>
      <w:numFmt w:val="decimal"/>
      <w:lvlText w:val="%1."/>
      <w:lvlJc w:val="left"/>
      <w:pPr>
        <w:tabs>
          <w:tab w:val="num" w:pos="360"/>
        </w:tabs>
        <w:ind w:left="360" w:hanging="360"/>
      </w:pPr>
    </w:lvl>
  </w:abstractNum>
  <w:abstractNum w:abstractNumId="10">
    <w:nsid w:val="FFFFFF89"/>
    <w:multiLevelType w:val="singleLevel"/>
    <w:tmpl w:val="875AF4DC"/>
    <w:lvl w:ilvl="0">
      <w:start w:val="1"/>
      <w:numFmt w:val="bullet"/>
      <w:lvlText w:val=""/>
      <w:lvlJc w:val="left"/>
      <w:pPr>
        <w:tabs>
          <w:tab w:val="num" w:pos="360"/>
        </w:tabs>
        <w:ind w:left="360" w:hanging="360"/>
      </w:pPr>
      <w:rPr>
        <w:rFonts w:ascii="Symbol" w:hAnsi="Symbol" w:hint="default"/>
      </w:rPr>
    </w:lvl>
  </w:abstractNum>
  <w:abstractNum w:abstractNumId="11">
    <w:nsid w:val="05C51045"/>
    <w:multiLevelType w:val="hybridMultilevel"/>
    <w:tmpl w:val="B41E8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273BEB"/>
    <w:multiLevelType w:val="hybridMultilevel"/>
    <w:tmpl w:val="C97650AA"/>
    <w:lvl w:ilvl="0" w:tplc="A62EA422">
      <w:start w:val="1"/>
      <w:numFmt w:val="bullet"/>
      <w:pStyle w:val="Consign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1247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EB664E1"/>
    <w:multiLevelType w:val="hybridMultilevel"/>
    <w:tmpl w:val="E1F06F30"/>
    <w:lvl w:ilvl="0" w:tplc="58C01C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951306"/>
    <w:multiLevelType w:val="hybridMultilevel"/>
    <w:tmpl w:val="2434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986849"/>
    <w:multiLevelType w:val="multilevel"/>
    <w:tmpl w:val="F8DE2560"/>
    <w:lvl w:ilvl="0">
      <w:start w:val="1"/>
      <w:numFmt w:val="bullet"/>
      <w:lvlText w:val=""/>
      <w:lvlJc w:val="left"/>
      <w:pPr>
        <w:ind w:left="360" w:hanging="360"/>
      </w:pPr>
      <w:rPr>
        <w:rFonts w:ascii="Symbol" w:hAnsi="Symbol" w:hint="default"/>
        <w:color w:val="660066"/>
      </w:rPr>
    </w:lvl>
    <w:lvl w:ilvl="1">
      <w:start w:val="1"/>
      <w:numFmt w:val="bullet"/>
      <w:lvlText w:val=""/>
      <w:lvlJc w:val="left"/>
      <w:pPr>
        <w:ind w:left="720" w:hanging="360"/>
      </w:pPr>
      <w:rPr>
        <w:rFonts w:ascii="Symbol" w:hAnsi="Symbol" w:hint="default"/>
        <w:color w:val="66006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E55525E"/>
    <w:multiLevelType w:val="multilevel"/>
    <w:tmpl w:val="E58A9B56"/>
    <w:lvl w:ilvl="0">
      <w:start w:val="1"/>
      <w:numFmt w:val="bullet"/>
      <w:pStyle w:val="OeuvreenreseauTHEME"/>
      <w:lvlText w:val=""/>
      <w:lvlJc w:val="left"/>
      <w:pPr>
        <w:ind w:left="360" w:hanging="360"/>
      </w:pPr>
      <w:rPr>
        <w:rFonts w:ascii="Symbol" w:hAnsi="Symbol" w:hint="default"/>
        <w:color w:val="660066"/>
      </w:rPr>
    </w:lvl>
    <w:lvl w:ilvl="1">
      <w:start w:val="1"/>
      <w:numFmt w:val="bullet"/>
      <w:pStyle w:val="OeuvreReseauoeuvre"/>
      <w:lvlText w:val=""/>
      <w:lvlJc w:val="left"/>
      <w:pPr>
        <w:ind w:left="720" w:hanging="360"/>
      </w:pPr>
      <w:rPr>
        <w:rFonts w:ascii="Wingdings" w:hAnsi="Wingdings" w:hint="default"/>
        <w:color w:val="66006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4771DD1"/>
    <w:multiLevelType w:val="hybridMultilevel"/>
    <w:tmpl w:val="1BF83AAA"/>
    <w:lvl w:ilvl="0" w:tplc="DF2ACB1C">
      <w:start w:val="1"/>
      <w:numFmt w:val="bullet"/>
      <w:pStyle w:val="Pointsdevigilenc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9F3121"/>
    <w:multiLevelType w:val="multilevel"/>
    <w:tmpl w:val="0409001D"/>
    <w:styleLink w:val="listeOeuvresreseau"/>
    <w:lvl w:ilvl="0">
      <w:start w:val="1"/>
      <w:numFmt w:val="bullet"/>
      <w:lvlText w:val=""/>
      <w:lvlJc w:val="left"/>
      <w:pPr>
        <w:ind w:left="360" w:hanging="360"/>
      </w:pPr>
      <w:rPr>
        <w:rFonts w:ascii="Symbol" w:hAnsi="Symbol" w:hint="default"/>
        <w:color w:val="660066"/>
      </w:rPr>
    </w:lvl>
    <w:lvl w:ilvl="1">
      <w:start w:val="1"/>
      <w:numFmt w:val="bullet"/>
      <w:lvlText w:val=""/>
      <w:lvlJc w:val="left"/>
      <w:pPr>
        <w:ind w:left="720" w:hanging="360"/>
      </w:pPr>
      <w:rPr>
        <w:rFonts w:ascii="Wingdings" w:hAnsi="Wingdings" w:hint="default"/>
        <w:color w:val="660066"/>
      </w:rPr>
    </w:lvl>
    <w:lvl w:ilvl="2">
      <w:start w:val="1"/>
      <w:numFmt w:val="bullet"/>
      <w:lvlText w:val="o"/>
      <w:lvlJc w:val="left"/>
      <w:pPr>
        <w:ind w:left="1080" w:hanging="360"/>
      </w:pPr>
      <w:rPr>
        <w:rFonts w:ascii="Courier New" w:hAnsi="Courier New" w:hint="default"/>
      </w:rPr>
    </w:lvl>
    <w:lvl w:ilvl="3">
      <w:start w:val="1"/>
      <w:numFmt w:val="bullet"/>
      <w:lvlText w:val=""/>
      <w:lvlJc w:val="left"/>
      <w:pPr>
        <w:ind w:left="1440" w:hanging="360"/>
      </w:pPr>
      <w:rPr>
        <w:rFonts w:ascii="Verdana" w:hAnsi="Verdana"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9DB499E"/>
    <w:multiLevelType w:val="hybridMultilevel"/>
    <w:tmpl w:val="E7429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CF46E1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3"/>
  </w:num>
  <w:num w:numId="14">
    <w:abstractNumId w:val="11"/>
  </w:num>
  <w:num w:numId="15">
    <w:abstractNumId w:val="16"/>
  </w:num>
  <w:num w:numId="16">
    <w:abstractNumId w:val="19"/>
  </w:num>
  <w:num w:numId="17">
    <w:abstractNumId w:val="17"/>
  </w:num>
  <w:num w:numId="18">
    <w:abstractNumId w:val="12"/>
  </w:num>
  <w:num w:numId="19">
    <w:abstractNumId w:val="21"/>
  </w:num>
  <w:num w:numId="20">
    <w:abstractNumId w:val="20"/>
  </w:num>
  <w:num w:numId="21">
    <w:abstractNumId w:val="18"/>
  </w:num>
  <w:num w:numId="22">
    <w:abstractNumId w:val="15"/>
  </w:num>
  <w:num w:numId="23">
    <w:abstractNumId w:val="17"/>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2E3"/>
    <w:rsid w:val="000752E3"/>
    <w:rsid w:val="00086810"/>
    <w:rsid w:val="000F1610"/>
    <w:rsid w:val="000F6079"/>
    <w:rsid w:val="00172F23"/>
    <w:rsid w:val="001A133C"/>
    <w:rsid w:val="001C2E19"/>
    <w:rsid w:val="001D4DB1"/>
    <w:rsid w:val="001F4D11"/>
    <w:rsid w:val="001F7317"/>
    <w:rsid w:val="00203CA0"/>
    <w:rsid w:val="002657FA"/>
    <w:rsid w:val="00282349"/>
    <w:rsid w:val="0033408E"/>
    <w:rsid w:val="003E24BA"/>
    <w:rsid w:val="003F56FB"/>
    <w:rsid w:val="004248F5"/>
    <w:rsid w:val="00473DCD"/>
    <w:rsid w:val="004A248E"/>
    <w:rsid w:val="004C23EC"/>
    <w:rsid w:val="004E2C4E"/>
    <w:rsid w:val="005011C3"/>
    <w:rsid w:val="0054697C"/>
    <w:rsid w:val="005B50DE"/>
    <w:rsid w:val="00623899"/>
    <w:rsid w:val="006735C0"/>
    <w:rsid w:val="007012CF"/>
    <w:rsid w:val="007A2FCA"/>
    <w:rsid w:val="00826A6E"/>
    <w:rsid w:val="0087616D"/>
    <w:rsid w:val="008E17A4"/>
    <w:rsid w:val="00957E5C"/>
    <w:rsid w:val="009710D3"/>
    <w:rsid w:val="00A56AC0"/>
    <w:rsid w:val="00B217B0"/>
    <w:rsid w:val="00BB3118"/>
    <w:rsid w:val="00BC5D82"/>
    <w:rsid w:val="00C27792"/>
    <w:rsid w:val="00C706E5"/>
    <w:rsid w:val="00C9723E"/>
    <w:rsid w:val="00CB44AF"/>
    <w:rsid w:val="00CD2F30"/>
    <w:rsid w:val="00CE0F79"/>
    <w:rsid w:val="00D46B7A"/>
    <w:rsid w:val="00DB46BF"/>
    <w:rsid w:val="00E73A95"/>
    <w:rsid w:val="00EB3269"/>
    <w:rsid w:val="00F43DB2"/>
    <w:rsid w:val="00FA0D95"/>
    <w:rsid w:val="00FD2CB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e normal"/>
    <w:qFormat/>
    <w:rsid w:val="001C2E19"/>
    <w:rPr>
      <w:sz w:val="22"/>
    </w:rPr>
  </w:style>
  <w:style w:type="paragraph" w:styleId="Titre1">
    <w:name w:val="heading 1"/>
    <w:basedOn w:val="Normal"/>
    <w:next w:val="Normal"/>
    <w:link w:val="Titre1Car"/>
    <w:uiPriority w:val="9"/>
    <w:qFormat/>
    <w:rsid w:val="00C706E5"/>
    <w:pPr>
      <w:keepNext/>
      <w:keepLines/>
      <w:pBdr>
        <w:bottom w:val="single" w:sz="8" w:space="1" w:color="7F7F7F" w:themeColor="text1" w:themeTint="80"/>
      </w:pBdr>
      <w:spacing w:before="480"/>
      <w:outlineLvl w:val="0"/>
    </w:pPr>
    <w:rPr>
      <w:rFonts w:ascii="Arial Rounded MT Bold" w:eastAsiaTheme="majorEastAsia" w:hAnsi="Arial Rounded MT Bold" w:cstheme="majorBidi"/>
      <w:b/>
      <w:bCs/>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Titre principal"/>
    <w:basedOn w:val="Normal"/>
    <w:next w:val="Normal"/>
    <w:link w:val="TitreCar"/>
    <w:uiPriority w:val="10"/>
    <w:qFormat/>
    <w:rsid w:val="00C706E5"/>
    <w:pPr>
      <w:pBdr>
        <w:bottom w:val="single" w:sz="8" w:space="1" w:color="7F7F7F" w:themeColor="text1" w:themeTint="80"/>
      </w:pBdr>
      <w:contextualSpacing/>
      <w:jc w:val="center"/>
    </w:pPr>
    <w:rPr>
      <w:rFonts w:ascii="Arial Rounded MT Bold" w:eastAsiaTheme="majorEastAsia" w:hAnsi="Arial Rounded MT Bold" w:cstheme="majorBidi"/>
      <w:color w:val="17365D" w:themeColor="text2" w:themeShade="BF"/>
      <w:spacing w:val="5"/>
      <w:kern w:val="28"/>
      <w:sz w:val="52"/>
      <w:szCs w:val="52"/>
    </w:rPr>
  </w:style>
  <w:style w:type="character" w:customStyle="1" w:styleId="TitreCar">
    <w:name w:val="Titre Car"/>
    <w:aliases w:val="Titre principal Car"/>
    <w:basedOn w:val="Policepardfaut"/>
    <w:link w:val="Titre"/>
    <w:uiPriority w:val="10"/>
    <w:rsid w:val="00C706E5"/>
    <w:rPr>
      <w:rFonts w:ascii="Arial Rounded MT Bold" w:eastAsiaTheme="majorEastAsia" w:hAnsi="Arial Rounded MT Bold" w:cstheme="majorBidi"/>
      <w:color w:val="17365D" w:themeColor="text2" w:themeShade="BF"/>
      <w:spacing w:val="5"/>
      <w:kern w:val="28"/>
      <w:sz w:val="52"/>
      <w:szCs w:val="52"/>
    </w:rPr>
  </w:style>
  <w:style w:type="paragraph" w:styleId="Sansinterligne">
    <w:name w:val="No Spacing"/>
    <w:aliases w:val="Texte Justifié"/>
    <w:basedOn w:val="Normal"/>
    <w:uiPriority w:val="1"/>
    <w:qFormat/>
    <w:rsid w:val="005011C3"/>
    <w:pPr>
      <w:spacing w:after="120"/>
      <w:jc w:val="both"/>
    </w:pPr>
  </w:style>
  <w:style w:type="paragraph" w:styleId="Sous-titre">
    <w:name w:val="Subtitle"/>
    <w:aliases w:val="Sous-Titre principal"/>
    <w:basedOn w:val="Normal"/>
    <w:next w:val="Normal"/>
    <w:link w:val="Sous-titreCar"/>
    <w:uiPriority w:val="11"/>
    <w:qFormat/>
    <w:rsid w:val="00C706E5"/>
    <w:pPr>
      <w:numPr>
        <w:ilvl w:val="1"/>
      </w:numPr>
      <w:jc w:val="center"/>
    </w:pPr>
    <w:rPr>
      <w:rFonts w:asciiTheme="majorHAnsi" w:eastAsiaTheme="majorEastAsia" w:hAnsiTheme="majorHAnsi" w:cstheme="majorBidi"/>
      <w:i/>
      <w:iCs/>
      <w:color w:val="7F7F7F" w:themeColor="text1" w:themeTint="80"/>
      <w:spacing w:val="15"/>
    </w:rPr>
  </w:style>
  <w:style w:type="character" w:customStyle="1" w:styleId="Sous-titreCar">
    <w:name w:val="Sous-titre Car"/>
    <w:aliases w:val="Sous-Titre principal Car"/>
    <w:basedOn w:val="Policepardfaut"/>
    <w:link w:val="Sous-titre"/>
    <w:uiPriority w:val="11"/>
    <w:rsid w:val="00C706E5"/>
    <w:rPr>
      <w:rFonts w:asciiTheme="majorHAnsi" w:eastAsiaTheme="majorEastAsia" w:hAnsiTheme="majorHAnsi" w:cstheme="majorBidi"/>
      <w:i/>
      <w:iCs/>
      <w:color w:val="7F7F7F" w:themeColor="text1" w:themeTint="80"/>
      <w:spacing w:val="15"/>
    </w:rPr>
  </w:style>
  <w:style w:type="paragraph" w:styleId="Textedebulles">
    <w:name w:val="Balloon Text"/>
    <w:basedOn w:val="Normal"/>
    <w:link w:val="TextedebullesCar"/>
    <w:uiPriority w:val="99"/>
    <w:semiHidden/>
    <w:unhideWhenUsed/>
    <w:rsid w:val="0054697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4697C"/>
    <w:rPr>
      <w:rFonts w:ascii="Lucida Grande" w:hAnsi="Lucida Grande" w:cs="Lucida Grande"/>
      <w:sz w:val="18"/>
      <w:szCs w:val="18"/>
    </w:rPr>
  </w:style>
  <w:style w:type="paragraph" w:styleId="Paragraphedeliste">
    <w:name w:val="List Paragraph"/>
    <w:basedOn w:val="Normal"/>
    <w:uiPriority w:val="34"/>
    <w:qFormat/>
    <w:rsid w:val="009710D3"/>
    <w:pPr>
      <w:spacing w:after="200"/>
      <w:ind w:left="720"/>
      <w:contextualSpacing/>
    </w:pPr>
    <w:rPr>
      <w:rFonts w:eastAsiaTheme="minorHAnsi"/>
      <w:caps/>
    </w:rPr>
  </w:style>
  <w:style w:type="character" w:customStyle="1" w:styleId="Titre1Car">
    <w:name w:val="Titre 1 Car"/>
    <w:basedOn w:val="Policepardfaut"/>
    <w:link w:val="Titre1"/>
    <w:uiPriority w:val="9"/>
    <w:rsid w:val="00C706E5"/>
    <w:rPr>
      <w:rFonts w:ascii="Arial Rounded MT Bold" w:eastAsiaTheme="majorEastAsia" w:hAnsi="Arial Rounded MT Bold" w:cstheme="majorBidi"/>
      <w:b/>
      <w:bCs/>
      <w:sz w:val="28"/>
      <w:szCs w:val="32"/>
    </w:rPr>
  </w:style>
  <w:style w:type="paragraph" w:customStyle="1" w:styleId="traceecritetitre">
    <w:name w:val="trace ecrite titre"/>
    <w:basedOn w:val="Normal"/>
    <w:qFormat/>
    <w:rsid w:val="00EB3269"/>
    <w:pPr>
      <w:pBdr>
        <w:top w:val="dashed" w:sz="4" w:space="1" w:color="auto"/>
        <w:left w:val="dashed" w:sz="4" w:space="4" w:color="auto"/>
        <w:bottom w:val="dashed" w:sz="4" w:space="1" w:color="auto"/>
        <w:right w:val="dashed" w:sz="4" w:space="4" w:color="auto"/>
      </w:pBdr>
      <w:jc w:val="center"/>
    </w:pPr>
    <w:rPr>
      <w:rFonts w:ascii="Arial Rounded MT Bold" w:hAnsi="Arial Rounded MT Bold"/>
      <w:color w:val="FF0000"/>
      <w:u w:val="single"/>
    </w:rPr>
  </w:style>
  <w:style w:type="paragraph" w:customStyle="1" w:styleId="traceecriteinfos">
    <w:name w:val="trace ecrite infos"/>
    <w:basedOn w:val="Normal"/>
    <w:qFormat/>
    <w:rsid w:val="00EB3269"/>
    <w:pPr>
      <w:pBdr>
        <w:top w:val="dashed" w:sz="4" w:space="1" w:color="auto"/>
        <w:left w:val="dashed" w:sz="4" w:space="4" w:color="auto"/>
        <w:bottom w:val="dashed" w:sz="4" w:space="1" w:color="auto"/>
        <w:right w:val="dashed" w:sz="4" w:space="4" w:color="auto"/>
      </w:pBdr>
    </w:pPr>
    <w:rPr>
      <w:color w:val="660066"/>
    </w:rPr>
  </w:style>
  <w:style w:type="paragraph" w:customStyle="1" w:styleId="traceecritetexte">
    <w:name w:val="trace ecrite texte"/>
    <w:qFormat/>
    <w:rsid w:val="00EB3269"/>
    <w:pPr>
      <w:pBdr>
        <w:top w:val="dashed" w:sz="4" w:space="1" w:color="auto"/>
        <w:left w:val="dashed" w:sz="4" w:space="4" w:color="auto"/>
        <w:bottom w:val="dashed" w:sz="4" w:space="1" w:color="auto"/>
        <w:right w:val="dashed" w:sz="4" w:space="4" w:color="auto"/>
      </w:pBdr>
    </w:pPr>
    <w:rPr>
      <w:rFonts w:ascii="Cursivestandard" w:hAnsi="Cursivestandard"/>
      <w:color w:val="660066"/>
      <w:sz w:val="28"/>
    </w:rPr>
  </w:style>
  <w:style w:type="character" w:customStyle="1" w:styleId="traceecriteinfostitre">
    <w:name w:val="trace ecrite infos titre"/>
    <w:basedOn w:val="Policepardfaut"/>
    <w:uiPriority w:val="1"/>
    <w:qFormat/>
    <w:rsid w:val="009710D3"/>
    <w:rPr>
      <w:rFonts w:ascii="Verdana" w:hAnsi="Verdana"/>
      <w:b/>
      <w:color w:val="660066"/>
      <w:u w:val="single"/>
    </w:rPr>
  </w:style>
  <w:style w:type="paragraph" w:customStyle="1" w:styleId="OeuvreenreseauTHEME">
    <w:name w:val="Oeuvre en reseau THEME"/>
    <w:basedOn w:val="Sansinterligne"/>
    <w:qFormat/>
    <w:rsid w:val="005B50DE"/>
    <w:pPr>
      <w:numPr>
        <w:numId w:val="17"/>
      </w:numPr>
      <w:spacing w:before="240"/>
      <w:ind w:left="357" w:hanging="357"/>
    </w:pPr>
    <w:rPr>
      <w:rFonts w:ascii="Arial Rounded MT Bold" w:hAnsi="Arial Rounded MT Bold"/>
      <w:caps/>
      <w:u w:val="single"/>
    </w:rPr>
  </w:style>
  <w:style w:type="paragraph" w:customStyle="1" w:styleId="OeuvreReseauoeuvre">
    <w:name w:val="OeuvreReseau oeuvre"/>
    <w:basedOn w:val="Normal"/>
    <w:qFormat/>
    <w:rsid w:val="006735C0"/>
    <w:pPr>
      <w:numPr>
        <w:ilvl w:val="1"/>
        <w:numId w:val="17"/>
      </w:numPr>
    </w:pPr>
    <w:rPr>
      <w:i/>
      <w:u w:val="single"/>
    </w:rPr>
  </w:style>
  <w:style w:type="numbering" w:customStyle="1" w:styleId="listeOeuvresreseau">
    <w:name w:val="liste Oeuvres reseau"/>
    <w:basedOn w:val="Aucuneliste"/>
    <w:uiPriority w:val="99"/>
    <w:rsid w:val="006735C0"/>
    <w:pPr>
      <w:numPr>
        <w:numId w:val="16"/>
      </w:numPr>
    </w:pPr>
  </w:style>
  <w:style w:type="table" w:styleId="Grille">
    <w:name w:val="Table Grid"/>
    <w:basedOn w:val="TableauNormal"/>
    <w:rsid w:val="00FD2CB3"/>
    <w:rPr>
      <w:rFonts w:asciiTheme="minorHAnsi" w:eastAsiaTheme="minorHAnsi" w:hAnsi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table" w:customStyle="1" w:styleId="TableauComplet">
    <w:name w:val="Tableau Complet"/>
    <w:basedOn w:val="TableauNormal"/>
    <w:uiPriority w:val="99"/>
    <w:rsid w:val="0033408E"/>
    <w:pPr>
      <w:spacing w:before="120" w:after="120"/>
    </w:pPr>
    <w:rPr>
      <w:sz w:val="20"/>
    </w:rPr>
    <w:tblPr>
      <w:jc w:val="center"/>
      <w:tblInd w:w="0"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CellMar>
        <w:top w:w="0" w:type="dxa"/>
        <w:left w:w="108" w:type="dxa"/>
        <w:bottom w:w="0" w:type="dxa"/>
        <w:right w:w="108" w:type="dxa"/>
      </w:tblCellMar>
    </w:tblPr>
    <w:trPr>
      <w:jc w:val="center"/>
    </w:trPr>
    <w:tblStylePr w:type="firstRow">
      <w:pPr>
        <w:wordWrap/>
        <w:spacing w:beforeLines="0" w:before="120" w:beforeAutospacing="0" w:afterLines="0" w:after="120" w:afterAutospacing="0"/>
        <w:ind w:leftChars="0" w:left="0"/>
        <w:jc w:val="center"/>
      </w:pPr>
      <w:rPr>
        <w:rFonts w:ascii="Arial Rounded MT Bold" w:hAnsi="Arial Rounded MT Bold"/>
        <w:sz w:val="24"/>
      </w:rPr>
      <w:tblPr/>
      <w:tcPr>
        <w:shd w:val="clear" w:color="auto" w:fill="660066"/>
        <w:vAlign w:val="center"/>
      </w:tcPr>
    </w:tblStylePr>
  </w:style>
  <w:style w:type="paragraph" w:customStyle="1" w:styleId="TitreFicheEleve">
    <w:name w:val="Titre Fiche Eleve"/>
    <w:basedOn w:val="Normal"/>
    <w:next w:val="Normal"/>
    <w:qFormat/>
    <w:rsid w:val="004A248E"/>
    <w:pPr>
      <w:pBdr>
        <w:top w:val="single" w:sz="8" w:space="6" w:color="660066"/>
        <w:bottom w:val="single" w:sz="8" w:space="6" w:color="660066"/>
      </w:pBdr>
      <w:shd w:val="diagStripe" w:color="FFFFFF" w:themeColor="background1" w:fill="F2D2FF"/>
      <w:spacing w:before="240" w:after="240"/>
      <w:jc w:val="center"/>
    </w:pPr>
    <w:rPr>
      <w:rFonts w:ascii="Arial Rounded MT Bold" w:hAnsi="Arial Rounded MT Bold"/>
      <w:caps/>
      <w:spacing w:val="40"/>
      <w:sz w:val="32"/>
      <w:szCs w:val="28"/>
    </w:rPr>
  </w:style>
  <w:style w:type="table" w:customStyle="1" w:styleId="Lignesdcriture">
    <w:name w:val="Lignes d'écriture"/>
    <w:basedOn w:val="TableauNormal"/>
    <w:uiPriority w:val="99"/>
    <w:rsid w:val="00957E5C"/>
    <w:rPr>
      <w:sz w:val="40"/>
    </w:rPr>
    <w:tblPr>
      <w:jc w:val="center"/>
      <w:tblInd w:w="0" w:type="dxa"/>
      <w:tblBorders>
        <w:bottom w:val="dashed" w:sz="8" w:space="0" w:color="808080" w:themeColor="background1" w:themeShade="80"/>
        <w:insideH w:val="dashed" w:sz="8" w:space="0" w:color="808080" w:themeColor="background1" w:themeShade="80"/>
      </w:tblBorders>
      <w:tblCellMar>
        <w:top w:w="0" w:type="dxa"/>
        <w:left w:w="108" w:type="dxa"/>
        <w:bottom w:w="0" w:type="dxa"/>
        <w:right w:w="108" w:type="dxa"/>
      </w:tblCellMar>
    </w:tblPr>
    <w:trPr>
      <w:trHeight w:val="1134"/>
      <w:jc w:val="center"/>
    </w:trPr>
    <w:tcPr>
      <w:vAlign w:val="center"/>
    </w:tcPr>
  </w:style>
  <w:style w:type="table" w:customStyle="1" w:styleId="Dictee1etoile">
    <w:name w:val="Dictee 1 etoile"/>
    <w:basedOn w:val="TableauNormal"/>
    <w:uiPriority w:val="99"/>
    <w:rsid w:val="00203CA0"/>
    <w:rPr>
      <w:rFonts w:ascii="Cursivestandard" w:hAnsi="Cursivestandard"/>
      <w:color w:val="008000"/>
      <w:sz w:val="28"/>
    </w:rPr>
    <w:tblPr>
      <w:tblInd w:w="0" w:type="dxa"/>
      <w:tblCellMar>
        <w:top w:w="0" w:type="dxa"/>
        <w:left w:w="108" w:type="dxa"/>
        <w:bottom w:w="0" w:type="dxa"/>
        <w:right w:w="108" w:type="dxa"/>
      </w:tblCellMar>
    </w:tblPr>
    <w:tcPr>
      <w:tcW w:w="0" w:type="auto"/>
      <w:vAlign w:val="center"/>
    </w:tcPr>
    <w:tblStylePr w:type="firstCol">
      <w:pPr>
        <w:jc w:val="center"/>
      </w:pPr>
      <w:rPr>
        <w:rFonts w:ascii="Verdana" w:hAnsi="Verdana"/>
        <w:sz w:val="24"/>
      </w:rPr>
      <w:tblPr/>
      <w:tcPr>
        <w:tcBorders>
          <w:top w:val="threeDEngrave" w:sz="24" w:space="0" w:color="008000"/>
          <w:left w:val="threeDEngrave" w:sz="24" w:space="0" w:color="008000"/>
          <w:bottom w:val="threeDEmboss" w:sz="24" w:space="0" w:color="008000"/>
          <w:right w:val="threeDEmboss" w:sz="24" w:space="0" w:color="008000"/>
          <w:insideH w:val="nil"/>
          <w:insideV w:val="nil"/>
          <w:tl2br w:val="nil"/>
          <w:tr2bl w:val="nil"/>
        </w:tcBorders>
      </w:tcPr>
    </w:tblStylePr>
  </w:style>
  <w:style w:type="table" w:styleId="Trameclaire-Accent2">
    <w:name w:val="Light Shading Accent 2"/>
    <w:basedOn w:val="TableauNormal"/>
    <w:uiPriority w:val="60"/>
    <w:rsid w:val="0087616D"/>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cPr>
      <w:vAlign w:val="center"/>
    </w:tc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87616D"/>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cPr>
      <w:vAlign w:val="center"/>
    </w:tc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5">
    <w:name w:val="Light Shading Accent 5"/>
    <w:basedOn w:val="TableauNormal"/>
    <w:uiPriority w:val="60"/>
    <w:rsid w:val="0087616D"/>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cPr>
      <w:vAlign w:val="center"/>
    </w:tc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eclaire-Accent6">
    <w:name w:val="Light List Accent 6"/>
    <w:basedOn w:val="TableauNormal"/>
    <w:uiPriority w:val="61"/>
    <w:rsid w:val="0087616D"/>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cPr>
      <w:vAlign w:val="center"/>
    </w:tc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efonce-Accent4">
    <w:name w:val="Dark List Accent 4"/>
    <w:basedOn w:val="TableauNormal"/>
    <w:uiPriority w:val="70"/>
    <w:rsid w:val="0087616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vAlign w:val="center"/>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ramecouleur-Accent5">
    <w:name w:val="Colorful Shading Accent 5"/>
    <w:basedOn w:val="TableauNormal"/>
    <w:uiPriority w:val="71"/>
    <w:rsid w:val="0087616D"/>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vAlign w:val="center"/>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87616D"/>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vAlign w:val="center"/>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Grillecouleur-Accent5">
    <w:name w:val="Colorful Grid Accent 5"/>
    <w:basedOn w:val="TableauNormal"/>
    <w:uiPriority w:val="73"/>
    <w:rsid w:val="0087616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vAlign w:val="center"/>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stefonce-Accent6">
    <w:name w:val="Dark List Accent 6"/>
    <w:basedOn w:val="TableauNormal"/>
    <w:uiPriority w:val="70"/>
    <w:rsid w:val="0087616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vAlign w:val="center"/>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87616D"/>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vAlign w:val="center"/>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87616D"/>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vAlign w:val="center"/>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87616D"/>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vAlign w:val="center"/>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Style1">
    <w:name w:val="Style1"/>
    <w:basedOn w:val="TableauNormal"/>
    <w:uiPriority w:val="99"/>
    <w:rsid w:val="00E73A95"/>
    <w:rPr>
      <w:rFonts w:ascii="Cursivestandard" w:hAnsi="Cursivestandard"/>
      <w:color w:val="008000"/>
      <w:sz w:val="40"/>
      <w:szCs w:val="40"/>
    </w:rPr>
    <w:tblPr>
      <w:tblInd w:w="0" w:type="dxa"/>
      <w:tblBorders>
        <w:top w:val="single" w:sz="36" w:space="0" w:color="008000"/>
        <w:left w:val="single" w:sz="36" w:space="0" w:color="008000"/>
        <w:bottom w:val="single" w:sz="36" w:space="0" w:color="008000"/>
        <w:right w:val="single" w:sz="36" w:space="0" w:color="008000"/>
        <w:insideH w:val="single" w:sz="36" w:space="0" w:color="008000"/>
        <w:insideV w:val="single" w:sz="36" w:space="0" w:color="008000"/>
      </w:tblBorders>
      <w:tblCellMar>
        <w:top w:w="0" w:type="dxa"/>
        <w:left w:w="284" w:type="dxa"/>
        <w:bottom w:w="0" w:type="dxa"/>
        <w:right w:w="284" w:type="dxa"/>
      </w:tblCellMar>
    </w:tblPr>
    <w:tcPr>
      <w:vAlign w:val="center"/>
    </w:tcPr>
    <w:tblStylePr w:type="firstCol">
      <w:pPr>
        <w:jc w:val="center"/>
      </w:pPr>
      <w:rPr>
        <w:rFonts w:ascii="Verdana" w:hAnsi="Verdana"/>
        <w:sz w:val="24"/>
      </w:rPr>
    </w:tblStylePr>
  </w:style>
  <w:style w:type="paragraph" w:customStyle="1" w:styleId="DicteesVertes">
    <w:name w:val="DicteesVertes"/>
    <w:basedOn w:val="Normal"/>
    <w:qFormat/>
    <w:rsid w:val="00826A6E"/>
    <w:pPr>
      <w:jc w:val="both"/>
    </w:pPr>
    <w:rPr>
      <w:rFonts w:ascii="Cursivestandard" w:hAnsi="Cursivestandard"/>
      <w:color w:val="008000"/>
      <w:sz w:val="28"/>
      <w:szCs w:val="28"/>
    </w:rPr>
  </w:style>
  <w:style w:type="paragraph" w:customStyle="1" w:styleId="exercice">
    <w:name w:val="exercice"/>
    <w:basedOn w:val="Normal"/>
    <w:qFormat/>
    <w:rsid w:val="00473DCD"/>
    <w:pPr>
      <w:spacing w:before="100" w:beforeAutospacing="1" w:line="360" w:lineRule="auto"/>
      <w:contextualSpacing/>
      <w:jc w:val="both"/>
    </w:pPr>
    <w:rPr>
      <w:rFonts w:ascii="Cursivestandard" w:hAnsi="Cursivestandard"/>
      <w:sz w:val="28"/>
      <w:szCs w:val="20"/>
    </w:rPr>
  </w:style>
  <w:style w:type="paragraph" w:customStyle="1" w:styleId="Consigne">
    <w:name w:val="Consigne"/>
    <w:basedOn w:val="Sansinterligne"/>
    <w:qFormat/>
    <w:rsid w:val="00473DCD"/>
    <w:pPr>
      <w:numPr>
        <w:numId w:val="18"/>
      </w:numPr>
      <w:ind w:left="360"/>
    </w:pPr>
    <w:rPr>
      <w:i/>
    </w:rPr>
  </w:style>
  <w:style w:type="paragraph" w:customStyle="1" w:styleId="Pointsdevigilence">
    <w:name w:val="Points de vigilence"/>
    <w:basedOn w:val="Normal"/>
    <w:qFormat/>
    <w:rsid w:val="007A2FCA"/>
    <w:pPr>
      <w:numPr>
        <w:numId w:val="21"/>
      </w:numPr>
      <w:pBdr>
        <w:top w:val="dashed" w:sz="18" w:space="10" w:color="FF0000"/>
        <w:left w:val="dashed" w:sz="18" w:space="10" w:color="FF0000"/>
        <w:bottom w:val="dashed" w:sz="18" w:space="10" w:color="FF0000"/>
        <w:right w:val="dashed" w:sz="18" w:space="0" w:color="FF0000"/>
      </w:pBdr>
      <w:ind w:left="1077" w:hanging="357"/>
    </w:pPr>
    <w:rPr>
      <w:b/>
    </w:rPr>
  </w:style>
  <w:style w:type="table" w:customStyle="1" w:styleId="Style2">
    <w:name w:val="Style2"/>
    <w:basedOn w:val="TableauNormal"/>
    <w:uiPriority w:val="99"/>
    <w:rsid w:val="00E73A95"/>
    <w:rPr>
      <w:rFonts w:ascii="Cursivestandard" w:hAnsi="Cursivestandard"/>
      <w:color w:val="F79646" w:themeColor="accent6"/>
      <w:sz w:val="28"/>
    </w:rPr>
    <w:tblPr>
      <w:tblInd w:w="0" w:type="dxa"/>
      <w:tblBorders>
        <w:top w:val="single" w:sz="36" w:space="0" w:color="F79646" w:themeColor="accent6"/>
        <w:left w:val="single" w:sz="36" w:space="0" w:color="F79646" w:themeColor="accent6"/>
        <w:bottom w:val="single" w:sz="36" w:space="0" w:color="F79646" w:themeColor="accent6"/>
        <w:right w:val="single" w:sz="36" w:space="0" w:color="F79646" w:themeColor="accent6"/>
        <w:insideH w:val="single" w:sz="36" w:space="0" w:color="F79646" w:themeColor="accent6"/>
        <w:insideV w:val="single" w:sz="36" w:space="0" w:color="F79646" w:themeColor="accent6"/>
      </w:tblBorders>
      <w:tblCellMar>
        <w:top w:w="0" w:type="dxa"/>
        <w:left w:w="284" w:type="dxa"/>
        <w:bottom w:w="0" w:type="dxa"/>
        <w:right w:w="284" w:type="dxa"/>
      </w:tblCellMar>
    </w:tblPr>
    <w:tcPr>
      <w:vAlign w:val="center"/>
    </w:tcPr>
    <w:tblStylePr w:type="firstCol">
      <w:pPr>
        <w:jc w:val="center"/>
      </w:pPr>
      <w:rPr>
        <w:rFonts w:ascii="Verdana" w:hAnsi="Verdana"/>
      </w:rPr>
    </w:tblStylePr>
  </w:style>
  <w:style w:type="table" w:customStyle="1" w:styleId="Style3">
    <w:name w:val="Style3"/>
    <w:basedOn w:val="TableauNormal"/>
    <w:uiPriority w:val="99"/>
    <w:rsid w:val="00E73A95"/>
    <w:rPr>
      <w:rFonts w:ascii="Cursivestandard" w:hAnsi="Cursivestandard"/>
      <w:color w:val="FF0000"/>
    </w:rPr>
    <w:tblPr>
      <w:tblInd w:w="0" w:type="dxa"/>
      <w:tblBorders>
        <w:top w:val="single" w:sz="36" w:space="0" w:color="FF0000"/>
        <w:left w:val="single" w:sz="36" w:space="0" w:color="FF0000"/>
        <w:bottom w:val="single" w:sz="36" w:space="0" w:color="FF0000"/>
        <w:right w:val="single" w:sz="36" w:space="0" w:color="FF0000"/>
        <w:insideH w:val="single" w:sz="36" w:space="0" w:color="FF0000"/>
        <w:insideV w:val="single" w:sz="36" w:space="0" w:color="FF0000"/>
      </w:tblBorders>
      <w:tblCellMar>
        <w:top w:w="0" w:type="dxa"/>
        <w:left w:w="284" w:type="dxa"/>
        <w:bottom w:w="0" w:type="dxa"/>
        <w:right w:w="284" w:type="dxa"/>
      </w:tblCellMar>
    </w:tblPr>
    <w:tcPr>
      <w:vAlign w:val="center"/>
    </w:tcPr>
    <w:tblStylePr w:type="firstCol">
      <w:pPr>
        <w:jc w:val="center"/>
      </w:pPr>
      <w:rPr>
        <w:rFonts w:ascii="Verdana" w:hAnsi="Verdana"/>
        <w:color w:val="FF0000"/>
      </w:rPr>
      <w:tblPr/>
      <w:tcPr>
        <w:vAlign w:val="center"/>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e normal"/>
    <w:qFormat/>
    <w:rsid w:val="001C2E19"/>
    <w:rPr>
      <w:sz w:val="22"/>
    </w:rPr>
  </w:style>
  <w:style w:type="paragraph" w:styleId="Titre1">
    <w:name w:val="heading 1"/>
    <w:basedOn w:val="Normal"/>
    <w:next w:val="Normal"/>
    <w:link w:val="Titre1Car"/>
    <w:uiPriority w:val="9"/>
    <w:qFormat/>
    <w:rsid w:val="00C706E5"/>
    <w:pPr>
      <w:keepNext/>
      <w:keepLines/>
      <w:pBdr>
        <w:bottom w:val="single" w:sz="8" w:space="1" w:color="7F7F7F" w:themeColor="text1" w:themeTint="80"/>
      </w:pBdr>
      <w:spacing w:before="480"/>
      <w:outlineLvl w:val="0"/>
    </w:pPr>
    <w:rPr>
      <w:rFonts w:ascii="Arial Rounded MT Bold" w:eastAsiaTheme="majorEastAsia" w:hAnsi="Arial Rounded MT Bold" w:cstheme="majorBidi"/>
      <w:b/>
      <w:bCs/>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Titre principal"/>
    <w:basedOn w:val="Normal"/>
    <w:next w:val="Normal"/>
    <w:link w:val="TitreCar"/>
    <w:uiPriority w:val="10"/>
    <w:qFormat/>
    <w:rsid w:val="00C706E5"/>
    <w:pPr>
      <w:pBdr>
        <w:bottom w:val="single" w:sz="8" w:space="1" w:color="7F7F7F" w:themeColor="text1" w:themeTint="80"/>
      </w:pBdr>
      <w:contextualSpacing/>
      <w:jc w:val="center"/>
    </w:pPr>
    <w:rPr>
      <w:rFonts w:ascii="Arial Rounded MT Bold" w:eastAsiaTheme="majorEastAsia" w:hAnsi="Arial Rounded MT Bold" w:cstheme="majorBidi"/>
      <w:color w:val="17365D" w:themeColor="text2" w:themeShade="BF"/>
      <w:spacing w:val="5"/>
      <w:kern w:val="28"/>
      <w:sz w:val="52"/>
      <w:szCs w:val="52"/>
    </w:rPr>
  </w:style>
  <w:style w:type="character" w:customStyle="1" w:styleId="TitreCar">
    <w:name w:val="Titre Car"/>
    <w:aliases w:val="Titre principal Car"/>
    <w:basedOn w:val="Policepardfaut"/>
    <w:link w:val="Titre"/>
    <w:uiPriority w:val="10"/>
    <w:rsid w:val="00C706E5"/>
    <w:rPr>
      <w:rFonts w:ascii="Arial Rounded MT Bold" w:eastAsiaTheme="majorEastAsia" w:hAnsi="Arial Rounded MT Bold" w:cstheme="majorBidi"/>
      <w:color w:val="17365D" w:themeColor="text2" w:themeShade="BF"/>
      <w:spacing w:val="5"/>
      <w:kern w:val="28"/>
      <w:sz w:val="52"/>
      <w:szCs w:val="52"/>
    </w:rPr>
  </w:style>
  <w:style w:type="paragraph" w:styleId="Sansinterligne">
    <w:name w:val="No Spacing"/>
    <w:aliases w:val="Texte Justifié"/>
    <w:basedOn w:val="Normal"/>
    <w:uiPriority w:val="1"/>
    <w:qFormat/>
    <w:rsid w:val="005011C3"/>
    <w:pPr>
      <w:spacing w:after="120"/>
      <w:jc w:val="both"/>
    </w:pPr>
  </w:style>
  <w:style w:type="paragraph" w:styleId="Sous-titre">
    <w:name w:val="Subtitle"/>
    <w:aliases w:val="Sous-Titre principal"/>
    <w:basedOn w:val="Normal"/>
    <w:next w:val="Normal"/>
    <w:link w:val="Sous-titreCar"/>
    <w:uiPriority w:val="11"/>
    <w:qFormat/>
    <w:rsid w:val="00C706E5"/>
    <w:pPr>
      <w:numPr>
        <w:ilvl w:val="1"/>
      </w:numPr>
      <w:jc w:val="center"/>
    </w:pPr>
    <w:rPr>
      <w:rFonts w:asciiTheme="majorHAnsi" w:eastAsiaTheme="majorEastAsia" w:hAnsiTheme="majorHAnsi" w:cstheme="majorBidi"/>
      <w:i/>
      <w:iCs/>
      <w:color w:val="7F7F7F" w:themeColor="text1" w:themeTint="80"/>
      <w:spacing w:val="15"/>
    </w:rPr>
  </w:style>
  <w:style w:type="character" w:customStyle="1" w:styleId="Sous-titreCar">
    <w:name w:val="Sous-titre Car"/>
    <w:aliases w:val="Sous-Titre principal Car"/>
    <w:basedOn w:val="Policepardfaut"/>
    <w:link w:val="Sous-titre"/>
    <w:uiPriority w:val="11"/>
    <w:rsid w:val="00C706E5"/>
    <w:rPr>
      <w:rFonts w:asciiTheme="majorHAnsi" w:eastAsiaTheme="majorEastAsia" w:hAnsiTheme="majorHAnsi" w:cstheme="majorBidi"/>
      <w:i/>
      <w:iCs/>
      <w:color w:val="7F7F7F" w:themeColor="text1" w:themeTint="80"/>
      <w:spacing w:val="15"/>
    </w:rPr>
  </w:style>
  <w:style w:type="paragraph" w:styleId="Textedebulles">
    <w:name w:val="Balloon Text"/>
    <w:basedOn w:val="Normal"/>
    <w:link w:val="TextedebullesCar"/>
    <w:uiPriority w:val="99"/>
    <w:semiHidden/>
    <w:unhideWhenUsed/>
    <w:rsid w:val="0054697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4697C"/>
    <w:rPr>
      <w:rFonts w:ascii="Lucida Grande" w:hAnsi="Lucida Grande" w:cs="Lucida Grande"/>
      <w:sz w:val="18"/>
      <w:szCs w:val="18"/>
    </w:rPr>
  </w:style>
  <w:style w:type="paragraph" w:styleId="Paragraphedeliste">
    <w:name w:val="List Paragraph"/>
    <w:basedOn w:val="Normal"/>
    <w:uiPriority w:val="34"/>
    <w:qFormat/>
    <w:rsid w:val="009710D3"/>
    <w:pPr>
      <w:spacing w:after="200"/>
      <w:ind w:left="720"/>
      <w:contextualSpacing/>
    </w:pPr>
    <w:rPr>
      <w:rFonts w:eastAsiaTheme="minorHAnsi"/>
      <w:caps/>
    </w:rPr>
  </w:style>
  <w:style w:type="character" w:customStyle="1" w:styleId="Titre1Car">
    <w:name w:val="Titre 1 Car"/>
    <w:basedOn w:val="Policepardfaut"/>
    <w:link w:val="Titre1"/>
    <w:uiPriority w:val="9"/>
    <w:rsid w:val="00C706E5"/>
    <w:rPr>
      <w:rFonts w:ascii="Arial Rounded MT Bold" w:eastAsiaTheme="majorEastAsia" w:hAnsi="Arial Rounded MT Bold" w:cstheme="majorBidi"/>
      <w:b/>
      <w:bCs/>
      <w:sz w:val="28"/>
      <w:szCs w:val="32"/>
    </w:rPr>
  </w:style>
  <w:style w:type="paragraph" w:customStyle="1" w:styleId="traceecritetitre">
    <w:name w:val="trace ecrite titre"/>
    <w:basedOn w:val="Normal"/>
    <w:qFormat/>
    <w:rsid w:val="00EB3269"/>
    <w:pPr>
      <w:pBdr>
        <w:top w:val="dashed" w:sz="4" w:space="1" w:color="auto"/>
        <w:left w:val="dashed" w:sz="4" w:space="4" w:color="auto"/>
        <w:bottom w:val="dashed" w:sz="4" w:space="1" w:color="auto"/>
        <w:right w:val="dashed" w:sz="4" w:space="4" w:color="auto"/>
      </w:pBdr>
      <w:jc w:val="center"/>
    </w:pPr>
    <w:rPr>
      <w:rFonts w:ascii="Arial Rounded MT Bold" w:hAnsi="Arial Rounded MT Bold"/>
      <w:color w:val="FF0000"/>
      <w:u w:val="single"/>
    </w:rPr>
  </w:style>
  <w:style w:type="paragraph" w:customStyle="1" w:styleId="traceecriteinfos">
    <w:name w:val="trace ecrite infos"/>
    <w:basedOn w:val="Normal"/>
    <w:qFormat/>
    <w:rsid w:val="00EB3269"/>
    <w:pPr>
      <w:pBdr>
        <w:top w:val="dashed" w:sz="4" w:space="1" w:color="auto"/>
        <w:left w:val="dashed" w:sz="4" w:space="4" w:color="auto"/>
        <w:bottom w:val="dashed" w:sz="4" w:space="1" w:color="auto"/>
        <w:right w:val="dashed" w:sz="4" w:space="4" w:color="auto"/>
      </w:pBdr>
    </w:pPr>
    <w:rPr>
      <w:color w:val="660066"/>
    </w:rPr>
  </w:style>
  <w:style w:type="paragraph" w:customStyle="1" w:styleId="traceecritetexte">
    <w:name w:val="trace ecrite texte"/>
    <w:qFormat/>
    <w:rsid w:val="00EB3269"/>
    <w:pPr>
      <w:pBdr>
        <w:top w:val="dashed" w:sz="4" w:space="1" w:color="auto"/>
        <w:left w:val="dashed" w:sz="4" w:space="4" w:color="auto"/>
        <w:bottom w:val="dashed" w:sz="4" w:space="1" w:color="auto"/>
        <w:right w:val="dashed" w:sz="4" w:space="4" w:color="auto"/>
      </w:pBdr>
    </w:pPr>
    <w:rPr>
      <w:rFonts w:ascii="Cursivestandard" w:hAnsi="Cursivestandard"/>
      <w:color w:val="660066"/>
      <w:sz w:val="28"/>
    </w:rPr>
  </w:style>
  <w:style w:type="character" w:customStyle="1" w:styleId="traceecriteinfostitre">
    <w:name w:val="trace ecrite infos titre"/>
    <w:basedOn w:val="Policepardfaut"/>
    <w:uiPriority w:val="1"/>
    <w:qFormat/>
    <w:rsid w:val="009710D3"/>
    <w:rPr>
      <w:rFonts w:ascii="Verdana" w:hAnsi="Verdana"/>
      <w:b/>
      <w:color w:val="660066"/>
      <w:u w:val="single"/>
    </w:rPr>
  </w:style>
  <w:style w:type="paragraph" w:customStyle="1" w:styleId="OeuvreenreseauTHEME">
    <w:name w:val="Oeuvre en reseau THEME"/>
    <w:basedOn w:val="Sansinterligne"/>
    <w:qFormat/>
    <w:rsid w:val="005B50DE"/>
    <w:pPr>
      <w:numPr>
        <w:numId w:val="17"/>
      </w:numPr>
      <w:spacing w:before="240"/>
      <w:ind w:left="357" w:hanging="357"/>
    </w:pPr>
    <w:rPr>
      <w:rFonts w:ascii="Arial Rounded MT Bold" w:hAnsi="Arial Rounded MT Bold"/>
      <w:caps/>
      <w:u w:val="single"/>
    </w:rPr>
  </w:style>
  <w:style w:type="paragraph" w:customStyle="1" w:styleId="OeuvreReseauoeuvre">
    <w:name w:val="OeuvreReseau oeuvre"/>
    <w:basedOn w:val="Normal"/>
    <w:qFormat/>
    <w:rsid w:val="006735C0"/>
    <w:pPr>
      <w:numPr>
        <w:ilvl w:val="1"/>
        <w:numId w:val="17"/>
      </w:numPr>
    </w:pPr>
    <w:rPr>
      <w:i/>
      <w:u w:val="single"/>
    </w:rPr>
  </w:style>
  <w:style w:type="numbering" w:customStyle="1" w:styleId="listeOeuvresreseau">
    <w:name w:val="liste Oeuvres reseau"/>
    <w:basedOn w:val="Aucuneliste"/>
    <w:uiPriority w:val="99"/>
    <w:rsid w:val="006735C0"/>
    <w:pPr>
      <w:numPr>
        <w:numId w:val="16"/>
      </w:numPr>
    </w:pPr>
  </w:style>
  <w:style w:type="table" w:styleId="Grille">
    <w:name w:val="Table Grid"/>
    <w:basedOn w:val="TableauNormal"/>
    <w:rsid w:val="00FD2CB3"/>
    <w:rPr>
      <w:rFonts w:asciiTheme="minorHAnsi" w:eastAsiaTheme="minorHAnsi" w:hAnsi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table" w:customStyle="1" w:styleId="TableauComplet">
    <w:name w:val="Tableau Complet"/>
    <w:basedOn w:val="TableauNormal"/>
    <w:uiPriority w:val="99"/>
    <w:rsid w:val="0033408E"/>
    <w:pPr>
      <w:spacing w:before="120" w:after="120"/>
    </w:pPr>
    <w:rPr>
      <w:sz w:val="20"/>
    </w:rPr>
    <w:tblPr>
      <w:jc w:val="center"/>
      <w:tblInd w:w="0"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CellMar>
        <w:top w:w="0" w:type="dxa"/>
        <w:left w:w="108" w:type="dxa"/>
        <w:bottom w:w="0" w:type="dxa"/>
        <w:right w:w="108" w:type="dxa"/>
      </w:tblCellMar>
    </w:tblPr>
    <w:trPr>
      <w:jc w:val="center"/>
    </w:trPr>
    <w:tblStylePr w:type="firstRow">
      <w:pPr>
        <w:wordWrap/>
        <w:spacing w:beforeLines="0" w:before="120" w:beforeAutospacing="0" w:afterLines="0" w:after="120" w:afterAutospacing="0"/>
        <w:ind w:leftChars="0" w:left="0"/>
        <w:jc w:val="center"/>
      </w:pPr>
      <w:rPr>
        <w:rFonts w:ascii="Arial Rounded MT Bold" w:hAnsi="Arial Rounded MT Bold"/>
        <w:sz w:val="24"/>
      </w:rPr>
      <w:tblPr/>
      <w:tcPr>
        <w:shd w:val="clear" w:color="auto" w:fill="660066"/>
        <w:vAlign w:val="center"/>
      </w:tcPr>
    </w:tblStylePr>
  </w:style>
  <w:style w:type="paragraph" w:customStyle="1" w:styleId="TitreFicheEleve">
    <w:name w:val="Titre Fiche Eleve"/>
    <w:basedOn w:val="Normal"/>
    <w:next w:val="Normal"/>
    <w:qFormat/>
    <w:rsid w:val="004A248E"/>
    <w:pPr>
      <w:pBdr>
        <w:top w:val="single" w:sz="8" w:space="6" w:color="660066"/>
        <w:bottom w:val="single" w:sz="8" w:space="6" w:color="660066"/>
      </w:pBdr>
      <w:shd w:val="diagStripe" w:color="FFFFFF" w:themeColor="background1" w:fill="F2D2FF"/>
      <w:spacing w:before="240" w:after="240"/>
      <w:jc w:val="center"/>
    </w:pPr>
    <w:rPr>
      <w:rFonts w:ascii="Arial Rounded MT Bold" w:hAnsi="Arial Rounded MT Bold"/>
      <w:caps/>
      <w:spacing w:val="40"/>
      <w:sz w:val="32"/>
      <w:szCs w:val="28"/>
    </w:rPr>
  </w:style>
  <w:style w:type="table" w:customStyle="1" w:styleId="Lignesdcriture">
    <w:name w:val="Lignes d'écriture"/>
    <w:basedOn w:val="TableauNormal"/>
    <w:uiPriority w:val="99"/>
    <w:rsid w:val="00957E5C"/>
    <w:rPr>
      <w:sz w:val="40"/>
    </w:rPr>
    <w:tblPr>
      <w:jc w:val="center"/>
      <w:tblInd w:w="0" w:type="dxa"/>
      <w:tblBorders>
        <w:bottom w:val="dashed" w:sz="8" w:space="0" w:color="808080" w:themeColor="background1" w:themeShade="80"/>
        <w:insideH w:val="dashed" w:sz="8" w:space="0" w:color="808080" w:themeColor="background1" w:themeShade="80"/>
      </w:tblBorders>
      <w:tblCellMar>
        <w:top w:w="0" w:type="dxa"/>
        <w:left w:w="108" w:type="dxa"/>
        <w:bottom w:w="0" w:type="dxa"/>
        <w:right w:w="108" w:type="dxa"/>
      </w:tblCellMar>
    </w:tblPr>
    <w:trPr>
      <w:trHeight w:val="1134"/>
      <w:jc w:val="center"/>
    </w:trPr>
    <w:tcPr>
      <w:vAlign w:val="center"/>
    </w:tcPr>
  </w:style>
  <w:style w:type="table" w:customStyle="1" w:styleId="Dictee1etoile">
    <w:name w:val="Dictee 1 etoile"/>
    <w:basedOn w:val="TableauNormal"/>
    <w:uiPriority w:val="99"/>
    <w:rsid w:val="00203CA0"/>
    <w:rPr>
      <w:rFonts w:ascii="Cursivestandard" w:hAnsi="Cursivestandard"/>
      <w:color w:val="008000"/>
      <w:sz w:val="28"/>
    </w:rPr>
    <w:tblPr>
      <w:tblInd w:w="0" w:type="dxa"/>
      <w:tblCellMar>
        <w:top w:w="0" w:type="dxa"/>
        <w:left w:w="108" w:type="dxa"/>
        <w:bottom w:w="0" w:type="dxa"/>
        <w:right w:w="108" w:type="dxa"/>
      </w:tblCellMar>
    </w:tblPr>
    <w:tcPr>
      <w:tcW w:w="0" w:type="auto"/>
      <w:vAlign w:val="center"/>
    </w:tcPr>
    <w:tblStylePr w:type="firstCol">
      <w:pPr>
        <w:jc w:val="center"/>
      </w:pPr>
      <w:rPr>
        <w:rFonts w:ascii="Verdana" w:hAnsi="Verdana"/>
        <w:sz w:val="24"/>
      </w:rPr>
      <w:tblPr/>
      <w:tcPr>
        <w:tcBorders>
          <w:top w:val="threeDEngrave" w:sz="24" w:space="0" w:color="008000"/>
          <w:left w:val="threeDEngrave" w:sz="24" w:space="0" w:color="008000"/>
          <w:bottom w:val="threeDEmboss" w:sz="24" w:space="0" w:color="008000"/>
          <w:right w:val="threeDEmboss" w:sz="24" w:space="0" w:color="008000"/>
          <w:insideH w:val="nil"/>
          <w:insideV w:val="nil"/>
          <w:tl2br w:val="nil"/>
          <w:tr2bl w:val="nil"/>
        </w:tcBorders>
      </w:tcPr>
    </w:tblStylePr>
  </w:style>
  <w:style w:type="table" w:styleId="Trameclaire-Accent2">
    <w:name w:val="Light Shading Accent 2"/>
    <w:basedOn w:val="TableauNormal"/>
    <w:uiPriority w:val="60"/>
    <w:rsid w:val="0087616D"/>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cPr>
      <w:vAlign w:val="center"/>
    </w:tc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87616D"/>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cPr>
      <w:vAlign w:val="center"/>
    </w:tc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5">
    <w:name w:val="Light Shading Accent 5"/>
    <w:basedOn w:val="TableauNormal"/>
    <w:uiPriority w:val="60"/>
    <w:rsid w:val="0087616D"/>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cPr>
      <w:vAlign w:val="center"/>
    </w:tc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eclaire-Accent6">
    <w:name w:val="Light List Accent 6"/>
    <w:basedOn w:val="TableauNormal"/>
    <w:uiPriority w:val="61"/>
    <w:rsid w:val="0087616D"/>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cPr>
      <w:vAlign w:val="center"/>
    </w:tc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efonce-Accent4">
    <w:name w:val="Dark List Accent 4"/>
    <w:basedOn w:val="TableauNormal"/>
    <w:uiPriority w:val="70"/>
    <w:rsid w:val="0087616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vAlign w:val="center"/>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ramecouleur-Accent5">
    <w:name w:val="Colorful Shading Accent 5"/>
    <w:basedOn w:val="TableauNormal"/>
    <w:uiPriority w:val="71"/>
    <w:rsid w:val="0087616D"/>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vAlign w:val="center"/>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87616D"/>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vAlign w:val="center"/>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Grillecouleur-Accent5">
    <w:name w:val="Colorful Grid Accent 5"/>
    <w:basedOn w:val="TableauNormal"/>
    <w:uiPriority w:val="73"/>
    <w:rsid w:val="0087616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vAlign w:val="center"/>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stefonce-Accent6">
    <w:name w:val="Dark List Accent 6"/>
    <w:basedOn w:val="TableauNormal"/>
    <w:uiPriority w:val="70"/>
    <w:rsid w:val="0087616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vAlign w:val="center"/>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87616D"/>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vAlign w:val="center"/>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87616D"/>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vAlign w:val="center"/>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87616D"/>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vAlign w:val="center"/>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Style1">
    <w:name w:val="Style1"/>
    <w:basedOn w:val="TableauNormal"/>
    <w:uiPriority w:val="99"/>
    <w:rsid w:val="00E73A95"/>
    <w:rPr>
      <w:rFonts w:ascii="Cursivestandard" w:hAnsi="Cursivestandard"/>
      <w:color w:val="008000"/>
      <w:sz w:val="40"/>
      <w:szCs w:val="40"/>
    </w:rPr>
    <w:tblPr>
      <w:tblInd w:w="0" w:type="dxa"/>
      <w:tblBorders>
        <w:top w:val="single" w:sz="36" w:space="0" w:color="008000"/>
        <w:left w:val="single" w:sz="36" w:space="0" w:color="008000"/>
        <w:bottom w:val="single" w:sz="36" w:space="0" w:color="008000"/>
        <w:right w:val="single" w:sz="36" w:space="0" w:color="008000"/>
        <w:insideH w:val="single" w:sz="36" w:space="0" w:color="008000"/>
        <w:insideV w:val="single" w:sz="36" w:space="0" w:color="008000"/>
      </w:tblBorders>
      <w:tblCellMar>
        <w:top w:w="0" w:type="dxa"/>
        <w:left w:w="284" w:type="dxa"/>
        <w:bottom w:w="0" w:type="dxa"/>
        <w:right w:w="284" w:type="dxa"/>
      </w:tblCellMar>
    </w:tblPr>
    <w:tcPr>
      <w:vAlign w:val="center"/>
    </w:tcPr>
    <w:tblStylePr w:type="firstCol">
      <w:pPr>
        <w:jc w:val="center"/>
      </w:pPr>
      <w:rPr>
        <w:rFonts w:ascii="Verdana" w:hAnsi="Verdana"/>
        <w:sz w:val="24"/>
      </w:rPr>
    </w:tblStylePr>
  </w:style>
  <w:style w:type="paragraph" w:customStyle="1" w:styleId="DicteesVertes">
    <w:name w:val="DicteesVertes"/>
    <w:basedOn w:val="Normal"/>
    <w:qFormat/>
    <w:rsid w:val="00826A6E"/>
    <w:pPr>
      <w:jc w:val="both"/>
    </w:pPr>
    <w:rPr>
      <w:rFonts w:ascii="Cursivestandard" w:hAnsi="Cursivestandard"/>
      <w:color w:val="008000"/>
      <w:sz w:val="28"/>
      <w:szCs w:val="28"/>
    </w:rPr>
  </w:style>
  <w:style w:type="paragraph" w:customStyle="1" w:styleId="exercice">
    <w:name w:val="exercice"/>
    <w:basedOn w:val="Normal"/>
    <w:qFormat/>
    <w:rsid w:val="00473DCD"/>
    <w:pPr>
      <w:spacing w:before="100" w:beforeAutospacing="1" w:line="360" w:lineRule="auto"/>
      <w:contextualSpacing/>
      <w:jc w:val="both"/>
    </w:pPr>
    <w:rPr>
      <w:rFonts w:ascii="Cursivestandard" w:hAnsi="Cursivestandard"/>
      <w:sz w:val="28"/>
      <w:szCs w:val="20"/>
    </w:rPr>
  </w:style>
  <w:style w:type="paragraph" w:customStyle="1" w:styleId="Consigne">
    <w:name w:val="Consigne"/>
    <w:basedOn w:val="Sansinterligne"/>
    <w:qFormat/>
    <w:rsid w:val="00473DCD"/>
    <w:pPr>
      <w:numPr>
        <w:numId w:val="18"/>
      </w:numPr>
      <w:ind w:left="360"/>
    </w:pPr>
    <w:rPr>
      <w:i/>
    </w:rPr>
  </w:style>
  <w:style w:type="paragraph" w:customStyle="1" w:styleId="Pointsdevigilence">
    <w:name w:val="Points de vigilence"/>
    <w:basedOn w:val="Normal"/>
    <w:qFormat/>
    <w:rsid w:val="007A2FCA"/>
    <w:pPr>
      <w:numPr>
        <w:numId w:val="21"/>
      </w:numPr>
      <w:pBdr>
        <w:top w:val="dashed" w:sz="18" w:space="10" w:color="FF0000"/>
        <w:left w:val="dashed" w:sz="18" w:space="10" w:color="FF0000"/>
        <w:bottom w:val="dashed" w:sz="18" w:space="10" w:color="FF0000"/>
        <w:right w:val="dashed" w:sz="18" w:space="0" w:color="FF0000"/>
      </w:pBdr>
      <w:ind w:left="1077" w:hanging="357"/>
    </w:pPr>
    <w:rPr>
      <w:b/>
    </w:rPr>
  </w:style>
  <w:style w:type="table" w:customStyle="1" w:styleId="Style2">
    <w:name w:val="Style2"/>
    <w:basedOn w:val="TableauNormal"/>
    <w:uiPriority w:val="99"/>
    <w:rsid w:val="00E73A95"/>
    <w:rPr>
      <w:rFonts w:ascii="Cursivestandard" w:hAnsi="Cursivestandard"/>
      <w:color w:val="F79646" w:themeColor="accent6"/>
      <w:sz w:val="28"/>
    </w:rPr>
    <w:tblPr>
      <w:tblInd w:w="0" w:type="dxa"/>
      <w:tblBorders>
        <w:top w:val="single" w:sz="36" w:space="0" w:color="F79646" w:themeColor="accent6"/>
        <w:left w:val="single" w:sz="36" w:space="0" w:color="F79646" w:themeColor="accent6"/>
        <w:bottom w:val="single" w:sz="36" w:space="0" w:color="F79646" w:themeColor="accent6"/>
        <w:right w:val="single" w:sz="36" w:space="0" w:color="F79646" w:themeColor="accent6"/>
        <w:insideH w:val="single" w:sz="36" w:space="0" w:color="F79646" w:themeColor="accent6"/>
        <w:insideV w:val="single" w:sz="36" w:space="0" w:color="F79646" w:themeColor="accent6"/>
      </w:tblBorders>
      <w:tblCellMar>
        <w:top w:w="0" w:type="dxa"/>
        <w:left w:w="284" w:type="dxa"/>
        <w:bottom w:w="0" w:type="dxa"/>
        <w:right w:w="284" w:type="dxa"/>
      </w:tblCellMar>
    </w:tblPr>
    <w:tcPr>
      <w:vAlign w:val="center"/>
    </w:tcPr>
    <w:tblStylePr w:type="firstCol">
      <w:pPr>
        <w:jc w:val="center"/>
      </w:pPr>
      <w:rPr>
        <w:rFonts w:ascii="Verdana" w:hAnsi="Verdana"/>
      </w:rPr>
    </w:tblStylePr>
  </w:style>
  <w:style w:type="table" w:customStyle="1" w:styleId="Style3">
    <w:name w:val="Style3"/>
    <w:basedOn w:val="TableauNormal"/>
    <w:uiPriority w:val="99"/>
    <w:rsid w:val="00E73A95"/>
    <w:rPr>
      <w:rFonts w:ascii="Cursivestandard" w:hAnsi="Cursivestandard"/>
      <w:color w:val="FF0000"/>
    </w:rPr>
    <w:tblPr>
      <w:tblInd w:w="0" w:type="dxa"/>
      <w:tblBorders>
        <w:top w:val="single" w:sz="36" w:space="0" w:color="FF0000"/>
        <w:left w:val="single" w:sz="36" w:space="0" w:color="FF0000"/>
        <w:bottom w:val="single" w:sz="36" w:space="0" w:color="FF0000"/>
        <w:right w:val="single" w:sz="36" w:space="0" w:color="FF0000"/>
        <w:insideH w:val="single" w:sz="36" w:space="0" w:color="FF0000"/>
        <w:insideV w:val="single" w:sz="36" w:space="0" w:color="FF0000"/>
      </w:tblBorders>
      <w:tblCellMar>
        <w:top w:w="0" w:type="dxa"/>
        <w:left w:w="284" w:type="dxa"/>
        <w:bottom w:w="0" w:type="dxa"/>
        <w:right w:w="284" w:type="dxa"/>
      </w:tblCellMar>
    </w:tblPr>
    <w:tcPr>
      <w:vAlign w:val="center"/>
    </w:tcPr>
    <w:tblStylePr w:type="firstCol">
      <w:pPr>
        <w:jc w:val="center"/>
      </w:pPr>
      <w:rPr>
        <w:rFonts w:ascii="Verdana" w:hAnsi="Verdana"/>
        <w:color w:val="FF0000"/>
      </w:rPr>
      <w:tblPr/>
      <w:tcPr>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adegevicaire:Documents:docs%20cycle%203:Dicte&#769;es%20des%20arts:MODELE:mode&#768;le%20dicte&#769;e%20des%20ar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2EA55-96E1-094E-B30D-9C4BA96B7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dictée des arts.dotx</Template>
  <TotalTime>2</TotalTime>
  <Pages>6</Pages>
  <Words>922</Words>
  <Characters>5075</Characters>
  <Application>Microsoft Macintosh Word</Application>
  <DocSecurity>0</DocSecurity>
  <Lines>42</Lines>
  <Paragraphs>11</Paragraphs>
  <ScaleCrop>false</ScaleCrop>
  <Company/>
  <LinksUpToDate>false</LinksUpToDate>
  <CharactersWithSpaces>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Nadège VICAIRE</dc:creator>
  <cp:keywords/>
  <dc:description/>
  <cp:lastModifiedBy>Nadège VICAIRE</cp:lastModifiedBy>
  <cp:revision>1</cp:revision>
  <dcterms:created xsi:type="dcterms:W3CDTF">2012-04-25T20:12:00Z</dcterms:created>
  <dcterms:modified xsi:type="dcterms:W3CDTF">2012-04-25T20:14:00Z</dcterms:modified>
</cp:coreProperties>
</file>