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1D" w:rsidRPr="00C76F1D" w:rsidRDefault="002938FA" w:rsidP="00C76F1D">
      <w:pPr>
        <w:tabs>
          <w:tab w:val="left" w:pos="1040"/>
        </w:tabs>
        <w:rPr>
          <w:rFonts w:ascii="Cursive standard" w:hAnsi="Cursive standard"/>
          <w:sz w:val="16"/>
          <w:szCs w:val="16"/>
          <w:u w:val="single"/>
        </w:rPr>
      </w:pPr>
      <w:r w:rsidRPr="002938FA">
        <w:rPr>
          <w:rFonts w:ascii="Cursive standard" w:hAnsi="Cursive standard"/>
          <w:noProof/>
          <w:sz w:val="36"/>
          <w:szCs w:val="36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49.65pt;margin-top:20.65pt;width:310pt;height:0;z-index:251737088" o:connectortype="straight">
            <v:stroke dashstyle="dash"/>
          </v:shape>
        </w:pict>
      </w:r>
      <w:r w:rsidR="00B403C4">
        <w:rPr>
          <w:rFonts w:ascii="Cursive standard" w:hAnsi="Cursive standard"/>
          <w:sz w:val="36"/>
          <w:szCs w:val="36"/>
          <w:u w:val="single"/>
        </w:rPr>
        <w:t xml:space="preserve"> </w:t>
      </w:r>
      <w:r w:rsidR="00C76F1D" w:rsidRPr="00830CF5">
        <w:rPr>
          <w:rFonts w:ascii="Cursive standard" w:hAnsi="Cursive standard"/>
          <w:sz w:val="36"/>
          <w:szCs w:val="36"/>
          <w:u w:val="single"/>
        </w:rPr>
        <w:t>Date </w:t>
      </w:r>
      <w:r w:rsidR="00C76F1D" w:rsidRPr="00830CF5">
        <w:rPr>
          <w:rFonts w:ascii="Cursive standard" w:hAnsi="Cursive standard"/>
          <w:sz w:val="36"/>
          <w:szCs w:val="36"/>
        </w:rPr>
        <w:t>:</w:t>
      </w:r>
      <w:r w:rsidR="00C76F1D">
        <w:rPr>
          <w:rFonts w:ascii="Cursive standard" w:hAnsi="Cursive standard"/>
          <w:sz w:val="36"/>
          <w:szCs w:val="36"/>
          <w:u w:val="single"/>
        </w:rPr>
        <w:t xml:space="preserve">      </w:t>
      </w:r>
    </w:p>
    <w:p w:rsidR="00A66049" w:rsidRPr="00610551" w:rsidRDefault="008D6A29" w:rsidP="008D6A29">
      <w:pPr>
        <w:jc w:val="center"/>
        <w:rPr>
          <w:color w:val="00B0F0"/>
          <w:sz w:val="40"/>
          <w:szCs w:val="40"/>
        </w:rPr>
      </w:pPr>
      <w:r w:rsidRPr="00610551">
        <w:rPr>
          <w:rFonts w:ascii="Kristen ITC" w:hAnsi="Kristen ITC"/>
          <w:color w:val="00B0F0"/>
          <w:sz w:val="40"/>
          <w:szCs w:val="40"/>
        </w:rPr>
        <w:t>D</w:t>
      </w:r>
      <w:r w:rsidR="00E55913" w:rsidRPr="00610551">
        <w:rPr>
          <w:rFonts w:ascii="Kristen ITC" w:hAnsi="Kristen ITC"/>
          <w:color w:val="00B0F0"/>
          <w:sz w:val="40"/>
          <w:szCs w:val="40"/>
        </w:rPr>
        <w:t>e</w:t>
      </w:r>
      <w:r w:rsidRPr="00610551">
        <w:rPr>
          <w:rFonts w:ascii="Kristen ITC" w:hAnsi="Kristen ITC"/>
          <w:color w:val="00B0F0"/>
          <w:sz w:val="40"/>
          <w:szCs w:val="40"/>
        </w:rPr>
        <w:t>s</w:t>
      </w:r>
      <w:r w:rsidR="00E55913" w:rsidRPr="00610551">
        <w:rPr>
          <w:rFonts w:ascii="Kristen ITC" w:hAnsi="Kristen ITC"/>
          <w:color w:val="00B0F0"/>
          <w:sz w:val="40"/>
          <w:szCs w:val="40"/>
        </w:rPr>
        <w:t xml:space="preserve"> mots</w:t>
      </w:r>
      <w:r w:rsidRPr="00610551">
        <w:rPr>
          <w:rFonts w:ascii="Kristen ITC" w:hAnsi="Kristen ITC"/>
          <w:color w:val="00B0F0"/>
          <w:sz w:val="40"/>
          <w:szCs w:val="40"/>
        </w:rPr>
        <w:t xml:space="preserve"> à lire et </w:t>
      </w:r>
      <w:r w:rsidR="00E55913" w:rsidRPr="00610551">
        <w:rPr>
          <w:rFonts w:ascii="Kristen ITC" w:hAnsi="Kristen ITC"/>
          <w:color w:val="00B0F0"/>
          <w:sz w:val="40"/>
          <w:szCs w:val="40"/>
        </w:rPr>
        <w:t xml:space="preserve"> à construire</w:t>
      </w:r>
    </w:p>
    <w:p w:rsidR="004C4723" w:rsidRPr="00610551" w:rsidRDefault="00610551" w:rsidP="004C4723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7030A0"/>
          <w:sz w:val="24"/>
          <w:szCs w:val="24"/>
          <w:u w:val="single"/>
        </w:rPr>
      </w:pPr>
      <w:r>
        <w:rPr>
          <w:rFonts w:ascii="Comic Sans MS" w:hAnsi="Comic Sans MS"/>
          <w:b/>
          <w:noProof/>
          <w:color w:val="7030A0"/>
          <w:sz w:val="24"/>
          <w:szCs w:val="24"/>
          <w:u w:val="single"/>
          <w:lang w:eastAsia="fr-F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356235</wp:posOffset>
            </wp:positionV>
            <wp:extent cx="1981200" cy="1314450"/>
            <wp:effectExtent l="19050" t="0" r="0" b="0"/>
            <wp:wrapNone/>
            <wp:docPr id="33" name="Image 33" descr="File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ile02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551">
        <w:rPr>
          <w:rFonts w:ascii="Comic Sans MS" w:hAnsi="Comic Sans MS"/>
          <w:b/>
          <w:noProof/>
          <w:color w:val="7030A0"/>
          <w:sz w:val="24"/>
          <w:szCs w:val="24"/>
          <w:u w:val="single"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222885</wp:posOffset>
            </wp:positionV>
            <wp:extent cx="1485900" cy="1447800"/>
            <wp:effectExtent l="19050" t="0" r="0" b="0"/>
            <wp:wrapNone/>
            <wp:docPr id="32" name="Image 32" descr="File0216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ile0216'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47800"/>
                    </a:xfrm>
                    <a:prstGeom prst="rect">
                      <a:avLst/>
                    </a:prstGeom>
                    <a:noFill/>
                    <a:ln w="222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87F" w:rsidRPr="00610551">
        <w:rPr>
          <w:rFonts w:ascii="Comic Sans MS" w:hAnsi="Comic Sans MS"/>
          <w:b/>
          <w:color w:val="7030A0"/>
          <w:sz w:val="24"/>
          <w:szCs w:val="24"/>
          <w:u w:val="single"/>
        </w:rPr>
        <w:t>Lis ces phrases – Attache-les à la bonne image :</w:t>
      </w:r>
    </w:p>
    <w:p w:rsidR="00A66049" w:rsidRPr="00A66049" w:rsidRDefault="00610551" w:rsidP="00A66049">
      <w:pPr>
        <w:rPr>
          <w:rFonts w:ascii="Kristen ITC" w:hAnsi="Kristen ITC"/>
          <w:sz w:val="52"/>
          <w:szCs w:val="52"/>
        </w:rPr>
      </w:pPr>
      <w:r>
        <w:rPr>
          <w:rFonts w:ascii="Kristen ITC" w:hAnsi="Kristen ITC"/>
          <w:noProof/>
          <w:sz w:val="52"/>
          <w:szCs w:val="52"/>
          <w:lang w:eastAsia="fr-F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80010</wp:posOffset>
            </wp:positionV>
            <wp:extent cx="1610995" cy="1171575"/>
            <wp:effectExtent l="19050" t="0" r="8255" b="0"/>
            <wp:wrapNone/>
            <wp:docPr id="34" name="Image 34" descr="File0214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ile0214'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049" w:rsidRPr="00A66049" w:rsidRDefault="00610551" w:rsidP="00A66049">
      <w:pPr>
        <w:rPr>
          <w:rFonts w:ascii="Kristen ITC" w:hAnsi="Kristen ITC"/>
          <w:sz w:val="52"/>
          <w:szCs w:val="52"/>
        </w:rPr>
      </w:pPr>
      <w:r>
        <w:rPr>
          <w:rFonts w:ascii="Kristen ITC" w:hAnsi="Kristen ITC"/>
          <w:noProof/>
          <w:sz w:val="52"/>
          <w:szCs w:val="52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6" type="#_x0000_t98" style="position:absolute;margin-left:18.9pt;margin-top:49.4pt;width:150.75pt;height:63.65pt;z-index:251711488" strokecolor="#7030a0" strokeweight="1pt">
            <v:textbox style="mso-next-textbox:#_x0000_s1046">
              <w:txbxContent>
                <w:p w:rsidR="0035787F" w:rsidRPr="0035787F" w:rsidRDefault="0061055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La sorcière plante une graine dans le sol.</w:t>
                  </w:r>
                </w:p>
              </w:txbxContent>
            </v:textbox>
          </v:shape>
        </w:pict>
      </w:r>
      <w:r>
        <w:rPr>
          <w:rFonts w:ascii="Kristen ITC" w:hAnsi="Kristen ITC"/>
          <w:noProof/>
          <w:sz w:val="52"/>
          <w:szCs w:val="52"/>
          <w:lang w:eastAsia="fr-FR"/>
        </w:rPr>
        <w:pict>
          <v:shape id="_x0000_s1047" type="#_x0000_t98" style="position:absolute;margin-left:186.9pt;margin-top:49.4pt;width:157.5pt;height:63.65pt;z-index:251712512" strokecolor="#7030a0" strokeweight="1pt">
            <v:textbox style="mso-next-textbox:#_x0000_s1047">
              <w:txbxContent>
                <w:p w:rsidR="0035787F" w:rsidRPr="0035787F" w:rsidRDefault="00610551" w:rsidP="0035787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</w:rPr>
                    <w:t>La capsule spatiale arrive sur la planète Z-99.</w:t>
                  </w:r>
                </w:p>
              </w:txbxContent>
            </v:textbox>
          </v:shape>
        </w:pict>
      </w:r>
      <w:r w:rsidRPr="002938FA">
        <w:rPr>
          <w:rFonts w:ascii="Cursive standard" w:hAnsi="Cursive standard"/>
          <w:noProof/>
          <w:sz w:val="36"/>
          <w:szCs w:val="36"/>
          <w:u w:val="single"/>
          <w:lang w:eastAsia="fr-FR"/>
        </w:rPr>
        <w:pict>
          <v:shape id="_x0000_s1048" type="#_x0000_t98" style="position:absolute;margin-left:365.4pt;margin-top:44.7pt;width:150.75pt;height:68.35pt;z-index:251713536" strokecolor="#7030a0" strokeweight="1pt">
            <v:textbox style="mso-next-textbox:#_x0000_s1048">
              <w:txbxContent>
                <w:p w:rsidR="0035787F" w:rsidRPr="00610551" w:rsidRDefault="00610551" w:rsidP="0035787F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10551">
                    <w:rPr>
                      <w:rFonts w:ascii="Comic Sans MS" w:hAnsi="Comic Sans MS"/>
                      <w:sz w:val="21"/>
                      <w:szCs w:val="21"/>
                    </w:rPr>
                    <w:t>Cacahouète lance une potion pour arrêter le volcan.</w:t>
                  </w:r>
                </w:p>
              </w:txbxContent>
            </v:textbox>
          </v:shape>
        </w:pict>
      </w:r>
    </w:p>
    <w:p w:rsidR="00824980" w:rsidRDefault="001336A5" w:rsidP="001336A5">
      <w:pPr>
        <w:tabs>
          <w:tab w:val="right" w:pos="10772"/>
        </w:tabs>
        <w:rPr>
          <w:rFonts w:ascii="Kristen ITC" w:hAnsi="Kristen ITC"/>
          <w:sz w:val="52"/>
          <w:szCs w:val="52"/>
        </w:rPr>
      </w:pPr>
      <w:r>
        <w:rPr>
          <w:rFonts w:ascii="Kristen ITC" w:hAnsi="Kristen ITC"/>
          <w:sz w:val="52"/>
          <w:szCs w:val="52"/>
        </w:rPr>
        <w:tab/>
      </w:r>
    </w:p>
    <w:p w:rsidR="001336A5" w:rsidRPr="005C354A" w:rsidRDefault="001336A5" w:rsidP="001336A5">
      <w:pPr>
        <w:pStyle w:val="Sansinterligne"/>
      </w:pPr>
    </w:p>
    <w:p w:rsidR="00A66049" w:rsidRDefault="00A66049" w:rsidP="00A66049">
      <w:pPr>
        <w:pStyle w:val="Sansinterligne"/>
      </w:pPr>
    </w:p>
    <w:p w:rsidR="00C76F1D" w:rsidRDefault="00C76F1D" w:rsidP="00A66049">
      <w:pPr>
        <w:pStyle w:val="Sansinterligne"/>
      </w:pPr>
    </w:p>
    <w:p w:rsidR="005C354A" w:rsidRPr="00610551" w:rsidRDefault="002938FA" w:rsidP="001336A5">
      <w:pPr>
        <w:pStyle w:val="Paragraphedeliste"/>
        <w:numPr>
          <w:ilvl w:val="0"/>
          <w:numId w:val="3"/>
        </w:numPr>
        <w:tabs>
          <w:tab w:val="left" w:pos="990"/>
        </w:tabs>
        <w:rPr>
          <w:rFonts w:ascii="Cursive standard" w:hAnsi="Cursive standard"/>
          <w:color w:val="7030A0"/>
          <w:sz w:val="36"/>
          <w:szCs w:val="36"/>
          <w:u w:val="single"/>
        </w:rPr>
      </w:pPr>
      <w:r w:rsidRPr="002938FA">
        <w:rPr>
          <w:rFonts w:ascii="Comic Sans MS" w:hAnsi="Comic Sans MS"/>
          <w:b/>
          <w:noProof/>
          <w:color w:val="996633"/>
          <w:sz w:val="24"/>
          <w:szCs w:val="24"/>
          <w:lang w:eastAsia="fr-FR"/>
        </w:rPr>
        <w:pict>
          <v:rect id="_x0000_s1049" style="position:absolute;left:0;text-align:left;margin-left:145.65pt;margin-top:17.5pt;width:364.5pt;height:35.8pt;z-index:251715584" strokecolor="white [3212]">
            <v:textbox style="mso-next-textbox:#_x0000_s1049">
              <w:txbxContent>
                <w:p w:rsidR="00FF185B" w:rsidRPr="00FF185B" w:rsidRDefault="00FF185B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FF185B">
                    <w:rPr>
                      <w:rFonts w:ascii="Cursive standard" w:hAnsi="Cursive standard"/>
                      <w:sz w:val="32"/>
                      <w:szCs w:val="32"/>
                    </w:rPr>
                    <w:t xml:space="preserve">Il  y a – </w:t>
                  </w:r>
                  <w:r w:rsidR="0081167B">
                    <w:rPr>
                      <w:rFonts w:ascii="Cursive standard" w:hAnsi="Cursive standard"/>
                      <w:sz w:val="32"/>
                      <w:szCs w:val="32"/>
                    </w:rPr>
                    <w:t>potion</w:t>
                  </w:r>
                  <w:r w:rsidR="002B3EDF">
                    <w:rPr>
                      <w:rFonts w:ascii="Cursive standard" w:hAnsi="Cursive standard"/>
                      <w:sz w:val="32"/>
                      <w:szCs w:val="32"/>
                    </w:rPr>
                    <w:t xml:space="preserve"> – </w:t>
                  </w:r>
                  <w:r w:rsidR="0081167B">
                    <w:rPr>
                      <w:rFonts w:ascii="Cursive standard" w:hAnsi="Cursive standard"/>
                      <w:sz w:val="32"/>
                      <w:szCs w:val="32"/>
                    </w:rPr>
                    <w:t>sorcière</w:t>
                  </w:r>
                  <w:r w:rsidR="002B3EDF">
                    <w:rPr>
                      <w:rFonts w:ascii="Cursive standard" w:hAnsi="Cursive standard"/>
                      <w:sz w:val="32"/>
                      <w:szCs w:val="32"/>
                    </w:rPr>
                    <w:t xml:space="preserve"> – </w:t>
                  </w:r>
                  <w:r w:rsidR="0081167B">
                    <w:rPr>
                      <w:rFonts w:ascii="Cursive standard" w:hAnsi="Cursive standard"/>
                      <w:sz w:val="32"/>
                      <w:szCs w:val="32"/>
                    </w:rPr>
                    <w:t>capsule</w:t>
                  </w:r>
                  <w:r w:rsidR="002B3EDF">
                    <w:rPr>
                      <w:rFonts w:ascii="Cursive standard" w:hAnsi="Cursive standard"/>
                      <w:sz w:val="32"/>
                      <w:szCs w:val="32"/>
                    </w:rPr>
                    <w:t xml:space="preserve"> - </w:t>
                  </w:r>
                  <w:r w:rsidR="0081167B">
                    <w:rPr>
                      <w:rFonts w:ascii="Cursive standard" w:hAnsi="Cursive standard"/>
                      <w:sz w:val="32"/>
                      <w:szCs w:val="32"/>
                    </w:rPr>
                    <w:t>volcan</w:t>
                  </w:r>
                </w:p>
              </w:txbxContent>
            </v:textbox>
          </v:rect>
        </w:pict>
      </w:r>
      <w:r w:rsidR="001336A5" w:rsidRPr="001336A5">
        <w:rPr>
          <w:rFonts w:ascii="Comic Sans MS" w:hAnsi="Comic Sans MS"/>
          <w:b/>
          <w:color w:val="996633"/>
          <w:sz w:val="24"/>
          <w:szCs w:val="24"/>
        </w:rPr>
        <w:t xml:space="preserve"> </w:t>
      </w:r>
      <w:r w:rsidR="001336A5" w:rsidRPr="00610551">
        <w:rPr>
          <w:rFonts w:ascii="Comic Sans MS" w:hAnsi="Comic Sans MS"/>
          <w:b/>
          <w:color w:val="7030A0"/>
          <w:sz w:val="24"/>
          <w:szCs w:val="24"/>
          <w:u w:val="single"/>
        </w:rPr>
        <w:t>Ecris ce que tu vois sur l’image à l’aide de la liste de mots :</w:t>
      </w:r>
    </w:p>
    <w:p w:rsidR="005C354A" w:rsidRDefault="00610551" w:rsidP="00FF185B">
      <w:pPr>
        <w:tabs>
          <w:tab w:val="left" w:pos="3285"/>
        </w:tabs>
        <w:ind w:firstLine="708"/>
        <w:rPr>
          <w:rFonts w:ascii="Cursive standard" w:hAnsi="Cursive standard"/>
          <w:sz w:val="36"/>
          <w:szCs w:val="36"/>
          <w:u w:val="single"/>
        </w:rPr>
      </w:pPr>
      <w:r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191135</wp:posOffset>
            </wp:positionV>
            <wp:extent cx="1495425" cy="1447800"/>
            <wp:effectExtent l="19050" t="0" r="9525" b="0"/>
            <wp:wrapNone/>
            <wp:docPr id="35" name="Image 35" descr="File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ile02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398780</wp:posOffset>
            </wp:positionV>
            <wp:extent cx="962025" cy="619125"/>
            <wp:effectExtent l="19050" t="0" r="9525" b="0"/>
            <wp:wrapNone/>
            <wp:docPr id="23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398780</wp:posOffset>
            </wp:positionV>
            <wp:extent cx="962025" cy="619125"/>
            <wp:effectExtent l="19050" t="0" r="9525" b="0"/>
            <wp:wrapNone/>
            <wp:docPr id="19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398780</wp:posOffset>
            </wp:positionV>
            <wp:extent cx="962025" cy="619125"/>
            <wp:effectExtent l="19050" t="0" r="9525" b="0"/>
            <wp:wrapNone/>
            <wp:docPr id="13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398780</wp:posOffset>
            </wp:positionV>
            <wp:extent cx="962025" cy="619125"/>
            <wp:effectExtent l="19050" t="0" r="9525" b="0"/>
            <wp:wrapNone/>
            <wp:docPr id="11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398780</wp:posOffset>
            </wp:positionV>
            <wp:extent cx="962025" cy="619125"/>
            <wp:effectExtent l="19050" t="0" r="9525" b="0"/>
            <wp:wrapNone/>
            <wp:docPr id="6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 w:rsidRPr="00FF185B">
        <w:rPr>
          <w:rFonts w:ascii="Cursive standard" w:hAnsi="Cursive standard"/>
          <w:sz w:val="36"/>
          <w:szCs w:val="36"/>
        </w:rPr>
        <w:tab/>
      </w:r>
    </w:p>
    <w:p w:rsidR="005C354A" w:rsidRDefault="002938FA" w:rsidP="00830CF5">
      <w:pPr>
        <w:tabs>
          <w:tab w:val="left" w:pos="1040"/>
        </w:tabs>
        <w:rPr>
          <w:rFonts w:ascii="Cursive standard" w:hAnsi="Cursive standard"/>
          <w:sz w:val="36"/>
          <w:szCs w:val="36"/>
          <w:u w:val="single"/>
        </w:rPr>
      </w:pPr>
      <w:r>
        <w:rPr>
          <w:rFonts w:ascii="Cursive standard" w:hAnsi="Cursive standard"/>
          <w:noProof/>
          <w:sz w:val="36"/>
          <w:szCs w:val="36"/>
          <w:u w:val="single"/>
          <w:lang w:eastAsia="fr-FR"/>
        </w:rPr>
        <w:pict>
          <v:oval id="_x0000_s1050" style="position:absolute;margin-left:132.15pt;margin-top:13.55pt;width:3.75pt;height:3.55pt;flip:y;z-index:251735040" fillcolor="black [3213]"/>
        </w:pict>
      </w:r>
      <w:r w:rsidR="00FF185B">
        <w:rPr>
          <w:rFonts w:ascii="Cursive standard" w:hAnsi="Cursive standard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448310</wp:posOffset>
            </wp:positionV>
            <wp:extent cx="962025" cy="619125"/>
            <wp:effectExtent l="19050" t="0" r="9525" b="0"/>
            <wp:wrapNone/>
            <wp:docPr id="28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448310</wp:posOffset>
            </wp:positionV>
            <wp:extent cx="962025" cy="619125"/>
            <wp:effectExtent l="19050" t="0" r="9525" b="0"/>
            <wp:wrapNone/>
            <wp:docPr id="27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448310</wp:posOffset>
            </wp:positionV>
            <wp:extent cx="962025" cy="619125"/>
            <wp:effectExtent l="19050" t="0" r="9525" b="0"/>
            <wp:wrapNone/>
            <wp:docPr id="26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448310</wp:posOffset>
            </wp:positionV>
            <wp:extent cx="962025" cy="619125"/>
            <wp:effectExtent l="19050" t="0" r="9525" b="0"/>
            <wp:wrapNone/>
            <wp:docPr id="25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5B">
        <w:rPr>
          <w:rFonts w:ascii="Cursive standard" w:hAnsi="Cursive standard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448310</wp:posOffset>
            </wp:positionV>
            <wp:extent cx="962025" cy="619125"/>
            <wp:effectExtent l="19050" t="0" r="9525" b="0"/>
            <wp:wrapNone/>
            <wp:docPr id="24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54A" w:rsidRDefault="005C354A" w:rsidP="00830CF5">
      <w:pPr>
        <w:tabs>
          <w:tab w:val="left" w:pos="1040"/>
        </w:tabs>
        <w:rPr>
          <w:rFonts w:ascii="Cursive standard" w:hAnsi="Cursive standard"/>
          <w:sz w:val="36"/>
          <w:szCs w:val="36"/>
          <w:u w:val="single"/>
        </w:rPr>
      </w:pPr>
    </w:p>
    <w:p w:rsidR="00B403C4" w:rsidRPr="0081167B" w:rsidRDefault="00B403C4" w:rsidP="00830CF5">
      <w:pPr>
        <w:tabs>
          <w:tab w:val="left" w:pos="1040"/>
        </w:tabs>
        <w:rPr>
          <w:rFonts w:ascii="Cursive standard" w:hAnsi="Cursive standard"/>
          <w:sz w:val="16"/>
          <w:szCs w:val="16"/>
          <w:u w:val="single"/>
        </w:rPr>
      </w:pPr>
    </w:p>
    <w:p w:rsidR="0035787F" w:rsidRPr="0081167B" w:rsidRDefault="0081167B" w:rsidP="00B403C4">
      <w:pPr>
        <w:pStyle w:val="Paragraphedeliste"/>
        <w:numPr>
          <w:ilvl w:val="0"/>
          <w:numId w:val="3"/>
        </w:numPr>
        <w:tabs>
          <w:tab w:val="left" w:pos="1040"/>
        </w:tabs>
        <w:rPr>
          <w:rFonts w:ascii="Comic Sans MS" w:hAnsi="Comic Sans MS"/>
          <w:b/>
          <w:color w:val="7030A0"/>
          <w:sz w:val="24"/>
          <w:szCs w:val="24"/>
          <w:u w:val="single"/>
        </w:rPr>
      </w:pPr>
      <w:r>
        <w:rPr>
          <w:rFonts w:ascii="Comic Sans MS" w:hAnsi="Comic Sans MS"/>
          <w:b/>
          <w:color w:val="7030A0"/>
          <w:sz w:val="24"/>
          <w:szCs w:val="24"/>
          <w:u w:val="single"/>
        </w:rPr>
        <w:t>Mets la phrase en ordre</w:t>
      </w:r>
      <w:r w:rsidR="00B403C4" w:rsidRPr="0081167B">
        <w:rPr>
          <w:rFonts w:ascii="Comic Sans MS" w:hAnsi="Comic Sans MS"/>
          <w:b/>
          <w:color w:val="7030A0"/>
          <w:sz w:val="24"/>
          <w:szCs w:val="24"/>
          <w:u w:val="single"/>
        </w:rPr>
        <w:t> :</w:t>
      </w:r>
      <w:r w:rsidR="008C6DAB" w:rsidRPr="0081167B">
        <w:rPr>
          <w:rFonts w:asciiTheme="majorHAnsi" w:hAnsiTheme="majorHAnsi"/>
          <w:color w:val="7030A0"/>
          <w:sz w:val="16"/>
          <w:szCs w:val="16"/>
        </w:rPr>
        <w:tab/>
      </w:r>
    </w:p>
    <w:p w:rsidR="00B403C4" w:rsidRDefault="0081167B" w:rsidP="00830CF5">
      <w:pPr>
        <w:tabs>
          <w:tab w:val="left" w:pos="10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407670</wp:posOffset>
            </wp:positionV>
            <wp:extent cx="962025" cy="619125"/>
            <wp:effectExtent l="19050" t="0" r="9525" b="0"/>
            <wp:wrapNone/>
            <wp:docPr id="12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407670</wp:posOffset>
            </wp:positionV>
            <wp:extent cx="962025" cy="619125"/>
            <wp:effectExtent l="19050" t="0" r="9525" b="0"/>
            <wp:wrapNone/>
            <wp:docPr id="10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407670</wp:posOffset>
            </wp:positionV>
            <wp:extent cx="962025" cy="619125"/>
            <wp:effectExtent l="19050" t="0" r="9525" b="0"/>
            <wp:wrapNone/>
            <wp:docPr id="9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407670</wp:posOffset>
            </wp:positionV>
            <wp:extent cx="962025" cy="619125"/>
            <wp:effectExtent l="19050" t="0" r="9525" b="0"/>
            <wp:wrapNone/>
            <wp:docPr id="8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1124585</wp:posOffset>
            </wp:positionH>
            <wp:positionV relativeFrom="paragraph">
              <wp:posOffset>407670</wp:posOffset>
            </wp:positionV>
            <wp:extent cx="962025" cy="619125"/>
            <wp:effectExtent l="19050" t="0" r="9525" b="0"/>
            <wp:wrapNone/>
            <wp:docPr id="4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407670</wp:posOffset>
            </wp:positionV>
            <wp:extent cx="962025" cy="619125"/>
            <wp:effectExtent l="19050" t="0" r="9525" b="0"/>
            <wp:wrapNone/>
            <wp:docPr id="1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3C4" w:rsidRPr="00B403C4">
        <w:rPr>
          <w:rFonts w:ascii="Comic Sans MS" w:hAnsi="Comic Sans MS"/>
          <w:sz w:val="24"/>
          <w:szCs w:val="24"/>
        </w:rPr>
        <w:t xml:space="preserve"> </w:t>
      </w:r>
      <w:r w:rsidR="00B403C4">
        <w:rPr>
          <w:rFonts w:ascii="Comic Sans MS" w:hAnsi="Comic Sans MS"/>
          <w:sz w:val="24"/>
          <w:szCs w:val="24"/>
        </w:rPr>
        <w:t xml:space="preserve">    </w:t>
      </w:r>
      <w:r w:rsidRPr="0081167B">
        <w:rPr>
          <w:rFonts w:ascii="Cursive standard" w:hAnsi="Cursive standard"/>
          <w:sz w:val="32"/>
          <w:szCs w:val="32"/>
        </w:rPr>
        <w:t>Le – gronde – volcan – fort.</w:t>
      </w:r>
      <w:r w:rsidRPr="0081167B">
        <w:rPr>
          <w:rFonts w:ascii="Cursive standard" w:hAnsi="Cursive standard"/>
          <w:noProof/>
          <w:sz w:val="36"/>
          <w:szCs w:val="36"/>
          <w:u w:val="single"/>
          <w:lang w:eastAsia="fr-FR"/>
        </w:rPr>
        <w:t xml:space="preserve"> </w:t>
      </w:r>
    </w:p>
    <w:p w:rsidR="00B403C4" w:rsidRDefault="00B403C4" w:rsidP="00830CF5">
      <w:pPr>
        <w:tabs>
          <w:tab w:val="left" w:pos="1040"/>
        </w:tabs>
        <w:rPr>
          <w:rFonts w:ascii="Comic Sans MS" w:hAnsi="Comic Sans MS"/>
          <w:sz w:val="24"/>
          <w:szCs w:val="24"/>
        </w:rPr>
      </w:pPr>
    </w:p>
    <w:p w:rsidR="00B403C4" w:rsidRDefault="00B403C4" w:rsidP="00830CF5">
      <w:pPr>
        <w:tabs>
          <w:tab w:val="left" w:pos="10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403C4" w:rsidRPr="00B403C4" w:rsidRDefault="00B403C4" w:rsidP="00B403C4">
      <w:pPr>
        <w:pStyle w:val="Sansinterligne"/>
        <w:rPr>
          <w:sz w:val="6"/>
          <w:szCs w:val="6"/>
        </w:rPr>
      </w:pPr>
      <w:r>
        <w:t xml:space="preserve"> </w:t>
      </w:r>
    </w:p>
    <w:p w:rsidR="00B403C4" w:rsidRPr="0081167B" w:rsidRDefault="00B403C4" w:rsidP="00830CF5">
      <w:pPr>
        <w:tabs>
          <w:tab w:val="left" w:pos="1040"/>
        </w:tabs>
        <w:rPr>
          <w:rFonts w:ascii="Cursive standard" w:hAnsi="Cursive standard"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81167B" w:rsidRPr="0081167B">
        <w:rPr>
          <w:rFonts w:ascii="Cursive standard" w:hAnsi="Cursive standard"/>
          <w:sz w:val="32"/>
          <w:szCs w:val="32"/>
        </w:rPr>
        <w:t>Cacahuète – flacon. – un - attrape</w:t>
      </w:r>
    </w:p>
    <w:p w:rsidR="0035787F" w:rsidRPr="00C76F1D" w:rsidRDefault="0081167B" w:rsidP="00C76F1D">
      <w:pPr>
        <w:tabs>
          <w:tab w:val="left" w:pos="8595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82550</wp:posOffset>
            </wp:positionV>
            <wp:extent cx="962025" cy="619125"/>
            <wp:effectExtent l="19050" t="0" r="9525" b="0"/>
            <wp:wrapNone/>
            <wp:docPr id="20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82550</wp:posOffset>
            </wp:positionV>
            <wp:extent cx="962025" cy="619125"/>
            <wp:effectExtent l="19050" t="0" r="9525" b="0"/>
            <wp:wrapNone/>
            <wp:docPr id="18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82550</wp:posOffset>
            </wp:positionV>
            <wp:extent cx="962025" cy="619125"/>
            <wp:effectExtent l="19050" t="0" r="9525" b="0"/>
            <wp:wrapNone/>
            <wp:docPr id="17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82550</wp:posOffset>
            </wp:positionV>
            <wp:extent cx="962025" cy="619125"/>
            <wp:effectExtent l="19050" t="0" r="9525" b="0"/>
            <wp:wrapNone/>
            <wp:docPr id="16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82550</wp:posOffset>
            </wp:positionV>
            <wp:extent cx="962025" cy="619125"/>
            <wp:effectExtent l="19050" t="0" r="9525" b="0"/>
            <wp:wrapNone/>
            <wp:docPr id="15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6"/>
          <w:szCs w:val="36"/>
          <w:lang w:eastAsia="fr-F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82550</wp:posOffset>
            </wp:positionV>
            <wp:extent cx="962025" cy="619125"/>
            <wp:effectExtent l="19050" t="0" r="9525" b="0"/>
            <wp:wrapNone/>
            <wp:docPr id="14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F1D" w:rsidRPr="00C76F1D">
        <w:rPr>
          <w:rFonts w:ascii="Cursive standard" w:hAnsi="Cursive standard"/>
          <w:sz w:val="36"/>
          <w:szCs w:val="36"/>
        </w:rPr>
        <w:tab/>
      </w:r>
    </w:p>
    <w:p w:rsidR="00F1588D" w:rsidRPr="00023444" w:rsidRDefault="00F1588D" w:rsidP="00C76F1D">
      <w:pPr>
        <w:rPr>
          <w:rFonts w:ascii="Cursive standard" w:hAnsi="Cursive standard"/>
          <w:sz w:val="36"/>
          <w:szCs w:val="36"/>
        </w:rPr>
      </w:pPr>
    </w:p>
    <w:sectPr w:rsidR="00F1588D" w:rsidRPr="00023444" w:rsidSect="00220B87">
      <w:pgSz w:w="11906" w:h="16838"/>
      <w:pgMar w:top="567" w:right="567" w:bottom="567" w:left="567" w:header="709" w:footer="709" w:gutter="0"/>
      <w:pgBorders w:offsetFrom="page">
        <w:top w:val="threeDEngrave" w:sz="24" w:space="24" w:color="CCC0D9" w:themeColor="accent4" w:themeTint="66"/>
        <w:left w:val="threeDEngrave" w:sz="24" w:space="24" w:color="CCC0D9" w:themeColor="accent4" w:themeTint="66"/>
        <w:bottom w:val="threeDEmboss" w:sz="24" w:space="18" w:color="CCC0D9" w:themeColor="accent4" w:themeTint="66"/>
        <w:right w:val="threeDEmboss" w:sz="24" w:space="24" w:color="CCC0D9" w:themeColor="accent4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75F"/>
    <w:multiLevelType w:val="hybridMultilevel"/>
    <w:tmpl w:val="A5BCABC2"/>
    <w:lvl w:ilvl="0" w:tplc="4DE245D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4934"/>
    <w:multiLevelType w:val="hybridMultilevel"/>
    <w:tmpl w:val="D93EDE92"/>
    <w:lvl w:ilvl="0" w:tplc="33440952">
      <w:start w:val="1"/>
      <w:numFmt w:val="decimal"/>
      <w:lvlText w:val="%1)"/>
      <w:lvlJc w:val="left"/>
      <w:pPr>
        <w:ind w:left="1068" w:hanging="360"/>
      </w:pPr>
      <w:rPr>
        <w:rFonts w:ascii="Comic Sans MS" w:hAnsi="Comic Sans MS" w:hint="default"/>
        <w:b/>
        <w:color w:val="7030A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818E3"/>
    <w:multiLevelType w:val="hybridMultilevel"/>
    <w:tmpl w:val="E7FEB0F8"/>
    <w:lvl w:ilvl="0" w:tplc="1A1AD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01B9"/>
    <w:multiLevelType w:val="hybridMultilevel"/>
    <w:tmpl w:val="6AD83840"/>
    <w:lvl w:ilvl="0" w:tplc="5BC4C4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295"/>
    <w:rsid w:val="00023444"/>
    <w:rsid w:val="001336A5"/>
    <w:rsid w:val="001C1444"/>
    <w:rsid w:val="00220B87"/>
    <w:rsid w:val="00270B16"/>
    <w:rsid w:val="0028144A"/>
    <w:rsid w:val="002938FA"/>
    <w:rsid w:val="002B3EDF"/>
    <w:rsid w:val="002F7A0E"/>
    <w:rsid w:val="0035787F"/>
    <w:rsid w:val="00441506"/>
    <w:rsid w:val="004C4723"/>
    <w:rsid w:val="00525689"/>
    <w:rsid w:val="005C354A"/>
    <w:rsid w:val="00601493"/>
    <w:rsid w:val="00610551"/>
    <w:rsid w:val="00620927"/>
    <w:rsid w:val="006275BA"/>
    <w:rsid w:val="00652F07"/>
    <w:rsid w:val="00712379"/>
    <w:rsid w:val="007C7848"/>
    <w:rsid w:val="0081167B"/>
    <w:rsid w:val="00824980"/>
    <w:rsid w:val="00830CF5"/>
    <w:rsid w:val="00865295"/>
    <w:rsid w:val="008C6DAB"/>
    <w:rsid w:val="008D6A29"/>
    <w:rsid w:val="00972494"/>
    <w:rsid w:val="00A66049"/>
    <w:rsid w:val="00B403C4"/>
    <w:rsid w:val="00C61374"/>
    <w:rsid w:val="00C76F1D"/>
    <w:rsid w:val="00CA2161"/>
    <w:rsid w:val="00CD7F41"/>
    <w:rsid w:val="00DE2D43"/>
    <w:rsid w:val="00E55913"/>
    <w:rsid w:val="00EA7287"/>
    <w:rsid w:val="00EC6DE0"/>
    <w:rsid w:val="00F1588D"/>
    <w:rsid w:val="00F525B8"/>
    <w:rsid w:val="00FB0AD2"/>
    <w:rsid w:val="00FB3F55"/>
    <w:rsid w:val="00FF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049"/>
    <w:pPr>
      <w:ind w:left="720"/>
      <w:contextualSpacing/>
    </w:pPr>
  </w:style>
  <w:style w:type="paragraph" w:styleId="Sansinterligne">
    <w:name w:val="No Spacing"/>
    <w:uiPriority w:val="1"/>
    <w:qFormat/>
    <w:rsid w:val="00A6604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Marlène</cp:lastModifiedBy>
  <cp:revision>3</cp:revision>
  <dcterms:created xsi:type="dcterms:W3CDTF">2013-04-14T17:57:00Z</dcterms:created>
  <dcterms:modified xsi:type="dcterms:W3CDTF">2013-04-14T18:10:00Z</dcterms:modified>
</cp:coreProperties>
</file>