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24485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501A54">
                    <w:rPr>
                      <w:rFonts w:ascii="Alamain" w:hAnsi="Alamain" w:cs="Agent Orange"/>
                    </w:rPr>
                    <w:t>2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501A54">
                    <w:rPr>
                      <w:rFonts w:ascii="Alamain" w:hAnsi="Alamain" w:cs="Agent Orange"/>
                    </w:rPr>
                    <w:t>déc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5E0B25">
                    <w:rPr>
                      <w:rFonts w:ascii="Alamain" w:hAnsi="Alamain" w:cs="Agent Orange"/>
                    </w:rPr>
                    <w:t>2</w:t>
                  </w:r>
                  <w:r w:rsidR="00501A54">
                    <w:rPr>
                      <w:rFonts w:ascii="Alamain" w:hAnsi="Alamain" w:cs="Agent Orange"/>
                    </w:rPr>
                    <w:t>0</w:t>
                  </w:r>
                  <w:r w:rsidR="005E0B25">
                    <w:rPr>
                      <w:rFonts w:ascii="Alamain" w:hAnsi="Alamain" w:cs="Agent Orange"/>
                    </w:rPr>
                    <w:t xml:space="preserve"> décembre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C</w:t>
                  </w:r>
                  <w:r w:rsidR="00F97E1F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E2</w:t>
                  </w:r>
                  <w:r w:rsidR="008B531D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/CM1</w:t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501A54">
                    <w:rPr>
                      <w:rFonts w:ascii="iarnold" w:hAnsi="iarnold"/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379"/>
        <w:gridCol w:w="4111"/>
        <w:gridCol w:w="425"/>
      </w:tblGrid>
      <w:tr w:rsidR="009E39F3" w:rsidTr="00D01D99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37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11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A15430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trouve </w:t>
            </w:r>
            <w:r w:rsidR="00A15430">
              <w:rPr>
                <w:rFonts w:ascii="Pere Castor" w:hAnsi="Pere Castor"/>
                <w:sz w:val="24"/>
                <w:szCs w:val="24"/>
              </w:rPr>
              <w:t>de qui ou de quoi l’on parle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111" w:type="dxa"/>
          </w:tcPr>
          <w:p w:rsidR="009E39F3" w:rsidRPr="00887263" w:rsidRDefault="009E39F3" w:rsidP="005F46F5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copie </w:t>
            </w:r>
            <w:r w:rsidR="00BD4116">
              <w:rPr>
                <w:rFonts w:ascii="Pere Castor" w:hAnsi="Pere Castor"/>
                <w:sz w:val="24"/>
                <w:szCs w:val="24"/>
              </w:rPr>
              <w:t>un</w:t>
            </w:r>
            <w:r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5F46F5">
              <w:rPr>
                <w:rFonts w:ascii="Pere Castor" w:hAnsi="Pere Castor"/>
                <w:sz w:val="24"/>
                <w:szCs w:val="24"/>
              </w:rPr>
              <w:t>poème</w:t>
            </w:r>
            <w:r w:rsidRPr="00887263">
              <w:rPr>
                <w:rFonts w:ascii="Pere Castor" w:hAnsi="Pere Castor"/>
                <w:sz w:val="24"/>
                <w:szCs w:val="24"/>
              </w:rPr>
              <w:t xml:space="preserve"> sans erreur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111" w:type="dxa"/>
          </w:tcPr>
          <w:p w:rsidR="00D95052" w:rsidRPr="00887263" w:rsidRDefault="009E39F3" w:rsidP="00D1380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 sais chercher dans le dictionnaire.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111" w:type="dxa"/>
          </w:tcPr>
          <w:p w:rsidR="009E39F3" w:rsidRPr="00887263" w:rsidRDefault="009E39F3" w:rsidP="00A34F37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E36334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A34F37">
              <w:rPr>
                <w:rFonts w:ascii="Pere Castor" w:hAnsi="Pere Castor"/>
                <w:sz w:val="24"/>
                <w:szCs w:val="24"/>
              </w:rPr>
              <w:t>retrouver le verbe et le sujet.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111" w:type="dxa"/>
          </w:tcPr>
          <w:p w:rsidR="00A55B6F" w:rsidRPr="00887263" w:rsidRDefault="00A55B6F" w:rsidP="00F6162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4E54E9">
              <w:rPr>
                <w:rFonts w:ascii="Pere Castor" w:hAnsi="Pere Castor"/>
                <w:sz w:val="24"/>
                <w:szCs w:val="24"/>
              </w:rPr>
              <w:t xml:space="preserve"> sais accorder le verbe avec le sujet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111" w:type="dxa"/>
          </w:tcPr>
          <w:p w:rsidR="00A34F37" w:rsidRDefault="009E39F3" w:rsidP="00A04B95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F6162D">
              <w:rPr>
                <w:rFonts w:ascii="Pere Castor" w:hAnsi="Pere Castor"/>
                <w:sz w:val="24"/>
                <w:szCs w:val="24"/>
              </w:rPr>
              <w:t>trouver l’infinitif d’un verbe et son groupe</w:t>
            </w:r>
          </w:p>
          <w:p w:rsidR="009E39F3" w:rsidRPr="00887263" w:rsidRDefault="00A34F37" w:rsidP="00A34F37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39F3" w:rsidRPr="00887263">
              <w:rPr>
                <w:rFonts w:ascii="Pere Castor" w:hAnsi="Pere Castor"/>
                <w:sz w:val="24"/>
                <w:szCs w:val="24"/>
              </w:rPr>
              <w:t>connais</w:t>
            </w:r>
            <w:r w:rsidR="00A04B95">
              <w:rPr>
                <w:rFonts w:ascii="Pere Castor" w:hAnsi="Pere Castor"/>
                <w:sz w:val="24"/>
                <w:szCs w:val="24"/>
              </w:rPr>
              <w:t xml:space="preserve"> </w:t>
            </w:r>
            <w:r>
              <w:rPr>
                <w:rFonts w:ascii="Pere Castor" w:hAnsi="Pere Castor"/>
                <w:sz w:val="24"/>
                <w:szCs w:val="24"/>
              </w:rPr>
              <w:t>la conjugaison du présent.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D01D99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379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111" w:type="dxa"/>
          </w:tcPr>
          <w:p w:rsidR="00D95052" w:rsidRPr="00D01D99" w:rsidRDefault="00D95052" w:rsidP="004E54E9">
            <w:pPr>
              <w:rPr>
                <w:rFonts w:ascii="Pere Castor" w:hAnsi="Pere Castor"/>
              </w:rPr>
            </w:pPr>
            <w:r w:rsidRPr="00D01D99">
              <w:rPr>
                <w:rFonts w:ascii="Pere Castor" w:hAnsi="Pere Castor"/>
              </w:rPr>
              <w:t>Je sais poser les multiplications</w:t>
            </w:r>
            <w:r w:rsidR="00BD4116">
              <w:rPr>
                <w:rFonts w:ascii="Pere Castor" w:hAnsi="Pere Castor"/>
              </w:rPr>
              <w:t xml:space="preserve"> </w:t>
            </w:r>
            <w:r w:rsidR="004E54E9">
              <w:rPr>
                <w:rFonts w:ascii="Pere Castor" w:hAnsi="Pere Castor"/>
              </w:rPr>
              <w:t xml:space="preserve"> et les divisions.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D01D99" w:rsidTr="00D01D99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01D99" w:rsidRPr="00331F7B" w:rsidRDefault="00D01D99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D01D99" w:rsidRPr="00FD7EC5" w:rsidRDefault="00D01D99" w:rsidP="007270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111" w:type="dxa"/>
          </w:tcPr>
          <w:p w:rsidR="00D01D99" w:rsidRPr="00D01D99" w:rsidRDefault="00D01D99" w:rsidP="00BD4116">
            <w:pPr>
              <w:rPr>
                <w:rFonts w:ascii="Pere Castor" w:hAnsi="Pere Castor"/>
              </w:rPr>
            </w:pPr>
            <w:r>
              <w:rPr>
                <w:rFonts w:ascii="Pere Castor" w:hAnsi="Pere Castor"/>
              </w:rPr>
              <w:t xml:space="preserve">Je connais les tables de </w:t>
            </w:r>
            <w:r w:rsidR="004E54E9">
              <w:rPr>
                <w:rFonts w:ascii="Pere Castor" w:hAnsi="Pere Castor"/>
              </w:rPr>
              <w:t xml:space="preserve">3, 6, </w:t>
            </w:r>
            <w:r w:rsidR="00BD4116">
              <w:rPr>
                <w:rFonts w:ascii="Pere Castor" w:hAnsi="Pere Castor"/>
              </w:rPr>
              <w:t>et additionner des multiples de 10</w:t>
            </w:r>
            <w:r w:rsidR="004E54E9">
              <w:rPr>
                <w:rFonts w:ascii="Pere Castor" w:hAnsi="Pere Castor"/>
              </w:rPr>
              <w:t xml:space="preserve"> et ajouter 9 et 11.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01D99" w:rsidRDefault="00D01D99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Grandeurs et mesures</w:t>
            </w:r>
          </w:p>
        </w:tc>
        <w:tc>
          <w:tcPr>
            <w:tcW w:w="4111" w:type="dxa"/>
          </w:tcPr>
          <w:p w:rsidR="009E39F3" w:rsidRPr="00887263" w:rsidRDefault="009E39F3" w:rsidP="00F1364E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manipule l</w:t>
            </w:r>
            <w:r w:rsidR="00F1364E">
              <w:rPr>
                <w:rFonts w:ascii="Pere Castor" w:hAnsi="Pere Castor"/>
                <w:sz w:val="24"/>
                <w:szCs w:val="24"/>
              </w:rPr>
              <w:t>’heure.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4809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nombres</w:t>
            </w:r>
          </w:p>
        </w:tc>
        <w:tc>
          <w:tcPr>
            <w:tcW w:w="411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480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4809">
              <w:rPr>
                <w:rFonts w:ascii="Pere Castor" w:hAnsi="Pere Castor"/>
                <w:sz w:val="24"/>
                <w:szCs w:val="24"/>
              </w:rPr>
              <w:t xml:space="preserve"> sais écrire les nombres en lettres.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24485F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24485F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24485F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24485F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24485F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24485F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24485F" w:rsidP="00C12A74">
      <w:pPr>
        <w:tabs>
          <w:tab w:val="left" w:pos="5785"/>
        </w:tabs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96.5pt;z-index:251661312" strokecolor="#95b3d7 [1940]" strokeweight="3pt">
            <v:textbox style="mso-next-textbox:#_x0000_s1030">
              <w:txbxContent>
                <w:p w:rsidR="00A55B6F" w:rsidRPr="002B543C" w:rsidRDefault="00A55B6F" w:rsidP="005C7F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ce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texte.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</w:t>
                  </w:r>
                  <w:r w:rsidR="003D79F7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Trouve </w:t>
                  </w:r>
                  <w:r w:rsidR="00501A54">
                    <w:rPr>
                      <w:rFonts w:ascii="Tooney Loons" w:hAnsi="Tooney Loons" w:cs="Times New Roman"/>
                      <w:sz w:val="28"/>
                      <w:szCs w:val="28"/>
                    </w:rPr>
                    <w:t>de qui ou de quoi l’on parle</w:t>
                  </w:r>
                  <w:r w:rsidR="00773A74">
                    <w:rPr>
                      <w:rFonts w:ascii="Tooney Loons" w:hAnsi="Tooney Loons" w:cs="Times New Roman"/>
                      <w:sz w:val="28"/>
                      <w:szCs w:val="28"/>
                    </w:rPr>
                    <w:t>.</w:t>
                  </w:r>
                </w:p>
                <w:p w:rsidR="003D79F7" w:rsidRDefault="003D79F7" w:rsidP="003D79F7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BD4116" w:rsidRDefault="00501A54" w:rsidP="00BD4116">
                  <w:r>
                    <w:t>L’été, ils s’installent dans la rue pour travailler et, à la mauvaise saison, ils rejoignent leur atelier. Terre, peinture à l’huile, plâtre, pinceaux, couteaux, brosses sont leurs outils principaux</w:t>
                  </w:r>
                  <w:r w:rsidR="00773A74">
                    <w:t>.</w:t>
                  </w:r>
                  <w:r>
                    <w:t xml:space="preserve"> On les côtoie aussi dans les galeries.</w:t>
                  </w:r>
                  <w:r w:rsidR="00773A74">
                    <w:t xml:space="preserve"> </w:t>
                  </w:r>
                </w:p>
                <w:p w:rsidR="00BD4116" w:rsidRDefault="00501A54" w:rsidP="00BD4116">
                  <w:r>
                    <w:rPr>
                      <w:b/>
                    </w:rPr>
                    <w:t>Qui sont-ils</w:t>
                  </w:r>
                  <w:r w:rsidR="00BD4116" w:rsidRPr="006E34A3">
                    <w:rPr>
                      <w:b/>
                    </w:rPr>
                    <w:t> ?</w:t>
                  </w:r>
                  <w:r w:rsidR="00BD4116">
                    <w:t>…………………………………………………………………………………………………</w:t>
                  </w:r>
                </w:p>
                <w:p w:rsidR="00773A74" w:rsidRDefault="00501A54" w:rsidP="00BD4116">
                  <w:r>
                    <w:t>Quand nous avons changé de maison, papa a téléphoné à une entreprise spécialisée. Après avoir chargé les plus volumineux dans le camion, les hommes ont pris mille précautions pour les plus fragiles. Malgré tout, à l’arrivée, mon bureau était cassé.</w:t>
                  </w:r>
                </w:p>
                <w:p w:rsidR="00BD4116" w:rsidRDefault="00501A54" w:rsidP="00BD4116">
                  <w:r>
                    <w:rPr>
                      <w:b/>
                    </w:rPr>
                    <w:t>De quoi était rempli le camion</w:t>
                  </w:r>
                  <w:r w:rsidR="00BD4116" w:rsidRPr="006E34A3">
                    <w:rPr>
                      <w:b/>
                    </w:rPr>
                    <w:t> ?</w:t>
                  </w:r>
                  <w:r w:rsidR="00BD4116">
                    <w:t xml:space="preserve"> ………………………………………………</w:t>
                  </w:r>
                  <w:r w:rsidR="00773A74">
                    <w:t>………………..</w:t>
                  </w:r>
                  <w:r w:rsidR="00BD4116">
                    <w:t>………………………………………………………….</w:t>
                  </w:r>
                </w:p>
                <w:p w:rsidR="00F97E1F" w:rsidRPr="00F97E1F" w:rsidRDefault="00F97E1F" w:rsidP="00B91FA1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523pt;margin-top:6.3pt;width:23.8pt;height:21.75pt;z-index:251668480" strokeweight="2.25pt"/>
        </w:pict>
      </w:r>
      <w:r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24485F" w:rsidP="00492F0B">
      <w:r>
        <w:rPr>
          <w:noProof/>
          <w:lang w:eastAsia="fr-FR"/>
        </w:rPr>
        <w:pict>
          <v:shape id="_x0000_s1158" type="#_x0000_t32" style="position:absolute;margin-left:-7.5pt;margin-top:14.5pt;width:562.35pt;height:1.5pt;flip:y;z-index:251927552" o:connectortype="straight" strokecolor="#95b3d7 [1940]" strokeweight="3pt">
            <v:stroke dashstyle="dash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9E4809" w:rsidP="00492F0B">
      <w:r>
        <w:rPr>
          <w:noProof/>
          <w:lang w:eastAsia="fr-FR"/>
        </w:rPr>
        <w:pict>
          <v:roundrect id="_x0000_s1038" style="position:absolute;margin-left:221.75pt;margin-top:10.75pt;width:135.25pt;height:32.25pt;z-index:251695104" arcsize="10923f" strokecolor="black [3213]" strokeweight="2.25pt">
            <v:textbox>
              <w:txbxContent>
                <w:p w:rsidR="00A55B6F" w:rsidRPr="00C12A74" w:rsidRDefault="009E4809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Les nombres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24485F">
        <w:rPr>
          <w:noProof/>
          <w:lang w:eastAsia="fr-FR"/>
        </w:rPr>
        <w:pict>
          <v:shape id="_x0000_s1034" type="#_x0000_t176" style="position:absolute;margin-left:-8.2pt;margin-top:21.25pt;width:209.25pt;height:231.65pt;z-index:251679744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A55B6F" w:rsidRDefault="00A55B6F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ce </w:t>
                  </w:r>
                  <w:r w:rsidR="0062402D">
                    <w:rPr>
                      <w:rFonts w:ascii="Arial Black" w:hAnsi="Arial Black"/>
                      <w:sz w:val="16"/>
                      <w:szCs w:val="16"/>
                    </w:rPr>
                    <w:t>poème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A15430" w:rsidRPr="00BE723C" w:rsidRDefault="00A15430" w:rsidP="00A15430">
                  <w:pPr>
                    <w:shd w:val="clear" w:color="auto" w:fill="FFFFFF"/>
                    <w:spacing w:after="150" w:line="384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 w:rsidRPr="00BE723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lang w:eastAsia="fr-FR"/>
                    </w:rPr>
                    <w:t>La neige</w:t>
                  </w:r>
                </w:p>
                <w:p w:rsidR="00A15430" w:rsidRDefault="00A15430" w:rsidP="00A15430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 w:rsidRPr="00BE723C"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>Regardez la neige qui danse</w:t>
                  </w:r>
                  <w:r w:rsidRPr="00BE723C"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br/>
                    <w:t>Derrière le carreau fermé.</w:t>
                  </w:r>
                  <w:r w:rsidRPr="00BE723C"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br/>
                    <w:t>Qui là-haut peut bien s'amuser</w:t>
                  </w:r>
                  <w:r w:rsidRPr="00BE723C"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br/>
                    <w:t>À déchirer le ciel immense</w:t>
                  </w:r>
                  <w:r w:rsidRPr="00BE723C"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br/>
                    <w:t>En petits morceaux de papier ?</w:t>
                  </w:r>
                </w:p>
                <w:p w:rsidR="00A15430" w:rsidRPr="00BE723C" w:rsidRDefault="00A15430" w:rsidP="00A15430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</w:p>
                <w:p w:rsidR="00A15430" w:rsidRPr="00BE723C" w:rsidRDefault="00A15430" w:rsidP="00A15430">
                  <w:pPr>
                    <w:shd w:val="clear" w:color="auto" w:fill="FFFFFF"/>
                    <w:spacing w:after="15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 w:rsidRPr="00BE723C"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1"/>
                      <w:lang w:eastAsia="fr-FR"/>
                    </w:rPr>
                    <w:t>Pernette Chaponnière</w:t>
                  </w:r>
                </w:p>
                <w:p w:rsidR="00A55B6F" w:rsidRDefault="00A55B6F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4485F"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 w:rsidR="0024485F"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 w:rsidR="0024485F"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</w:p>
    <w:p w:rsidR="00492F0B" w:rsidRPr="00492F0B" w:rsidRDefault="0024485F" w:rsidP="00492F0B">
      <w:r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" filled="f" stroked="f">
            <v:textbox>
              <w:txbxContent>
                <w:p w:rsidR="00A55B6F" w:rsidRDefault="009E4809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Ecris en lettres</w:t>
                  </w:r>
                </w:p>
                <w:p w:rsidR="00A55B6F" w:rsidRDefault="00A55B6F">
                  <w:pPr>
                    <w:rPr>
                      <w:b/>
                    </w:rPr>
                  </w:pPr>
                </w:p>
                <w:p w:rsidR="009E4809" w:rsidRDefault="009E4809">
                  <w:r>
                    <w:rPr>
                      <w:b/>
                    </w:rPr>
                    <w:t>5 462 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 xml:space="preserve"> …</w:t>
                  </w:r>
                  <w:proofErr w:type="gramEnd"/>
                  <w:r>
                    <w:t>……………………………………………………………………………………………..</w:t>
                  </w:r>
                </w:p>
                <w:p w:rsidR="009E4809" w:rsidRDefault="009E4809">
                  <w:r>
                    <w:t>……………………………………………………………………………………………………………</w:t>
                  </w:r>
                </w:p>
                <w:p w:rsidR="009E4809" w:rsidRDefault="009E4809">
                  <w:r w:rsidRPr="009E4809">
                    <w:rPr>
                      <w:b/>
                    </w:rPr>
                    <w:t>7 866</w:t>
                  </w:r>
                  <w:r>
                    <w:t> : ……………………………………………………………………………………………….</w:t>
                  </w:r>
                </w:p>
                <w:p w:rsidR="009E4809" w:rsidRDefault="009E4809">
                  <w:r>
                    <w:t>………………………………………………………………………………………………………….</w:t>
                  </w:r>
                </w:p>
                <w:p w:rsidR="009E4809" w:rsidRDefault="009E4809">
                  <w:r w:rsidRPr="009E4809">
                    <w:rPr>
                      <w:b/>
                    </w:rPr>
                    <w:t>4 555</w:t>
                  </w:r>
                  <w:r>
                    <w:t> : ………………………………………………………………………………………………..</w:t>
                  </w:r>
                </w:p>
                <w:p w:rsidR="009E4809" w:rsidRPr="009E4809" w:rsidRDefault="009E480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t>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24485F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85F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A55B6F" w:rsidRPr="002057CD" w:rsidRDefault="00A037E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4E3D2E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FB295A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-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 xml:space="preserve">358 = 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FB295A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2 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+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1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78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 : 3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4 : 6</w:t>
                  </w:r>
                  <w:r w:rsidR="00FB295A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24485F" w:rsidP="00F029D7">
      <w:r>
        <w:rPr>
          <w:noProof/>
          <w:lang w:eastAsia="fr-FR"/>
        </w:rPr>
        <w:pict>
          <v:rect id="_x0000_s1066" style="position:absolute;margin-left:525.1pt;margin-top:2.95pt;width:23.8pt;height:21.75pt;z-index:251742208" strokeweight="2.25pt"/>
        </w:pict>
      </w:r>
      <w:r>
        <w:rPr>
          <w:noProof/>
          <w:lang w:eastAsia="fr-FR"/>
        </w:rPr>
        <w:pict>
          <v:roundrect id="_x0000_s1048" style="position:absolute;margin-left:-18.7pt;margin-top:.55pt;width:134.35pt;height:32.25pt;z-index:251713536" arcsize="10923f" strokecolor="black [3213]" strokeweight="2.25pt">
            <v:textbox style="mso-next-textbox:#_x0000_s1048">
              <w:txbxContent>
                <w:p w:rsidR="00A55B6F" w:rsidRPr="002057CD" w:rsidRDefault="00A55B6F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7" type="#_x0000_t176" style="position:absolute;margin-left:-13.45pt;margin-top:11.05pt;width:562.35pt;height:140.45pt;z-index:251710464" strokecolor="#95b3d7 [1940]" strokeweight="3pt">
            <v:textbox style="mso-next-textbox:#_x0000_s1047">
              <w:txbxContent>
                <w:p w:rsidR="00A55B6F" w:rsidRDefault="00A55B6F" w:rsidP="00F029D7"/>
              </w:txbxContent>
            </v:textbox>
          </v:shape>
        </w:pict>
      </w:r>
    </w:p>
    <w:p w:rsidR="00F029D7" w:rsidRPr="00F029D7" w:rsidRDefault="0024485F" w:rsidP="00F029D7">
      <w:r>
        <w:rPr>
          <w:noProof/>
          <w:lang w:eastAsia="fr-FR"/>
        </w:rPr>
        <w:pict>
          <v:shape id="_x0000_s1102" type="#_x0000_t202" style="position:absolute;margin-left:.85pt;margin-top:7.35pt;width:541.65pt;height:106.05pt;z-index:251839488" filled="f" stroked="f">
            <v:textbox style="mso-next-textbox:#_x0000_s1102">
              <w:txbxContent>
                <w:p w:rsidR="00A55B6F" w:rsidRDefault="00BB1DA3" w:rsidP="003A688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Accorde correctement le verbe entre parenthèses.</w:t>
                  </w:r>
                </w:p>
                <w:p w:rsidR="004E54E9" w:rsidRPr="004E54E9" w:rsidRDefault="00662590" w:rsidP="003A6883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La fille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marcher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) ……………………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dans la rue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. La maîtresse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la 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>(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voir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) …………………….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Elle lui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 (demander) …………………………. de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venir à l’école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La fille ne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vouloir</w:t>
                  </w:r>
                  <w:r w:rsidR="004E54E9">
                    <w:rPr>
                      <w:rFonts w:ascii="Arial Narrow" w:hAnsi="Arial Narrow"/>
                      <w:sz w:val="28"/>
                      <w:szCs w:val="28"/>
                    </w:rPr>
                    <w:t xml:space="preserve">) ……………….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pas car sa maman l’ (attendre).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24485F" w:rsidP="00F029D7">
      <w:r>
        <w:rPr>
          <w:noProof/>
          <w:lang w:eastAsia="fr-FR"/>
        </w:rPr>
        <w:pict>
          <v:rect id="_x0000_s1110" style="position:absolute;margin-left:530.05pt;margin-top:23.6pt;width:23.8pt;height:21.75pt;z-index:251854848" strokeweight="2.25pt"/>
        </w:pict>
      </w:r>
      <w:r>
        <w:rPr>
          <w:noProof/>
          <w:lang w:eastAsia="fr-FR"/>
        </w:rPr>
        <w:pict>
          <v:roundrect id="_x0000_s1109" style="position:absolute;margin-left:-13.45pt;margin-top:13.1pt;width:134.35pt;height:32.25pt;z-index:251853824" arcsize="10923f" strokecolor="black [3213]" strokeweight="2.25pt">
            <v:textbox style="mso-next-textbox:#_x0000_s1109">
              <w:txbxContent>
                <w:p w:rsidR="00A55B6F" w:rsidRPr="002057CD" w:rsidRDefault="00D14BB3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24485F" w:rsidP="00F029D7">
      <w:r>
        <w:rPr>
          <w:noProof/>
          <w:lang w:eastAsia="fr-FR"/>
        </w:rPr>
        <w:pict>
          <v:shape id="_x0000_s1108" type="#_x0000_t176" style="position:absolute;margin-left:-13.45pt;margin-top:5.65pt;width:562.35pt;height:141.75pt;z-index:251852800" strokecolor="#95b3d7 [1940]" strokeweight="3pt">
            <v:textbox style="mso-next-textbox:#_x0000_s1108">
              <w:txbxContent>
                <w:p w:rsidR="00A55B6F" w:rsidRPr="004E3959" w:rsidRDefault="00A55B6F" w:rsidP="004E3959">
                  <w:pPr>
                    <w:rPr>
                      <w:sz w:val="10"/>
                      <w:szCs w:val="10"/>
                    </w:rPr>
                  </w:pPr>
                </w:p>
                <w:p w:rsidR="00A55B6F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Fabrique une phrase avec ces mots :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un crayon étrange – Emilie – dans la rue – trouve – en marchant </w:t>
                  </w:r>
                </w:p>
                <w:p w:rsidR="00D14BB3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D14BB3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……………………………………………………………………………………………………………………</w:t>
                  </w:r>
                </w:p>
                <w:p w:rsidR="00D14BB3" w:rsidRPr="00D14BB3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………………………………………………………………………………………………………………….</w:t>
                  </w:r>
                </w:p>
                <w:p w:rsidR="00DB3506" w:rsidRDefault="00DB3506" w:rsidP="0071781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24485F" w:rsidP="00F029D7">
      <w:r>
        <w:rPr>
          <w:noProof/>
          <w:lang w:eastAsia="fr-FR"/>
        </w:rPr>
        <w:pict>
          <v:roundrect id="_x0000_s1051" style="position:absolute;margin-left:-13.45pt;margin-top:10.5pt;width:116.65pt;height:32.25pt;z-index:251718656" arcsize="10923f" strokecolor="black [3213]" strokeweight="2.25pt">
            <v:textbox>
              <w:txbxContent>
                <w:p w:rsidR="00A55B6F" w:rsidRPr="00C12A74" w:rsidRDefault="00A55B6F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24485F" w:rsidP="00F029D7">
      <w:r>
        <w:rPr>
          <w:noProof/>
          <w:lang w:eastAsia="fr-FR"/>
        </w:rPr>
        <w:pict>
          <v:rect id="_x0000_s1067" style="position:absolute;margin-left:525.1pt;margin-top:2.3pt;width:23.8pt;height:21.75pt;z-index:251745280" strokeweight="2.25pt"/>
        </w:pict>
      </w:r>
      <w:r>
        <w:rPr>
          <w:noProof/>
          <w:lang w:eastAsia="fr-FR"/>
        </w:rPr>
        <w:pict>
          <v:shape id="_x0000_s1050" type="#_x0000_t176" style="position:absolute;margin-left:-13.45pt;margin-top:12.05pt;width:562.35pt;height:156.75pt;z-index:251717632" strokecolor="#95b3d7 [1940]" strokeweight="3pt">
            <v:textbox>
              <w:txbxContent>
                <w:p w:rsidR="00A55B6F" w:rsidRPr="006D5D0F" w:rsidRDefault="00A55B6F" w:rsidP="006D5D0F">
                  <w:pPr>
                    <w:spacing w:line="240" w:lineRule="auto"/>
                    <w:ind w:left="2832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  </w:t>
                  </w:r>
                  <w:r w:rsidR="00DB3506">
                    <w:rPr>
                      <w:rFonts w:ascii="Arial Black" w:hAnsi="Arial Black"/>
                    </w:rPr>
                    <w:t>Le verbe et le sujet</w:t>
                  </w:r>
                  <w:r>
                    <w:rPr>
                      <w:rFonts w:ascii="Arial Black" w:hAnsi="Arial Black"/>
                    </w:rPr>
                    <w:t>.</w:t>
                  </w:r>
                  <w:r w:rsidRPr="006D5D0F">
                    <w:rPr>
                      <w:rFonts w:ascii="Arial Black" w:hAnsi="Arial Black"/>
                    </w:rPr>
                    <w:t xml:space="preserve"> </w:t>
                  </w:r>
                </w:p>
                <w:p w:rsidR="00A55B6F" w:rsidRPr="007919C7" w:rsidRDefault="00DB3506" w:rsidP="00CE3BBC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6"/>
                      <w:szCs w:val="26"/>
                    </w:rPr>
                  </w:pPr>
                  <w:r>
                    <w:rPr>
                      <w:rFonts w:ascii="Tooney Loons" w:hAnsi="Tooney Loons"/>
                      <w:sz w:val="26"/>
                      <w:szCs w:val="26"/>
                    </w:rPr>
                    <w:t>Dans ce texte, entoure le verbe de chaque phrase et souligne son sujet</w:t>
                  </w:r>
                  <w:r w:rsidR="00A55B6F">
                    <w:rPr>
                      <w:rFonts w:ascii="Tooney Loons" w:hAnsi="Tooney Loons"/>
                      <w:sz w:val="26"/>
                      <w:szCs w:val="26"/>
                    </w:rPr>
                    <w:t>.</w:t>
                  </w:r>
                </w:p>
                <w:p w:rsidR="00DB3506" w:rsidRDefault="00DB3506" w:rsidP="00C34654">
                  <w:pPr>
                    <w:spacing w:line="312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Pr="007919C7" w:rsidRDefault="00D14BB3" w:rsidP="00FB295A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Liza écrit le portrait de la demoiselle sans visage</w:t>
                  </w:r>
                  <w:r w:rsidR="00D96A39"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Elle a beaucoup d’idée. Sa voisine travaille aussi sur ce portrait. La demoiselle sans visage est le nom d’un livre des incorruptibles. Le prix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des incorruptible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nous passionne chaque année.</w:t>
                  </w:r>
                </w:p>
                <w:p w:rsidR="00A55B6F" w:rsidRDefault="00A55B6F" w:rsidP="00CE3BBC">
                  <w:pPr>
                    <w:spacing w:line="240" w:lineRule="auto"/>
                    <w:contextualSpacing/>
                  </w:pPr>
                </w:p>
                <w:p w:rsidR="00A55B6F" w:rsidRDefault="00A55B6F" w:rsidP="00CE3BBC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F1364E" w:rsidP="00F029D7">
      <w:r>
        <w:rPr>
          <w:noProof/>
          <w:lang w:eastAsia="fr-FR"/>
        </w:rPr>
        <w:lastRenderedPageBreak/>
        <w:pict>
          <v:shape id="_x0000_s1052" type="#_x0000_t176" style="position:absolute;margin-left:-4.4pt;margin-top:-8.25pt;width:546.1pt;height:339pt;z-index:251719680" strokecolor="#95b3d7 [1940]" strokeweight="3pt">
            <v:textbox style="mso-next-textbox:#_x0000_s1052">
              <w:txbxContent>
                <w:p w:rsidR="00A55B6F" w:rsidRDefault="00A55B6F" w:rsidP="002D17B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C82E98" w:rsidRDefault="00C82E98" w:rsidP="00C82E98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L</w:t>
                  </w:r>
                  <w:r w:rsidR="00F1364E">
                    <w:rPr>
                      <w:rFonts w:ascii="Arial Black" w:hAnsi="Arial Black"/>
                      <w:sz w:val="20"/>
                      <w:szCs w:val="20"/>
                    </w:rPr>
                    <w:t>’heure</w:t>
                  </w:r>
                </w:p>
                <w:p w:rsidR="00C82E98" w:rsidRDefault="00C82E98" w:rsidP="00C82E98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D54FF" w:rsidRDefault="008D54F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219075</wp:posOffset>
            </wp:positionV>
            <wp:extent cx="4794250" cy="3857625"/>
            <wp:effectExtent l="133350" t="133350" r="101600" b="123825"/>
            <wp:wrapNone/>
            <wp:docPr id="1" name="Image 1" descr="C:\Users\PB\Documents\A Mellionnec 2013 - 2014\Doc téléchargés\l'heure c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ocuments\A Mellionnec 2013 - 2014\Doc téléchargés\l'heure c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06009">
                      <a:off x="0" y="0"/>
                      <a:ext cx="4794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oundrect id="_x0000_s1053" style="position:absolute;margin-left:-4.4pt;margin-top:-18.75pt;width:222.25pt;height:32.25pt;z-index:251720704;mso-position-horizontal-relative:text;mso-position-vertical-relative:text" arcsize="10923f" strokecolor="black [3213]" strokeweight="2.25pt">
            <v:textbox style="mso-next-textbox:#_x0000_s1053">
              <w:txbxContent>
                <w:p w:rsidR="00A55B6F" w:rsidRPr="00C12A74" w:rsidRDefault="00A55B6F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Grandeurs et mesures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24485F">
        <w:rPr>
          <w:noProof/>
          <w:lang w:eastAsia="fr-FR"/>
        </w:rPr>
        <w:pict>
          <v:rect id="_x0000_s1072" style="position:absolute;margin-left:511.2pt;margin-top:2.25pt;width:23.8pt;height:21.75pt;z-index:251758592;mso-position-horizontal-relative:text;mso-position-vertical-relative:text" strokeweight="2.25pt"/>
        </w:pict>
      </w:r>
    </w:p>
    <w:p w:rsidR="00F029D7" w:rsidRDefault="00F029D7" w:rsidP="00F029D7"/>
    <w:p w:rsidR="00E31880" w:rsidRDefault="00E31880" w:rsidP="00F029D7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8D54FF" w:rsidRDefault="008D54FF" w:rsidP="00E31880"/>
    <w:p w:rsidR="008D54FF" w:rsidRPr="00E31880" w:rsidRDefault="008D54FF" w:rsidP="00E31880">
      <w:r>
        <w:t xml:space="preserve">  532</w: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24485F" w:rsidP="00E31880">
      <w:r>
        <w:rPr>
          <w:noProof/>
          <w:lang w:eastAsia="fr-FR"/>
        </w:rPr>
        <w:pict>
          <v:roundrect id="_x0000_s1055" style="position:absolute;margin-left:-1.4pt;margin-top:13.5pt;width:128.75pt;height:32.25pt;z-index:251722752" arcsize="10923f" strokecolor="black [3213]" strokeweight="2.25pt">
            <v:textbox>
              <w:txbxContent>
                <w:p w:rsidR="00A55B6F" w:rsidRPr="00C12A74" w:rsidRDefault="00A55B6F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24485F" w:rsidP="00E31880">
      <w:r>
        <w:rPr>
          <w:noProof/>
          <w:lang w:eastAsia="fr-FR"/>
        </w:rPr>
        <w:pict>
          <v:shape id="_x0000_s1079" type="#_x0000_t202" style="position:absolute;margin-left:334.6pt;margin-top:20.3pt;width:209.7pt;height:234.1pt;z-index:251782144" stroked="f">
            <v:textbox>
              <w:txbxContent>
                <w:p w:rsidR="00A55B6F" w:rsidRDefault="00A55B6F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D832CF">
                    <w:rPr>
                      <w:rFonts w:ascii="Tooney Loons" w:hAnsi="Tooney Loons"/>
                      <w:b/>
                      <w:sz w:val="28"/>
                      <w:szCs w:val="28"/>
                    </w:rPr>
                    <w:t>faire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au présent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Pr="003D51FC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/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margin-left:332pt;margin-top:12.7pt;width:0;height:234.1pt;z-index:251783168" o:connectortype="straight" strokecolor="#95b3d7 [1940]" strokeweight="2.25pt">
            <v:stroke dashstyle="dash"/>
          </v:shape>
        </w:pict>
      </w:r>
      <w:r>
        <w:rPr>
          <w:noProof/>
          <w:lang w:eastAsia="fr-FR"/>
        </w:rPr>
        <w:pict>
          <v:shape id="_x0000_s1054" type="#_x0000_t176" style="position:absolute;margin-left:-4.4pt;margin-top:3.8pt;width:562.35pt;height:263.25pt;z-index:251721728" strokecolor="#95b3d7 [1940]" strokeweight="3pt">
            <v:textbox>
              <w:txbxContent>
                <w:p w:rsidR="009A1D57" w:rsidRDefault="009A1D57" w:rsidP="00C14818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Souligne le verbe de chaque phrase, indique son </w:t>
                  </w:r>
                </w:p>
                <w:p w:rsidR="00A55B6F" w:rsidRPr="00C14818" w:rsidRDefault="009A1D57" w:rsidP="00C14818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proofErr w:type="gramStart"/>
                  <w:r w:rsidRPr="009A1D57">
                    <w:rPr>
                      <w:rFonts w:ascii="Arial Black" w:hAnsi="Arial Black"/>
                      <w:u w:val="single"/>
                    </w:rPr>
                    <w:t>infinitif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et son </w:t>
                  </w:r>
                  <w:r w:rsidRPr="009A1D57">
                    <w:rPr>
                      <w:rFonts w:ascii="Arial Black" w:hAnsi="Arial Black"/>
                      <w:u w:val="single"/>
                    </w:rPr>
                    <w:t>groupe</w:t>
                  </w:r>
                  <w:r w:rsidR="00610E45">
                    <w:rPr>
                      <w:rFonts w:ascii="Arial Black" w:hAnsi="Arial Black"/>
                    </w:rPr>
                    <w:t xml:space="preserve">? </w:t>
                  </w:r>
                  <w:r w:rsidR="00A55B6F">
                    <w:rPr>
                      <w:rFonts w:ascii="Arial Black" w:hAnsi="Arial Black"/>
                    </w:rPr>
                    <w:t xml:space="preserve"> </w:t>
                  </w:r>
                </w:p>
                <w:p w:rsidR="00A55B6F" w:rsidRDefault="00A55B6F" w:rsidP="00C14818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</w:p>
                <w:p w:rsidR="0095173A" w:rsidRDefault="00610E45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Ils jouaient dans la cour. …………………………….</w:t>
                  </w:r>
                </w:p>
                <w:p w:rsidR="00610E45" w:rsidRDefault="009A1D57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Louisa grandit beaucoup</w:t>
                  </w:r>
                  <w:r w:rsidR="00610E45">
                    <w:rPr>
                      <w:rFonts w:ascii="Arial Narrow" w:hAnsi="Arial Narrow"/>
                      <w:sz w:val="28"/>
                      <w:szCs w:val="28"/>
                    </w:rPr>
                    <w:t>. ……………………………….</w:t>
                  </w:r>
                </w:p>
                <w:p w:rsidR="00610E45" w:rsidRDefault="00610E45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La fille </w:t>
                  </w:r>
                  <w:r w:rsidR="009A1D57">
                    <w:rPr>
                      <w:rFonts w:ascii="Arial Narrow" w:hAnsi="Arial Narrow"/>
                      <w:sz w:val="28"/>
                      <w:szCs w:val="28"/>
                    </w:rPr>
                    <w:t>fait du vélo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 ……………………………</w:t>
                  </w:r>
                  <w:r w:rsidR="009A1D57">
                    <w:rPr>
                      <w:rFonts w:ascii="Arial Narrow" w:hAnsi="Arial Narrow"/>
                      <w:sz w:val="28"/>
                      <w:szCs w:val="28"/>
                    </w:rPr>
                    <w:t>……………..</w:t>
                  </w:r>
                </w:p>
                <w:p w:rsidR="00610E45" w:rsidRDefault="00610E45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Loann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9A1D57">
                    <w:rPr>
                      <w:rFonts w:ascii="Arial Narrow" w:hAnsi="Arial Narrow"/>
                      <w:sz w:val="28"/>
                      <w:szCs w:val="28"/>
                    </w:rPr>
                    <w:t>adore</w:t>
                  </w:r>
                  <w:r w:rsidR="00D832CF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les sculptures. ……………………………</w:t>
                  </w:r>
                </w:p>
                <w:p w:rsidR="00610E45" w:rsidRDefault="009A1D57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Mila vend</w:t>
                  </w:r>
                  <w:r w:rsidR="00610E45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quelques livres………..</w:t>
                  </w:r>
                  <w:r w:rsidR="00610E45">
                    <w:rPr>
                      <w:rFonts w:ascii="Arial Narrow" w:hAnsi="Arial Narrow"/>
                      <w:sz w:val="28"/>
                      <w:szCs w:val="28"/>
                    </w:rPr>
                    <w:t>. ………………….</w:t>
                  </w:r>
                </w:p>
                <w:p w:rsidR="00610E45" w:rsidRDefault="00610E45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Vivien </w:t>
                  </w:r>
                  <w:r w:rsidR="009A1D57">
                    <w:rPr>
                      <w:rFonts w:ascii="Arial Narrow" w:hAnsi="Arial Narrow"/>
                      <w:sz w:val="28"/>
                      <w:szCs w:val="28"/>
                    </w:rPr>
                    <w:t>aime la récolte des pommes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 ……………………</w:t>
                  </w:r>
                </w:p>
                <w:p w:rsidR="00610E45" w:rsidRPr="003D51FC" w:rsidRDefault="00610E45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La maîtresse </w:t>
                  </w:r>
                  <w:r w:rsidR="00D832CF">
                    <w:rPr>
                      <w:rFonts w:ascii="Arial Narrow" w:hAnsi="Arial Narrow"/>
                      <w:sz w:val="28"/>
                      <w:szCs w:val="28"/>
                    </w:rPr>
                    <w:t xml:space="preserve">sortira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dans la cour. ………………………</w:t>
                  </w:r>
                </w:p>
              </w:txbxContent>
            </v:textbox>
          </v:shape>
        </w:pict>
      </w:r>
    </w:p>
    <w:p w:rsidR="00E31880" w:rsidRPr="00E31880" w:rsidRDefault="0024485F" w:rsidP="00E31880">
      <w:r>
        <w:rPr>
          <w:noProof/>
          <w:lang w:eastAsia="fr-FR"/>
        </w:rPr>
        <w:pict>
          <v:rect id="_x0000_s1071" style="position:absolute;margin-left:527.45pt;margin-top:18.8pt;width:23.8pt;height:21.75pt;z-index:251865088" strokeweight="2.25pt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24485F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6.4pt;width:116.65pt;height:32.25pt;z-index:251785216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24485F" w:rsidP="00E31880">
      <w:pPr>
        <w:tabs>
          <w:tab w:val="left" w:pos="8576"/>
        </w:tabs>
      </w:pPr>
      <w:r>
        <w:rPr>
          <w:noProof/>
          <w:lang w:eastAsia="fr-FR"/>
        </w:rPr>
        <w:pict>
          <v:rect id="_x0000_s1070" style="position:absolute;margin-left:527.45pt;margin-top:6.7pt;width:23.8pt;height:21.75pt;z-index:251756544" strokeweight="2.25pt"/>
        </w:pict>
      </w:r>
      <w:r>
        <w:rPr>
          <w:noProof/>
          <w:lang w:eastAsia="fr-FR"/>
        </w:rPr>
        <w:pict>
          <v:shape id="_x0000_s1041" type="#_x0000_t176" style="position:absolute;margin-left:-11.1pt;margin-top:13.45pt;width:562.35pt;height:153.7pt;z-index:251696128" strokecolor="#95b3d7 [1940]" strokeweight="3pt">
            <v:textbox>
              <w:txbxContent>
                <w:p w:rsidR="00D1380F" w:rsidRDefault="008D54FF" w:rsidP="00B34467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Le </w:t>
                  </w:r>
                  <w:r w:rsidR="00662590">
                    <w:rPr>
                      <w:rFonts w:ascii="Arial Black" w:hAnsi="Arial Black"/>
                    </w:rPr>
                    <w:t>dictionnaire</w:t>
                  </w:r>
                  <w:r>
                    <w:rPr>
                      <w:rFonts w:ascii="Arial Black" w:hAnsi="Arial Black"/>
                    </w:rPr>
                    <w:t xml:space="preserve">. </w:t>
                  </w:r>
                  <w:r w:rsidR="00A55B6F">
                    <w:rPr>
                      <w:rFonts w:ascii="Arial Black" w:hAnsi="Arial Black"/>
                    </w:rPr>
                    <w:tab/>
                  </w:r>
                  <w:r w:rsidR="00662590">
                    <w:rPr>
                      <w:rFonts w:ascii="Tooney Loons" w:hAnsi="Tooney Loons"/>
                      <w:sz w:val="28"/>
                      <w:szCs w:val="28"/>
                    </w:rPr>
                    <w:t>Quel mot ce situe avant celui là dans le dictionnaire</w:t>
                  </w:r>
                  <w:r w:rsidR="00662590">
                    <w:rPr>
                      <w:rFonts w:ascii="Courier New" w:hAnsi="Courier New" w:cs="Courier New"/>
                      <w:sz w:val="28"/>
                      <w:szCs w:val="28"/>
                    </w:rPr>
                    <w:t> </w:t>
                  </w:r>
                  <w:r w:rsidR="00662590">
                    <w:rPr>
                      <w:rFonts w:ascii="Tooney Loons" w:hAnsi="Tooney Loons"/>
                      <w:sz w:val="28"/>
                      <w:szCs w:val="28"/>
                    </w:rPr>
                    <w:t>?</w:t>
                  </w:r>
                </w:p>
                <w:p w:rsidR="00B34467" w:rsidRDefault="00B34467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8D54FF" w:rsidRDefault="00662590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Piano : </w:t>
                  </w:r>
                  <w:r w:rsidRPr="00662590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…………………………..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poli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 : </w:t>
                  </w:r>
                  <w:r w:rsidRPr="00662590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……………………………..</w:t>
                  </w:r>
                </w:p>
                <w:p w:rsidR="00662590" w:rsidRDefault="00662590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Perdre : </w:t>
                  </w:r>
                  <w:r w:rsidRPr="00662590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………………………..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6"/>
                      <w:szCs w:val="26"/>
                    </w:rPr>
                    <w:t>paresseux</w:t>
                  </w:r>
                  <w:proofErr w:type="gram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 : </w:t>
                  </w:r>
                  <w:r w:rsidRPr="00662590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</w:t>
                  </w:r>
                </w:p>
                <w:p w:rsidR="00662590" w:rsidRDefault="00662590" w:rsidP="0035122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Piste : </w:t>
                  </w:r>
                  <w:r w:rsidRPr="00662590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 xml:space="preserve">prudent : </w:t>
                  </w:r>
                  <w:r w:rsidRPr="00662590">
                    <w:rPr>
                      <w:rFonts w:ascii="Arial Narrow" w:hAnsi="Arial Narrow"/>
                      <w:sz w:val="26"/>
                      <w:szCs w:val="26"/>
                    </w:rPr>
                    <w:sym w:font="Wingdings" w:char="F0E0"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……………………………………</w:t>
                  </w:r>
                </w:p>
                <w:p w:rsidR="00A55B6F" w:rsidRPr="0035122E" w:rsidRDefault="00A55B6F" w:rsidP="003512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35122E" w:rsidRDefault="0035122E" w:rsidP="00E31880">
      <w:pPr>
        <w:tabs>
          <w:tab w:val="left" w:pos="8576"/>
        </w:tabs>
      </w:pPr>
    </w:p>
    <w:p w:rsidR="00E31880" w:rsidRDefault="0024485F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5pt;width:562.35pt;height:367.5pt;z-index:251724800" strokecolor="#95b3d7 [1940]" strokeweight="3pt">
            <v:textbox>
              <w:txbxContent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A55B6F" w:rsidRPr="00C12A74" w:rsidRDefault="00A55B6F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A55B6F" w:rsidRPr="00E31880" w:rsidRDefault="00A55B6F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99" w:rsidRDefault="0024485F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" filled="f" stroked="f">
            <v:textbox style="mso-next-textbox:#_x0000_s1059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A55B6F" w:rsidRPr="00887263" w:rsidRDefault="00A55B6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E85A2E" w:rsidP="00E85A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25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25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A55B6F" w:rsidP="00111E9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E85A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E85A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111E9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111E9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E85A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E85A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A55B6F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E85A2E" w:rsidP="00111E99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E85A2E" w:rsidP="00E85A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E85A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1E9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E85A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10 = ……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A55B6F" w:rsidP="00C730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C730F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A55B6F" w:rsidP="00DC018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DC018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DC018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 = …….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A55B6F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62402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A55B6F" w:rsidP="00DC018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A55B6F" w:rsidP="00DC018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C730F2" w:rsidP="0003680A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X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A55B6F" w:rsidP="0003680A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C730F2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C730F2" w:rsidP="0020234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20234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C730F2" w:rsidP="0020234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20234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C730F2" w:rsidP="00C730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C730F2" w:rsidP="00E85A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E85A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E85A2E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8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C730F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C730F2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20234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C730F2" w:rsidP="00E85A2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E85A2E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E85A2E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 =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E85A2E" w:rsidP="00114EAB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E85A2E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2402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2402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24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32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A55B6F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33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25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13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A55B6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A55B6F" w:rsidRPr="00887263" w:rsidRDefault="0062402D" w:rsidP="0062402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22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="00A55B6F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A55B6F" w:rsidRPr="00E31880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00" style="position:absolute;margin-left:243.95pt;margin-top:448.45pt;width:23.8pt;height:21.75pt;z-index:251838464" strokeweight="2.25pt"/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Default="00111E99" w:rsidP="00111E99"/>
    <w:p w:rsidR="0062402D" w:rsidRDefault="0024485F" w:rsidP="00111E99">
      <w:pPr>
        <w:jc w:val="right"/>
      </w:pPr>
      <w:r>
        <w:rPr>
          <w:noProof/>
          <w:lang w:eastAsia="fr-FR"/>
        </w:rPr>
        <w:pict>
          <v:rect id="_x0000_s1099" style="position:absolute;left:0;text-align:left;margin-left:516.7pt;margin-top:68.3pt;width:23.8pt;height:21.75pt;z-index:251837440" strokeweight="2.25pt"/>
        </w:pict>
      </w:r>
      <w:r>
        <w:rPr>
          <w:noProof/>
          <w:lang w:eastAsia="fr-FR"/>
        </w:rPr>
        <w:pict>
          <v:roundrect id="_x0000_s1075" style="position:absolute;left:0;text-align:left;margin-left:295.5pt;margin-top:52.55pt;width:112.4pt;height:32.25pt;z-index:251774976" arcsize="10923f" strokecolor="black [3213]" strokeweight="2.25pt">
            <v:textbox style="mso-next-textbox:#_x0000_s1075">
              <w:txbxContent>
                <w:p w:rsidR="00A55B6F" w:rsidRPr="00C12A74" w:rsidRDefault="00A55B6F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185" type="#_x0000_t63" style="position:absolute;left:0;text-align:left;margin-left:419.9pt;margin-top:132.8pt;width:36pt;height:46.5pt;z-index:251962368" adj="13050" filled="f">
            <v:textbox style="mso-next-textbox:#_x0000_s1185">
              <w:txbxContent>
                <w:p w:rsidR="00FB295A" w:rsidRDefault="00FB295A" w:rsidP="00FB295A"/>
              </w:txbxContent>
            </v:textbox>
          </v:shape>
        </w:pict>
      </w:r>
      <w:r>
        <w:rPr>
          <w:noProof/>
          <w:lang w:eastAsia="fr-FR"/>
        </w:rPr>
        <w:pict>
          <v:shape id="_x0000_s1182" type="#_x0000_t32" style="position:absolute;left:0;text-align:left;margin-left:425.15pt;margin-top:152.3pt;width:23.25pt;height:0;z-index:251959296" o:connectortype="straight"/>
        </w:pict>
      </w:r>
      <w:r>
        <w:rPr>
          <w:noProof/>
          <w:lang w:eastAsia="fr-FR"/>
        </w:rPr>
        <w:pict>
          <v:shape id="_x0000_s1181" type="#_x0000_t32" style="position:absolute;left:0;text-align:left;margin-left:440.15pt;margin-top:296.3pt;width:22.5pt;height:0;z-index:251958272" o:connectortype="straight"/>
        </w:pict>
      </w:r>
      <w:r>
        <w:rPr>
          <w:noProof/>
          <w:lang w:eastAsia="fr-FR"/>
        </w:rPr>
        <w:pict>
          <v:shape id="_x0000_s1180" type="#_x0000_t202" style="position:absolute;left:0;text-align:left;margin-left:440.15pt;margin-top:279.05pt;width:30.75pt;height:42.75pt;z-index:251957248" filled="f" stroked="f">
            <v:textbox style="mso-next-textbox:#_x0000_s1180">
              <w:txbxContent>
                <w:p w:rsidR="00FB295A" w:rsidRPr="00BA44AC" w:rsidRDefault="00F1364E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  <w:p w:rsidR="00FB295A" w:rsidRPr="00BA44AC" w:rsidRDefault="00FB295A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A44AC"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8" type="#_x0000_t202" style="position:absolute;left:0;text-align:left;margin-left:425.15pt;margin-top:132.8pt;width:30.75pt;height:42.75pt;z-index:251955200" filled="f" stroked="f">
            <v:textbox style="mso-next-textbox:#_x0000_s1178">
              <w:txbxContent>
                <w:p w:rsidR="00FB295A" w:rsidRPr="00BA44AC" w:rsidRDefault="00F1364E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</w:p>
                <w:p w:rsidR="00FB295A" w:rsidRPr="00BA44AC" w:rsidRDefault="00FB295A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5" type="#_x0000_t32" style="position:absolute;left:0;text-align:left;margin-left:524.9pt;margin-top:321.8pt;width:0;height:27.75pt;z-index:251952128" o:connectortype="straight"/>
        </w:pict>
      </w:r>
      <w:r>
        <w:rPr>
          <w:noProof/>
          <w:lang w:eastAsia="fr-FR"/>
        </w:rPr>
        <w:pict>
          <v:shape id="_x0000_s1174" type="#_x0000_t32" style="position:absolute;left:0;text-align:left;margin-left:456.65pt;margin-top:321.8pt;width:0;height:27.75pt;z-index:251951104" o:connectortype="straight"/>
        </w:pict>
      </w:r>
      <w:r>
        <w:rPr>
          <w:noProof/>
          <w:lang w:eastAsia="fr-FR"/>
        </w:rPr>
        <w:pict>
          <v:shape id="_x0000_s1173" type="#_x0000_t32" style="position:absolute;left:0;text-align:left;margin-left:491.15pt;margin-top:321.8pt;width:0;height:27.75pt;z-index:251950080" o:connectortype="straight"/>
        </w:pict>
      </w:r>
      <w:r>
        <w:rPr>
          <w:noProof/>
          <w:lang w:eastAsia="fr-FR"/>
        </w:rPr>
        <w:pict>
          <v:rect id="_x0000_s1172" style="position:absolute;left:0;text-align:left;margin-left:425.15pt;margin-top:321.8pt;width:133.5pt;height:27.75pt;z-index:251949056"/>
        </w:pict>
      </w:r>
      <w:r>
        <w:rPr>
          <w:noProof/>
          <w:lang w:eastAsia="fr-FR"/>
        </w:rPr>
        <w:pict>
          <v:shape id="_x0000_s1171" type="#_x0000_t32" style="position:absolute;left:0;text-align:left;margin-left:440.15pt;margin-top:215.3pt;width:44.25pt;height:23.25pt;flip:x;z-index:251948032" o:connectortype="straight"/>
        </w:pict>
      </w:r>
      <w:r>
        <w:rPr>
          <w:noProof/>
          <w:lang w:eastAsia="fr-FR"/>
        </w:rPr>
        <w:pict>
          <v:shape id="_x0000_s1170" type="#_x0000_t32" style="position:absolute;left:0;text-align:left;margin-left:484.4pt;margin-top:215.3pt;width:40.5pt;height:31.5pt;z-index:251947008" o:connectortype="straight"/>
        </w:pict>
      </w:r>
      <w:r>
        <w:rPr>
          <w:noProof/>
          <w:lang w:eastAsia="fr-FR"/>
        </w:rPr>
        <w:pict>
          <v:shape id="_x0000_s1169" type="#_x0000_t32" style="position:absolute;left:0;text-align:left;margin-left:483.65pt;margin-top:167.3pt;width:.75pt;height:48pt;z-index:251945984" o:connectortype="straight"/>
        </w:pict>
      </w:r>
      <w:r>
        <w:rPr>
          <w:noProof/>
          <w:lang w:eastAsia="fr-FR"/>
        </w:rPr>
        <w:pict>
          <v:shape id="_x0000_s1168" type="#_x0000_t32" style="position:absolute;left:0;text-align:left;margin-left:318.65pt;margin-top:310.55pt;width:68.25pt;height:70.5pt;flip:x;z-index:251944960" o:connectortype="straight"/>
        </w:pict>
      </w:r>
      <w:r>
        <w:rPr>
          <w:noProof/>
          <w:lang w:eastAsia="fr-FR"/>
        </w:rPr>
        <w:pict>
          <v:shape id="_x0000_s1167" type="#_x0000_t32" style="position:absolute;left:0;text-align:left;margin-left:318.65pt;margin-top:310.55pt;width:68.25pt;height:70.5pt;z-index:251943936" o:connectortype="straight"/>
        </w:pict>
      </w:r>
      <w:r>
        <w:rPr>
          <w:noProof/>
          <w:lang w:eastAsia="fr-FR"/>
        </w:rPr>
        <w:pict>
          <v:shape id="_x0000_s1166" type="#_x0000_t32" style="position:absolute;left:0;text-align:left;margin-left:302.9pt;margin-top:345.8pt;width:99.75pt;height:0;z-index:251942912" o:connectortype="straight"/>
        </w:pict>
      </w:r>
      <w:r>
        <w:rPr>
          <w:noProof/>
          <w:lang w:eastAsia="fr-FR"/>
        </w:rPr>
        <w:pict>
          <v:shape id="_x0000_s1165" type="#_x0000_t32" style="position:absolute;left:0;text-align:left;margin-left:352.4pt;margin-top:296.3pt;width:.75pt;height:98.25pt;z-index:251941888" o:connectortype="straight"/>
        </w:pict>
      </w:r>
      <w:r>
        <w:rPr>
          <w:noProof/>
          <w:lang w:eastAsia="fr-FR"/>
        </w:rPr>
        <w:pict>
          <v:oval id="_x0000_s1164" style="position:absolute;left:0;text-align:left;margin-left:302.9pt;margin-top:296.3pt;width:99.75pt;height:98.25pt;z-index:251940864"/>
        </w:pict>
      </w:r>
      <w:r>
        <w:rPr>
          <w:noProof/>
          <w:lang w:eastAsia="fr-FR"/>
        </w:rPr>
        <w:pict>
          <v:oval id="_x0000_s1163" style="position:absolute;left:0;text-align:left;margin-left:435.1pt;margin-top:167.3pt;width:99.75pt;height:98.25pt;z-index:251939840"/>
        </w:pict>
      </w:r>
      <w:r>
        <w:rPr>
          <w:noProof/>
          <w:lang w:eastAsia="fr-FR"/>
        </w:rPr>
        <w:pict>
          <v:shape id="_x0000_s1162" type="#_x0000_t32" style="position:absolute;left:0;text-align:left;margin-left:302.9pt;margin-top:215.3pt;width:99.75pt;height:0;z-index:251938816" o:connectortype="straight"/>
        </w:pict>
      </w:r>
      <w:r>
        <w:rPr>
          <w:noProof/>
          <w:lang w:eastAsia="fr-FR"/>
        </w:rPr>
        <w:pict>
          <v:shape id="_x0000_s1161" type="#_x0000_t32" style="position:absolute;left:0;text-align:left;margin-left:352.4pt;margin-top:167.3pt;width:.75pt;height:98.25pt;z-index:251937792" o:connectortype="straight"/>
        </w:pict>
      </w:r>
      <w:r>
        <w:rPr>
          <w:noProof/>
          <w:lang w:eastAsia="fr-FR"/>
        </w:rPr>
        <w:pict>
          <v:oval id="_x0000_s1160" style="position:absolute;left:0;text-align:left;margin-left:302.9pt;margin-top:167.3pt;width:99.75pt;height:98.25pt;z-index:251936768"/>
        </w:pict>
      </w:r>
      <w:r>
        <w:rPr>
          <w:noProof/>
          <w:lang w:eastAsia="fr-FR"/>
        </w:rPr>
        <w:pict>
          <v:rect id="_x0000_s1123" style="position:absolute;left:0;text-align:left;margin-left:252.2pt;margin-top:52.55pt;width:23.8pt;height:21.75pt;z-index:251886592" strokeweight="2.25pt"/>
        </w:pict>
      </w:r>
      <w:r>
        <w:rPr>
          <w:noProof/>
          <w:lang w:eastAsia="fr-FR"/>
        </w:rPr>
        <w:pict>
          <v:roundrect id="_x0000_s1069" style="position:absolute;left:0;text-align:left;margin-left:-12.75pt;margin-top:47.3pt;width:112.4pt;height:32.25pt;z-index:251916288" arcsize="10923f" strokecolor="black [3213]" strokeweight="2.25pt">
            <v:textbox style="mso-next-textbox:#_x0000_s1069">
              <w:txbxContent>
                <w:p w:rsidR="00A55B6F" w:rsidRPr="00C12A74" w:rsidRDefault="00A55B6F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62402D" w:rsidRPr="0062402D" w:rsidRDefault="0062402D" w:rsidP="0062402D"/>
    <w:p w:rsidR="0062402D" w:rsidRDefault="0024485F" w:rsidP="0062402D">
      <w:r>
        <w:rPr>
          <w:noProof/>
          <w:lang w:eastAsia="fr-FR"/>
        </w:rPr>
        <w:pict>
          <v:shape id="_x0000_s1122" type="#_x0000_t176" style="position:absolute;margin-left:-12.75pt;margin-top:10.7pt;width:289.85pt;height:374.35pt;z-index:251885568" strokecolor="#95b3d7 [1940]" strokeweight="3pt">
            <v:textbox style="mso-next-textbox:#_x0000_s1122">
              <w:txbxContent>
                <w:p w:rsidR="0062402D" w:rsidRDefault="0062402D" w:rsidP="00111E99"/>
                <w:p w:rsidR="00A55B6F" w:rsidRPr="00111E99" w:rsidRDefault="00A55B6F" w:rsidP="00111E99"/>
              </w:txbxContent>
            </v:textbox>
          </v:shape>
        </w:pict>
      </w:r>
    </w:p>
    <w:p w:rsidR="0062402D" w:rsidRDefault="0024485F" w:rsidP="0062402D">
      <w:pPr>
        <w:jc w:val="right"/>
      </w:pPr>
      <w:r>
        <w:rPr>
          <w:noProof/>
          <w:lang w:eastAsia="fr-FR"/>
        </w:rPr>
        <w:pict>
          <v:shape id="_x0000_s1074" type="#_x0000_t176" style="position:absolute;left:0;text-align:left;margin-left:295.5pt;margin-top:3.25pt;width:263.15pt;height:350.35pt;z-index:251773952" strokecolor="#95b3d7 [1940]" strokeweight="3pt">
            <v:textbox style="mso-next-textbox:#_x0000_s1074">
              <w:txbxContent>
                <w:p w:rsidR="00A55B6F" w:rsidRDefault="00FB295A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Colorie les fractions</w:t>
                  </w: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6D76FA"/>
                <w:p w:rsidR="00A55B6F" w:rsidRDefault="00A55B6F" w:rsidP="006D76FA"/>
                <w:p w:rsidR="000A5597" w:rsidRDefault="000A5597" w:rsidP="006D76FA"/>
              </w:txbxContent>
            </v:textbox>
          </v:shape>
        </w:pict>
      </w:r>
    </w:p>
    <w:p w:rsidR="0062402D" w:rsidRPr="0062402D" w:rsidRDefault="00F1364E" w:rsidP="0062402D">
      <w:r>
        <w:rPr>
          <w:noProof/>
          <w:lang w:eastAsia="fr-FR"/>
        </w:rPr>
        <w:pict>
          <v:shape id="_x0000_s1193" type="#_x0000_t63" style="position:absolute;margin-left:333.65pt;margin-top:15.95pt;width:37.6pt;height:49.6pt;z-index:251972608" adj=",20947">
            <v:textbox>
              <w:txbxContent>
                <w:p w:rsidR="00F1364E" w:rsidRDefault="00F1364E">
                  <w:r>
                    <w:t>=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4" type="#_x0000_t63" style="position:absolute;margin-left:298.35pt;margin-top:19.05pt;width:30.35pt;height:46.5pt;z-index:251961344" adj="16547,25990" filled="f">
            <v:textbox style="mso-next-textbox:#_x0000_s1184">
              <w:txbxContent>
                <w:p w:rsidR="00FB295A" w:rsidRDefault="00FB295A" w:rsidP="00FB295A"/>
              </w:txbxContent>
            </v:textbox>
          </v:shape>
        </w:pict>
      </w:r>
      <w:r w:rsidRPr="00F1364E"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232410</wp:posOffset>
            </wp:positionV>
            <wp:extent cx="3324225" cy="3324225"/>
            <wp:effectExtent l="19050" t="0" r="9525" b="0"/>
            <wp:wrapNone/>
            <wp:docPr id="2" name="il_fi" descr="http://www4.ac-nancy-metz.fr/eco-p-de-la-fontaine-illange/IMG/no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4.ac-nancy-metz.fr/eco-p-de-la-fontaine-illange/IMG/noe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Pr="0062402D" w:rsidRDefault="0024485F" w:rsidP="0062402D">
      <w:r>
        <w:rPr>
          <w:noProof/>
          <w:lang w:eastAsia="fr-FR"/>
        </w:rPr>
        <w:pict>
          <v:shape id="_x0000_s1177" type="#_x0000_t32" style="position:absolute;margin-left:307.55pt;margin-top:20.6pt;width:15.9pt;height:0;z-index:251954176" o:connectortype="straight"/>
        </w:pict>
      </w:r>
      <w:r>
        <w:rPr>
          <w:noProof/>
          <w:lang w:eastAsia="fr-FR"/>
        </w:rPr>
        <w:pict>
          <v:shape id="_x0000_s1176" type="#_x0000_t202" style="position:absolute;margin-left:302.9pt;margin-top:1.1pt;width:30.75pt;height:42.75pt;z-index:251953152" filled="f" stroked="f">
            <v:textbox style="mso-next-textbox:#_x0000_s1176">
              <w:txbxContent>
                <w:p w:rsidR="00FB295A" w:rsidRPr="00BA44AC" w:rsidRDefault="00F1364E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  <w:p w:rsidR="00FB295A" w:rsidRPr="00BA44AC" w:rsidRDefault="00FB295A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BA44AC"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62402D" w:rsidRPr="0062402D" w:rsidRDefault="0062402D" w:rsidP="0062402D"/>
    <w:p w:rsidR="0062402D" w:rsidRPr="0062402D" w:rsidRDefault="0062402D" w:rsidP="0062402D"/>
    <w:p w:rsidR="0062402D" w:rsidRPr="0062402D" w:rsidRDefault="0062402D" w:rsidP="0062402D"/>
    <w:p w:rsidR="0062402D" w:rsidRPr="0062402D" w:rsidRDefault="00F1364E" w:rsidP="0062402D">
      <w:r>
        <w:rPr>
          <w:noProof/>
          <w:lang w:eastAsia="fr-FR"/>
        </w:rPr>
        <w:pict>
          <v:shape id="_x0000_s1195" type="#_x0000_t63" style="position:absolute;margin-left:333.65pt;margin-top:17.75pt;width:25.6pt;height:49.6pt;z-index:251974656" adj="2616,24213">
            <v:textbox>
              <w:txbxContent>
                <w:p w:rsidR="00F1364E" w:rsidRDefault="00F1364E" w:rsidP="00F1364E">
                  <w:r>
                    <w:t>=</w:t>
                  </w:r>
                </w:p>
              </w:txbxContent>
            </v:textbox>
          </v:shape>
        </w:pict>
      </w:r>
      <w:r w:rsidR="0024485F">
        <w:rPr>
          <w:noProof/>
          <w:lang w:eastAsia="fr-FR"/>
        </w:rPr>
        <w:pict>
          <v:shape id="_x0000_s1186" type="#_x0000_t63" style="position:absolute;margin-left:297.95pt;margin-top:21.6pt;width:25.5pt;height:50.25pt;z-index:251963392" adj="12409,25598" filled="f">
            <v:textbox style="mso-next-textbox:#_x0000_s1186">
              <w:txbxContent>
                <w:p w:rsidR="00FB295A" w:rsidRDefault="00FB295A" w:rsidP="00FB295A"/>
              </w:txbxContent>
            </v:textbox>
          </v:shape>
        </w:pict>
      </w:r>
    </w:p>
    <w:p w:rsidR="0062402D" w:rsidRPr="0062402D" w:rsidRDefault="00F1364E" w:rsidP="0062402D">
      <w:r>
        <w:rPr>
          <w:noProof/>
          <w:lang w:eastAsia="fr-FR"/>
        </w:rPr>
        <w:pict>
          <v:shape id="_x0000_s1194" type="#_x0000_t63" style="position:absolute;margin-left:479.1pt;margin-top:11.15pt;width:37.6pt;height:49.6pt;z-index:251973632" adj="5659,23560">
            <v:textbox>
              <w:txbxContent>
                <w:p w:rsidR="00F1364E" w:rsidRDefault="00F1364E" w:rsidP="00F1364E">
                  <w:r>
                    <w:t>=</w:t>
                  </w:r>
                </w:p>
              </w:txbxContent>
            </v:textbox>
          </v:shape>
        </w:pict>
      </w:r>
      <w:r w:rsidR="0024485F">
        <w:rPr>
          <w:noProof/>
          <w:lang w:eastAsia="fr-FR"/>
        </w:rPr>
        <w:pict>
          <v:shape id="_x0000_s1187" type="#_x0000_t63" style="position:absolute;margin-left:435.1pt;margin-top:24.65pt;width:31.3pt;height:39pt;z-index:251964416" adj="16804,27582" filled="f">
            <v:textbox style="mso-next-textbox:#_x0000_s1187">
              <w:txbxContent>
                <w:p w:rsidR="00FB295A" w:rsidRDefault="00FB295A" w:rsidP="00FB295A"/>
              </w:txbxContent>
            </v:textbox>
          </v:shape>
        </w:pict>
      </w:r>
      <w:r w:rsidR="0024485F">
        <w:rPr>
          <w:noProof/>
          <w:lang w:eastAsia="fr-FR"/>
        </w:rPr>
        <w:pict>
          <v:shape id="_x0000_s1183" type="#_x0000_t32" style="position:absolute;margin-left:302.75pt;margin-top:24.65pt;width:15.9pt;height:0;z-index:251960320" o:connectortype="straight"/>
        </w:pict>
      </w:r>
      <w:r w:rsidR="0024485F">
        <w:rPr>
          <w:noProof/>
          <w:lang w:eastAsia="fr-FR"/>
        </w:rPr>
        <w:pict>
          <v:shape id="_x0000_s1179" type="#_x0000_t202" style="position:absolute;margin-left:297.95pt;margin-top:3.65pt;width:30.75pt;height:42.75pt;z-index:251956224" filled="f" stroked="f">
            <v:textbox style="mso-next-textbox:#_x0000_s1179">
              <w:txbxContent>
                <w:p w:rsidR="00FB295A" w:rsidRPr="00BA44AC" w:rsidRDefault="00F1364E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4</w:t>
                  </w:r>
                </w:p>
                <w:p w:rsidR="00FB295A" w:rsidRPr="00BA44AC" w:rsidRDefault="00FB295A" w:rsidP="00FB295A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62402D" w:rsidRDefault="0062402D" w:rsidP="0062402D"/>
    <w:p w:rsidR="00E31880" w:rsidRPr="0062402D" w:rsidRDefault="0024485F" w:rsidP="0062402D">
      <w:pPr>
        <w:jc w:val="right"/>
      </w:pPr>
      <w:r w:rsidRPr="0024485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0" type="#_x0000_t136" style="position:absolute;left:0;text-align:left;margin-left:458.8pt;margin-top:767.15pt;width:99.7pt;height:36.8pt;z-index:251966464">
            <v:shadow color="#868686"/>
            <v:textpath style="font-family:&quot;Arial Black&quot;;v-text-kern:t" trim="t" fitpath="t" string="Degas"/>
          </v:shape>
        </w:pict>
      </w:r>
    </w:p>
    <w:sectPr w:rsidR="00E31880" w:rsidRPr="0062402D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32CC2"/>
    <w:rsid w:val="0003680A"/>
    <w:rsid w:val="00071A8E"/>
    <w:rsid w:val="000A41B1"/>
    <w:rsid w:val="000A5597"/>
    <w:rsid w:val="00111E99"/>
    <w:rsid w:val="00114EAB"/>
    <w:rsid w:val="00150C89"/>
    <w:rsid w:val="001A0AD0"/>
    <w:rsid w:val="001B5354"/>
    <w:rsid w:val="001C390E"/>
    <w:rsid w:val="001C5822"/>
    <w:rsid w:val="001F0B89"/>
    <w:rsid w:val="0020234D"/>
    <w:rsid w:val="002057CD"/>
    <w:rsid w:val="00210734"/>
    <w:rsid w:val="002359C9"/>
    <w:rsid w:val="00240904"/>
    <w:rsid w:val="0024387E"/>
    <w:rsid w:val="0024485F"/>
    <w:rsid w:val="00273E4C"/>
    <w:rsid w:val="00274E73"/>
    <w:rsid w:val="002831E9"/>
    <w:rsid w:val="002917C4"/>
    <w:rsid w:val="0029629B"/>
    <w:rsid w:val="002B0A40"/>
    <w:rsid w:val="002C7BC5"/>
    <w:rsid w:val="002D01E7"/>
    <w:rsid w:val="002D17B6"/>
    <w:rsid w:val="002E084E"/>
    <w:rsid w:val="00322153"/>
    <w:rsid w:val="00331A2A"/>
    <w:rsid w:val="00331F7B"/>
    <w:rsid w:val="0035122E"/>
    <w:rsid w:val="00352BED"/>
    <w:rsid w:val="003A5359"/>
    <w:rsid w:val="003A6883"/>
    <w:rsid w:val="003B0A35"/>
    <w:rsid w:val="003D51FC"/>
    <w:rsid w:val="003D79F7"/>
    <w:rsid w:val="003F67F8"/>
    <w:rsid w:val="003F70A5"/>
    <w:rsid w:val="00404C18"/>
    <w:rsid w:val="00440A3D"/>
    <w:rsid w:val="00453759"/>
    <w:rsid w:val="00463E5C"/>
    <w:rsid w:val="00474E10"/>
    <w:rsid w:val="00492F0B"/>
    <w:rsid w:val="004B151C"/>
    <w:rsid w:val="004B2DAD"/>
    <w:rsid w:val="004D18B9"/>
    <w:rsid w:val="004E3959"/>
    <w:rsid w:val="004E3D2E"/>
    <w:rsid w:val="004E54E9"/>
    <w:rsid w:val="004F1F1C"/>
    <w:rsid w:val="00501A54"/>
    <w:rsid w:val="005251C5"/>
    <w:rsid w:val="005251D9"/>
    <w:rsid w:val="0057046D"/>
    <w:rsid w:val="00576A03"/>
    <w:rsid w:val="005B310C"/>
    <w:rsid w:val="005C14AA"/>
    <w:rsid w:val="005C7F5B"/>
    <w:rsid w:val="005E0B25"/>
    <w:rsid w:val="005E1EFB"/>
    <w:rsid w:val="005F46F5"/>
    <w:rsid w:val="00610E45"/>
    <w:rsid w:val="0062402D"/>
    <w:rsid w:val="00645182"/>
    <w:rsid w:val="00662590"/>
    <w:rsid w:val="00662930"/>
    <w:rsid w:val="0068672B"/>
    <w:rsid w:val="006C0497"/>
    <w:rsid w:val="006D5D0F"/>
    <w:rsid w:val="006D76FA"/>
    <w:rsid w:val="006E0A98"/>
    <w:rsid w:val="006E28CE"/>
    <w:rsid w:val="006E34A3"/>
    <w:rsid w:val="006F525F"/>
    <w:rsid w:val="00704919"/>
    <w:rsid w:val="007055FE"/>
    <w:rsid w:val="00717816"/>
    <w:rsid w:val="00752FA8"/>
    <w:rsid w:val="00762655"/>
    <w:rsid w:val="00764252"/>
    <w:rsid w:val="00773A74"/>
    <w:rsid w:val="007872C6"/>
    <w:rsid w:val="007919C7"/>
    <w:rsid w:val="007931E7"/>
    <w:rsid w:val="007A1B68"/>
    <w:rsid w:val="007D6E42"/>
    <w:rsid w:val="007E021C"/>
    <w:rsid w:val="007F0A32"/>
    <w:rsid w:val="0081009F"/>
    <w:rsid w:val="00843DC2"/>
    <w:rsid w:val="00863126"/>
    <w:rsid w:val="00863AF4"/>
    <w:rsid w:val="0088488C"/>
    <w:rsid w:val="00887263"/>
    <w:rsid w:val="008A1D5B"/>
    <w:rsid w:val="008A7AC1"/>
    <w:rsid w:val="008B531D"/>
    <w:rsid w:val="008D54FF"/>
    <w:rsid w:val="008F640A"/>
    <w:rsid w:val="00927378"/>
    <w:rsid w:val="00930245"/>
    <w:rsid w:val="0095173A"/>
    <w:rsid w:val="009556DB"/>
    <w:rsid w:val="00977649"/>
    <w:rsid w:val="00994429"/>
    <w:rsid w:val="009A1D57"/>
    <w:rsid w:val="009A7D18"/>
    <w:rsid w:val="009B330E"/>
    <w:rsid w:val="009E39F3"/>
    <w:rsid w:val="009E4809"/>
    <w:rsid w:val="009F36EF"/>
    <w:rsid w:val="00A037E8"/>
    <w:rsid w:val="00A0399D"/>
    <w:rsid w:val="00A04B95"/>
    <w:rsid w:val="00A15430"/>
    <w:rsid w:val="00A20702"/>
    <w:rsid w:val="00A33694"/>
    <w:rsid w:val="00A34F37"/>
    <w:rsid w:val="00A51744"/>
    <w:rsid w:val="00A55B6F"/>
    <w:rsid w:val="00A56BD0"/>
    <w:rsid w:val="00A6511C"/>
    <w:rsid w:val="00AD65A8"/>
    <w:rsid w:val="00B02ADC"/>
    <w:rsid w:val="00B141B8"/>
    <w:rsid w:val="00B144C1"/>
    <w:rsid w:val="00B275CC"/>
    <w:rsid w:val="00B34467"/>
    <w:rsid w:val="00B416FC"/>
    <w:rsid w:val="00B47BEF"/>
    <w:rsid w:val="00B60B8A"/>
    <w:rsid w:val="00B64632"/>
    <w:rsid w:val="00B91FA1"/>
    <w:rsid w:val="00B9764C"/>
    <w:rsid w:val="00B97AA4"/>
    <w:rsid w:val="00BB1DA3"/>
    <w:rsid w:val="00BB5315"/>
    <w:rsid w:val="00BD1E68"/>
    <w:rsid w:val="00BD4116"/>
    <w:rsid w:val="00BD7265"/>
    <w:rsid w:val="00BE6D2B"/>
    <w:rsid w:val="00BF352E"/>
    <w:rsid w:val="00C12A74"/>
    <w:rsid w:val="00C14818"/>
    <w:rsid w:val="00C34654"/>
    <w:rsid w:val="00C53E89"/>
    <w:rsid w:val="00C66AB3"/>
    <w:rsid w:val="00C730F2"/>
    <w:rsid w:val="00C82E98"/>
    <w:rsid w:val="00C85A30"/>
    <w:rsid w:val="00C97A09"/>
    <w:rsid w:val="00CA7968"/>
    <w:rsid w:val="00CB74D7"/>
    <w:rsid w:val="00CC0D0F"/>
    <w:rsid w:val="00CE3BBC"/>
    <w:rsid w:val="00D01D99"/>
    <w:rsid w:val="00D021E4"/>
    <w:rsid w:val="00D07328"/>
    <w:rsid w:val="00D1380F"/>
    <w:rsid w:val="00D14BB3"/>
    <w:rsid w:val="00D22B63"/>
    <w:rsid w:val="00D315BA"/>
    <w:rsid w:val="00D67498"/>
    <w:rsid w:val="00D832CF"/>
    <w:rsid w:val="00D95052"/>
    <w:rsid w:val="00D96A39"/>
    <w:rsid w:val="00DB3506"/>
    <w:rsid w:val="00DC0186"/>
    <w:rsid w:val="00DC0C58"/>
    <w:rsid w:val="00DD113E"/>
    <w:rsid w:val="00DE4BC7"/>
    <w:rsid w:val="00DF44A2"/>
    <w:rsid w:val="00E02750"/>
    <w:rsid w:val="00E17CB8"/>
    <w:rsid w:val="00E30BE3"/>
    <w:rsid w:val="00E31614"/>
    <w:rsid w:val="00E31880"/>
    <w:rsid w:val="00E36334"/>
    <w:rsid w:val="00E42E70"/>
    <w:rsid w:val="00E60027"/>
    <w:rsid w:val="00E70E76"/>
    <w:rsid w:val="00E85A2E"/>
    <w:rsid w:val="00EA2AD8"/>
    <w:rsid w:val="00EA30C1"/>
    <w:rsid w:val="00EC3739"/>
    <w:rsid w:val="00ED361A"/>
    <w:rsid w:val="00EF0987"/>
    <w:rsid w:val="00F029D7"/>
    <w:rsid w:val="00F11120"/>
    <w:rsid w:val="00F1364E"/>
    <w:rsid w:val="00F45ADB"/>
    <w:rsid w:val="00F60306"/>
    <w:rsid w:val="00F6162D"/>
    <w:rsid w:val="00F6710A"/>
    <w:rsid w:val="00F71416"/>
    <w:rsid w:val="00F97E1F"/>
    <w:rsid w:val="00FA1CE6"/>
    <w:rsid w:val="00FB295A"/>
    <w:rsid w:val="00FB29BE"/>
    <w:rsid w:val="00FC5AC0"/>
    <w:rsid w:val="00FD0998"/>
    <w:rsid w:val="00FD3A38"/>
    <w:rsid w:val="00FD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 [1940]"/>
    </o:shapedefaults>
    <o:shapelayout v:ext="edit">
      <o:idmap v:ext="edit" data="1"/>
      <o:rules v:ext="edit">
        <o:r id="V:Rule7" type="callout" idref="#_x0000_s1058"/>
        <o:r id="V:Rule8" type="callout" idref="#_x0000_s1185"/>
        <o:r id="V:Rule23" type="callout" idref="#_x0000_s1184"/>
        <o:r id="V:Rule25" type="callout" idref="#_x0000_s1186"/>
        <o:r id="V:Rule26" type="callout" idref="#_x0000_s1187"/>
        <o:r id="V:Rule28" type="connector" idref="#_x0000_s1165"/>
        <o:r id="V:Rule29" type="connector" idref="#_x0000_s1061"/>
        <o:r id="V:Rule30" type="connector" idref="#_x0000_s1080"/>
        <o:r id="V:Rule31" type="connector" idref="#_x0000_s1158"/>
        <o:r id="V:Rule32" type="connector" idref="#_x0000_s1168"/>
        <o:r id="V:Rule33" type="connector" idref="#_x0000_s1171"/>
        <o:r id="V:Rule34" type="connector" idref="#_x0000_s1182"/>
        <o:r id="V:Rule35" type="connector" idref="#_x0000_s1162"/>
        <o:r id="V:Rule36" type="connector" idref="#_x0000_s1183"/>
        <o:r id="V:Rule37" type="connector" idref="#_x0000_s1175"/>
        <o:r id="V:Rule38" type="connector" idref="#_x0000_s1173"/>
        <o:r id="V:Rule39" type="connector" idref="#_x0000_s1063"/>
        <o:r id="V:Rule40" type="connector" idref="#_x0000_s1167"/>
        <o:r id="V:Rule41" type="connector" idref="#_x0000_s1170"/>
        <o:r id="V:Rule42" type="connector" idref="#_x0000_s1177"/>
        <o:r id="V:Rule43" type="connector" idref="#_x0000_s1062"/>
        <o:r id="V:Rule44" type="connector" idref="#_x0000_s1161"/>
        <o:r id="V:Rule45" type="connector" idref="#_x0000_s1166"/>
        <o:r id="V:Rule46" type="connector" idref="#_x0000_s1174"/>
        <o:r id="V:Rule47" type="connector" idref="#_x0000_s1181"/>
        <o:r id="V:Rule48" type="connector" idref="#_x0000_s1169"/>
        <o:r id="V:Rule49" type="connector" idref="#_x0000_s1064"/>
        <o:r id="V:Rule50" type="callout" idref="#_x0000_s1193"/>
        <o:r id="V:Rule51" type="callout" idref="#_x0000_s1194"/>
        <o:r id="V:Rule52" type="callout" idref="#_x0000_s1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53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9</cp:revision>
  <cp:lastPrinted>2013-08-28T14:05:00Z</cp:lastPrinted>
  <dcterms:created xsi:type="dcterms:W3CDTF">2013-12-01T15:03:00Z</dcterms:created>
  <dcterms:modified xsi:type="dcterms:W3CDTF">2013-12-01T15:24:00Z</dcterms:modified>
</cp:coreProperties>
</file>