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AA" w:rsidRDefault="007E322D" w:rsidP="007E322D">
      <w:pPr>
        <w:jc w:val="center"/>
        <w:rPr>
          <w:rFonts w:ascii="Times New Roman" w:hAnsi="Times New Roman" w:cs="Times New Roman"/>
          <w:b/>
          <w:sz w:val="24"/>
          <w:szCs w:val="24"/>
          <w:u w:val="single"/>
        </w:rPr>
      </w:pPr>
      <w:r w:rsidRPr="007E322D">
        <w:rPr>
          <w:rFonts w:ascii="Times New Roman" w:hAnsi="Times New Roman" w:cs="Times New Roman"/>
          <w:b/>
          <w:sz w:val="24"/>
          <w:szCs w:val="24"/>
          <w:u w:val="single"/>
        </w:rPr>
        <w:t>Retour sur le développement hydraulique du Québec</w:t>
      </w:r>
    </w:p>
    <w:p w:rsidR="007E322D" w:rsidRDefault="007E322D" w:rsidP="007E322D">
      <w:pPr>
        <w:jc w:val="both"/>
        <w:rPr>
          <w:rFonts w:ascii="Times New Roman" w:hAnsi="Times New Roman" w:cs="Times New Roman"/>
          <w:sz w:val="24"/>
          <w:szCs w:val="24"/>
        </w:rPr>
      </w:pPr>
      <w:r>
        <w:rPr>
          <w:rFonts w:ascii="Times New Roman" w:hAnsi="Times New Roman" w:cs="Times New Roman"/>
          <w:sz w:val="24"/>
          <w:szCs w:val="24"/>
        </w:rPr>
        <w:t>Consignes: Après avoir regardé les deux documentaires sur les complexes hydroélectriques de la Baie James et de la Manicouagan au dernier cours, cet exercice sert d’abord à résumer les informations essentielles et ensuite à vous faire réfléchir sur les enjeux de la thématique. Prenez donc le temps de répondre aux</w:t>
      </w:r>
      <w:r w:rsidR="0045105E">
        <w:rPr>
          <w:rFonts w:ascii="Times New Roman" w:hAnsi="Times New Roman" w:cs="Times New Roman"/>
          <w:sz w:val="24"/>
          <w:szCs w:val="24"/>
        </w:rPr>
        <w:t xml:space="preserve"> cinq questions et de composer trois petits</w:t>
      </w:r>
      <w:r>
        <w:rPr>
          <w:rFonts w:ascii="Times New Roman" w:hAnsi="Times New Roman" w:cs="Times New Roman"/>
          <w:sz w:val="24"/>
          <w:szCs w:val="24"/>
        </w:rPr>
        <w:t xml:space="preserve"> textes d’environ </w:t>
      </w:r>
      <w:r w:rsidR="00955D2E">
        <w:rPr>
          <w:rFonts w:ascii="Times New Roman" w:hAnsi="Times New Roman" w:cs="Times New Roman"/>
          <w:sz w:val="24"/>
          <w:szCs w:val="24"/>
        </w:rPr>
        <w:t>100</w:t>
      </w:r>
      <w:r>
        <w:rPr>
          <w:rFonts w:ascii="Times New Roman" w:hAnsi="Times New Roman" w:cs="Times New Roman"/>
          <w:sz w:val="24"/>
          <w:szCs w:val="24"/>
        </w:rPr>
        <w:t xml:space="preserve"> mots sur des questions à développement.</w:t>
      </w:r>
    </w:p>
    <w:p w:rsidR="005D1ADA" w:rsidRDefault="005D1ADA" w:rsidP="007E322D">
      <w:pPr>
        <w:jc w:val="both"/>
        <w:rPr>
          <w:rFonts w:ascii="Times New Roman" w:hAnsi="Times New Roman" w:cs="Times New Roman"/>
          <w:sz w:val="24"/>
          <w:szCs w:val="24"/>
        </w:rPr>
      </w:pPr>
      <w:r>
        <w:rPr>
          <w:rFonts w:ascii="Times New Roman" w:hAnsi="Times New Roman" w:cs="Times New Roman"/>
          <w:sz w:val="24"/>
          <w:szCs w:val="24"/>
        </w:rPr>
        <w:t xml:space="preserve">Première question: </w:t>
      </w:r>
    </w:p>
    <w:p w:rsidR="005D1ADA" w:rsidRDefault="005D1ADA" w:rsidP="007E322D">
      <w:pPr>
        <w:jc w:val="both"/>
        <w:rPr>
          <w:rFonts w:ascii="Times New Roman" w:hAnsi="Times New Roman" w:cs="Times New Roman"/>
          <w:sz w:val="24"/>
          <w:szCs w:val="24"/>
        </w:rPr>
      </w:pPr>
      <w:r>
        <w:rPr>
          <w:rFonts w:ascii="Times New Roman" w:hAnsi="Times New Roman" w:cs="Times New Roman"/>
          <w:sz w:val="24"/>
          <w:szCs w:val="24"/>
        </w:rPr>
        <w:t xml:space="preserve">Encercle la bonne réponse: La centrale </w:t>
      </w:r>
      <w:proofErr w:type="spellStart"/>
      <w:r>
        <w:rPr>
          <w:rFonts w:ascii="Times New Roman" w:hAnsi="Times New Roman" w:cs="Times New Roman"/>
          <w:sz w:val="24"/>
          <w:szCs w:val="24"/>
        </w:rPr>
        <w:t>Manic</w:t>
      </w:r>
      <w:proofErr w:type="spellEnd"/>
      <w:r>
        <w:rPr>
          <w:rFonts w:ascii="Times New Roman" w:hAnsi="Times New Roman" w:cs="Times New Roman"/>
          <w:sz w:val="24"/>
          <w:szCs w:val="24"/>
        </w:rPr>
        <w:t>-5 s’appelle officiellement le barrage Daniel-Johnson et les centrales de La Grande s’intitulent officiellement l’aménagement Robert-Bourassa. Qui étaient ces deux hommes?</w:t>
      </w:r>
    </w:p>
    <w:p w:rsidR="005D1ADA" w:rsidRDefault="005D1ADA" w:rsidP="005D1ADA">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Les deux premiers chefs de la société d’État Hydro-Québec</w:t>
      </w:r>
    </w:p>
    <w:p w:rsidR="005D1ADA" w:rsidRDefault="005D1ADA" w:rsidP="005D1ADA">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Les deux premiers ministres québécois qui étaient au pouvoir lors des débuts constructions.</w:t>
      </w:r>
    </w:p>
    <w:p w:rsidR="005D1ADA" w:rsidRDefault="005D1ADA" w:rsidP="005D1ADA">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Les deux premiers ministres canadiens qui ont commandé les constructions.</w:t>
      </w:r>
    </w:p>
    <w:p w:rsidR="005D1ADA" w:rsidRDefault="005D1ADA" w:rsidP="005D1ADA">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Les ingénieurs qui ont développé ces centrales</w:t>
      </w:r>
    </w:p>
    <w:p w:rsidR="007E322D" w:rsidRDefault="00774500" w:rsidP="007E322D">
      <w:pPr>
        <w:jc w:val="both"/>
        <w:rPr>
          <w:rFonts w:ascii="Times New Roman" w:hAnsi="Times New Roman" w:cs="Times New Roman"/>
          <w:sz w:val="24"/>
          <w:szCs w:val="24"/>
        </w:rPr>
      </w:pPr>
      <w:r>
        <w:rPr>
          <w:rFonts w:ascii="Times New Roman" w:hAnsi="Times New Roman" w:cs="Times New Roman"/>
          <w:sz w:val="24"/>
          <w:szCs w:val="24"/>
        </w:rPr>
        <w:t>Deuxième</w:t>
      </w:r>
      <w:r w:rsidR="007E322D">
        <w:rPr>
          <w:rFonts w:ascii="Times New Roman" w:hAnsi="Times New Roman" w:cs="Times New Roman"/>
          <w:sz w:val="24"/>
          <w:szCs w:val="24"/>
        </w:rPr>
        <w:t xml:space="preserve"> question: </w:t>
      </w:r>
    </w:p>
    <w:p w:rsidR="00EA008D" w:rsidRDefault="00EA008D" w:rsidP="007E322D">
      <w:pPr>
        <w:jc w:val="both"/>
        <w:rPr>
          <w:rFonts w:ascii="Times New Roman" w:hAnsi="Times New Roman" w:cs="Times New Roman"/>
          <w:sz w:val="24"/>
          <w:szCs w:val="24"/>
        </w:rPr>
      </w:pPr>
      <w:r>
        <w:rPr>
          <w:rFonts w:ascii="Times New Roman" w:hAnsi="Times New Roman" w:cs="Times New Roman"/>
          <w:sz w:val="24"/>
          <w:szCs w:val="24"/>
        </w:rPr>
        <w:t>Encercle la bonne réponse: Pourquoi est-ce que les plus importants barrages de la Baie James se nomment «La Grande»?</w:t>
      </w:r>
    </w:p>
    <w:p w:rsidR="00EA008D" w:rsidRDefault="00EA008D" w:rsidP="00EA008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Ce sont les plus grands barrages du Canada.</w:t>
      </w:r>
    </w:p>
    <w:p w:rsidR="009D5EF2" w:rsidRDefault="009D5EF2" w:rsidP="00EA008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Cela fait référence à «la grande distance» entre Radisson et Montréal.</w:t>
      </w:r>
    </w:p>
    <w:p w:rsidR="009D5EF2" w:rsidRDefault="009D5EF2" w:rsidP="00EA008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Il s’agit du nom de l’ingénieur qui a eu l’idée d’y construire des barrages.</w:t>
      </w:r>
    </w:p>
    <w:p w:rsidR="00EA008D" w:rsidRPr="00EA008D" w:rsidRDefault="00EA008D" w:rsidP="00EA008D">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La rivière qui alimente ces centrales s’appelle La Grande.</w:t>
      </w:r>
    </w:p>
    <w:p w:rsidR="00774500" w:rsidRDefault="00774500" w:rsidP="007E322D">
      <w:pPr>
        <w:jc w:val="both"/>
        <w:rPr>
          <w:rFonts w:ascii="Times New Roman" w:hAnsi="Times New Roman" w:cs="Times New Roman"/>
          <w:sz w:val="24"/>
          <w:szCs w:val="24"/>
        </w:rPr>
      </w:pPr>
      <w:r>
        <w:rPr>
          <w:rFonts w:ascii="Times New Roman" w:hAnsi="Times New Roman" w:cs="Times New Roman"/>
          <w:sz w:val="24"/>
          <w:szCs w:val="24"/>
        </w:rPr>
        <w:t>Troisième question:</w:t>
      </w:r>
    </w:p>
    <w:p w:rsidR="00774500" w:rsidRDefault="00774500" w:rsidP="007E322D">
      <w:pPr>
        <w:jc w:val="both"/>
        <w:rPr>
          <w:rFonts w:ascii="Times New Roman" w:hAnsi="Times New Roman" w:cs="Times New Roman"/>
          <w:sz w:val="24"/>
          <w:szCs w:val="24"/>
        </w:rPr>
      </w:pPr>
      <w:r>
        <w:rPr>
          <w:rFonts w:ascii="Times New Roman" w:hAnsi="Times New Roman" w:cs="Times New Roman"/>
          <w:sz w:val="24"/>
          <w:szCs w:val="24"/>
        </w:rPr>
        <w:t>Encercle la bonne réponse: Où se trouve la plus grande centrale souterraine du monde?</w:t>
      </w:r>
    </w:p>
    <w:p w:rsidR="00774500" w:rsidRDefault="00774500" w:rsidP="00774500">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À </w:t>
      </w:r>
      <w:proofErr w:type="spellStart"/>
      <w:r>
        <w:rPr>
          <w:rFonts w:ascii="Times New Roman" w:hAnsi="Times New Roman" w:cs="Times New Roman"/>
          <w:sz w:val="24"/>
          <w:szCs w:val="24"/>
        </w:rPr>
        <w:t>Bersimis</w:t>
      </w:r>
      <w:proofErr w:type="spellEnd"/>
      <w:r>
        <w:rPr>
          <w:rFonts w:ascii="Times New Roman" w:hAnsi="Times New Roman" w:cs="Times New Roman"/>
          <w:sz w:val="24"/>
          <w:szCs w:val="24"/>
        </w:rPr>
        <w:t>-1</w:t>
      </w:r>
    </w:p>
    <w:p w:rsidR="00774500" w:rsidRDefault="00774500" w:rsidP="00774500">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À </w:t>
      </w:r>
      <w:proofErr w:type="spellStart"/>
      <w:r>
        <w:rPr>
          <w:rFonts w:ascii="Times New Roman" w:hAnsi="Times New Roman" w:cs="Times New Roman"/>
          <w:sz w:val="24"/>
          <w:szCs w:val="24"/>
        </w:rPr>
        <w:t>Eastmain</w:t>
      </w:r>
      <w:proofErr w:type="spellEnd"/>
      <w:r>
        <w:rPr>
          <w:rFonts w:ascii="Times New Roman" w:hAnsi="Times New Roman" w:cs="Times New Roman"/>
          <w:sz w:val="24"/>
          <w:szCs w:val="24"/>
        </w:rPr>
        <w:t>-1</w:t>
      </w:r>
    </w:p>
    <w:p w:rsidR="00774500" w:rsidRDefault="00774500" w:rsidP="00774500">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À La Grande-2</w:t>
      </w:r>
    </w:p>
    <w:p w:rsidR="00774500" w:rsidRPr="00774500" w:rsidRDefault="00774500" w:rsidP="00774500">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À </w:t>
      </w:r>
      <w:proofErr w:type="spellStart"/>
      <w:r>
        <w:rPr>
          <w:rFonts w:ascii="Times New Roman" w:hAnsi="Times New Roman" w:cs="Times New Roman"/>
          <w:sz w:val="24"/>
          <w:szCs w:val="24"/>
        </w:rPr>
        <w:t>Manic</w:t>
      </w:r>
      <w:proofErr w:type="spellEnd"/>
      <w:r>
        <w:rPr>
          <w:rFonts w:ascii="Times New Roman" w:hAnsi="Times New Roman" w:cs="Times New Roman"/>
          <w:sz w:val="24"/>
          <w:szCs w:val="24"/>
        </w:rPr>
        <w:t>-5</w:t>
      </w:r>
    </w:p>
    <w:p w:rsidR="00955D2E" w:rsidRDefault="00955D2E" w:rsidP="007E322D">
      <w:pPr>
        <w:jc w:val="both"/>
        <w:rPr>
          <w:rFonts w:ascii="Times New Roman" w:hAnsi="Times New Roman" w:cs="Times New Roman"/>
          <w:sz w:val="24"/>
          <w:szCs w:val="24"/>
        </w:rPr>
      </w:pPr>
    </w:p>
    <w:p w:rsidR="00955D2E" w:rsidRDefault="00955D2E" w:rsidP="007E322D">
      <w:pPr>
        <w:jc w:val="both"/>
        <w:rPr>
          <w:rFonts w:ascii="Times New Roman" w:hAnsi="Times New Roman" w:cs="Times New Roman"/>
          <w:sz w:val="24"/>
          <w:szCs w:val="24"/>
        </w:rPr>
      </w:pPr>
    </w:p>
    <w:p w:rsidR="00955D2E" w:rsidRDefault="00955D2E" w:rsidP="007E322D">
      <w:pPr>
        <w:jc w:val="both"/>
        <w:rPr>
          <w:rFonts w:ascii="Times New Roman" w:hAnsi="Times New Roman" w:cs="Times New Roman"/>
          <w:sz w:val="24"/>
          <w:szCs w:val="24"/>
        </w:rPr>
      </w:pPr>
    </w:p>
    <w:p w:rsidR="00955D2E" w:rsidRDefault="00955D2E" w:rsidP="007E322D">
      <w:pPr>
        <w:jc w:val="both"/>
        <w:rPr>
          <w:rFonts w:ascii="Times New Roman" w:hAnsi="Times New Roman" w:cs="Times New Roman"/>
          <w:sz w:val="24"/>
          <w:szCs w:val="24"/>
        </w:rPr>
      </w:pPr>
    </w:p>
    <w:p w:rsidR="009D5EF2" w:rsidRDefault="00D450DF" w:rsidP="007E322D">
      <w:pPr>
        <w:jc w:val="both"/>
        <w:rPr>
          <w:rFonts w:ascii="Times New Roman" w:hAnsi="Times New Roman" w:cs="Times New Roman"/>
          <w:sz w:val="24"/>
          <w:szCs w:val="24"/>
        </w:rPr>
      </w:pPr>
      <w:r>
        <w:rPr>
          <w:rFonts w:ascii="Times New Roman" w:hAnsi="Times New Roman" w:cs="Times New Roman"/>
          <w:sz w:val="24"/>
          <w:szCs w:val="24"/>
        </w:rPr>
        <w:lastRenderedPageBreak/>
        <w:t>Quatrième</w:t>
      </w:r>
      <w:r w:rsidR="009D5EF2">
        <w:rPr>
          <w:rFonts w:ascii="Times New Roman" w:hAnsi="Times New Roman" w:cs="Times New Roman"/>
          <w:sz w:val="24"/>
          <w:szCs w:val="24"/>
        </w:rPr>
        <w:t xml:space="preserve"> question:</w:t>
      </w:r>
    </w:p>
    <w:p w:rsidR="007E322D" w:rsidRDefault="00EA008D" w:rsidP="007E322D">
      <w:pPr>
        <w:jc w:val="both"/>
        <w:rPr>
          <w:rFonts w:ascii="Times New Roman" w:hAnsi="Times New Roman" w:cs="Times New Roman"/>
          <w:sz w:val="24"/>
          <w:szCs w:val="24"/>
        </w:rPr>
      </w:pPr>
      <w:r>
        <w:rPr>
          <w:rFonts w:ascii="Times New Roman" w:hAnsi="Times New Roman" w:cs="Times New Roman"/>
          <w:sz w:val="24"/>
          <w:szCs w:val="24"/>
        </w:rPr>
        <w:t xml:space="preserve">Encercle la bonne réponse: </w:t>
      </w:r>
      <w:r w:rsidR="00840AEB">
        <w:rPr>
          <w:rFonts w:ascii="Times New Roman" w:hAnsi="Times New Roman" w:cs="Times New Roman"/>
          <w:sz w:val="24"/>
          <w:szCs w:val="24"/>
        </w:rPr>
        <w:t xml:space="preserve">De quel type est le barrage de </w:t>
      </w:r>
      <w:proofErr w:type="spellStart"/>
      <w:r w:rsidR="00840AEB">
        <w:rPr>
          <w:rFonts w:ascii="Times New Roman" w:hAnsi="Times New Roman" w:cs="Times New Roman"/>
          <w:sz w:val="24"/>
          <w:szCs w:val="24"/>
        </w:rPr>
        <w:t>Manic</w:t>
      </w:r>
      <w:proofErr w:type="spellEnd"/>
      <w:r w:rsidR="00840AEB">
        <w:rPr>
          <w:rFonts w:ascii="Times New Roman" w:hAnsi="Times New Roman" w:cs="Times New Roman"/>
          <w:sz w:val="24"/>
          <w:szCs w:val="24"/>
        </w:rPr>
        <w:t>-5?</w:t>
      </w:r>
    </w:p>
    <w:p w:rsidR="00840AEB" w:rsidRDefault="00840AEB" w:rsidP="00840AEB">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Barrage mobile à aiguilles ou à battant</w:t>
      </w:r>
    </w:p>
    <w:p w:rsidR="00840AEB" w:rsidRDefault="00840AEB" w:rsidP="00840AEB">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Barrage poids</w:t>
      </w:r>
    </w:p>
    <w:p w:rsidR="00840AEB" w:rsidRDefault="00840AEB" w:rsidP="00840AEB">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Barrage en remblais</w:t>
      </w:r>
    </w:p>
    <w:p w:rsidR="00840AEB" w:rsidRPr="00840AEB" w:rsidRDefault="00840AEB" w:rsidP="00840AEB">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Barrage en voûte</w:t>
      </w:r>
    </w:p>
    <w:p w:rsidR="00481ACC" w:rsidRDefault="00481ACC" w:rsidP="007E322D">
      <w:pPr>
        <w:jc w:val="both"/>
        <w:rPr>
          <w:rFonts w:ascii="Times New Roman" w:hAnsi="Times New Roman" w:cs="Times New Roman"/>
          <w:sz w:val="24"/>
          <w:szCs w:val="24"/>
        </w:rPr>
      </w:pPr>
      <w:r>
        <w:rPr>
          <w:rFonts w:ascii="Times New Roman" w:hAnsi="Times New Roman" w:cs="Times New Roman"/>
          <w:sz w:val="24"/>
          <w:szCs w:val="24"/>
        </w:rPr>
        <w:t>Cinquième question:</w:t>
      </w:r>
    </w:p>
    <w:p w:rsidR="00481ACC" w:rsidRDefault="00481ACC" w:rsidP="007E322D">
      <w:pPr>
        <w:jc w:val="both"/>
        <w:rPr>
          <w:rFonts w:ascii="Times New Roman" w:hAnsi="Times New Roman" w:cs="Times New Roman"/>
          <w:sz w:val="24"/>
          <w:szCs w:val="24"/>
        </w:rPr>
      </w:pPr>
      <w:r>
        <w:rPr>
          <w:rFonts w:ascii="Times New Roman" w:hAnsi="Times New Roman" w:cs="Times New Roman"/>
          <w:sz w:val="24"/>
          <w:szCs w:val="24"/>
        </w:rPr>
        <w:t>Indique à côté de chaque citation si elle est vraie ou fausse:</w:t>
      </w:r>
    </w:p>
    <w:p w:rsidR="00481ACC" w:rsidRDefault="00481ACC" w:rsidP="00481A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La construction des complexes hydroélectriques dans la Baie James avait pour but de créer 100,000 emplois.</w:t>
      </w:r>
    </w:p>
    <w:p w:rsidR="00481ACC" w:rsidRDefault="00481ACC" w:rsidP="00481A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L’Aménagement Robert-Bourassa a une productivité de 7,722 mégawatts et occupe ainsi la cinquième place au monde.</w:t>
      </w:r>
    </w:p>
    <w:p w:rsidR="00481ACC" w:rsidRDefault="00481ACC" w:rsidP="00481A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Le dernier grand chantier de l’Aménagement Robert-Bourassa a été achevé avec la finalisation de la centrale La Grande-4 en 1985.</w:t>
      </w:r>
    </w:p>
    <w:p w:rsidR="00481ACC" w:rsidRDefault="00481ACC" w:rsidP="00481A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L’origine du réservoir Manicouagan est l’impact d’un astéroïde qui aurait frappé la Terre il y a environ 214 millions d’années.</w:t>
      </w:r>
    </w:p>
    <w:p w:rsidR="006E3D9F" w:rsidRDefault="006E3D9F" w:rsidP="00481A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La centrale </w:t>
      </w:r>
      <w:proofErr w:type="spellStart"/>
      <w:r>
        <w:rPr>
          <w:rFonts w:ascii="Times New Roman" w:hAnsi="Times New Roman" w:cs="Times New Roman"/>
          <w:sz w:val="24"/>
          <w:szCs w:val="24"/>
        </w:rPr>
        <w:t>Manic</w:t>
      </w:r>
      <w:proofErr w:type="spellEnd"/>
      <w:r>
        <w:rPr>
          <w:rFonts w:ascii="Times New Roman" w:hAnsi="Times New Roman" w:cs="Times New Roman"/>
          <w:sz w:val="24"/>
          <w:szCs w:val="24"/>
        </w:rPr>
        <w:t>-5 se trouve sur la Côte-Nord et à 214 au nord de Baie-Comeau.</w:t>
      </w:r>
    </w:p>
    <w:p w:rsidR="00481ACC" w:rsidRPr="00481ACC" w:rsidRDefault="00481ACC" w:rsidP="00481A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René Lévesque est devenu ministre des ressources hydrauliques du gouvernement libéral et a soutenu Hydro-Québec face aux entreprises anglophones. </w:t>
      </w:r>
    </w:p>
    <w:p w:rsidR="007E322D" w:rsidRDefault="007E322D" w:rsidP="007E322D">
      <w:pPr>
        <w:jc w:val="both"/>
        <w:rPr>
          <w:rFonts w:ascii="Times New Roman" w:hAnsi="Times New Roman" w:cs="Times New Roman"/>
          <w:sz w:val="24"/>
          <w:szCs w:val="24"/>
        </w:rPr>
      </w:pPr>
      <w:r>
        <w:rPr>
          <w:rFonts w:ascii="Times New Roman" w:hAnsi="Times New Roman" w:cs="Times New Roman"/>
          <w:sz w:val="24"/>
          <w:szCs w:val="24"/>
        </w:rPr>
        <w:t xml:space="preserve">Première question à développement: Explique en </w:t>
      </w:r>
      <w:r w:rsidR="00512AFE">
        <w:rPr>
          <w:rFonts w:ascii="Times New Roman" w:hAnsi="Times New Roman" w:cs="Times New Roman"/>
          <w:sz w:val="24"/>
          <w:szCs w:val="24"/>
        </w:rPr>
        <w:t xml:space="preserve">50 à </w:t>
      </w:r>
      <w:r>
        <w:rPr>
          <w:rFonts w:ascii="Times New Roman" w:hAnsi="Times New Roman" w:cs="Times New Roman"/>
          <w:sz w:val="24"/>
          <w:szCs w:val="24"/>
        </w:rPr>
        <w:t>100 mots pourquoi le territoire du nord du Québec était et est toujours particulièrement propice au développement des centrales hydroélectriques.</w:t>
      </w:r>
    </w:p>
    <w:p w:rsidR="00512AFE" w:rsidRDefault="00512AFE" w:rsidP="007E322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2AFE" w:rsidRDefault="00512AFE" w:rsidP="007E322D">
      <w:pPr>
        <w:jc w:val="both"/>
        <w:rPr>
          <w:rFonts w:ascii="Times New Roman" w:hAnsi="Times New Roman" w:cs="Times New Roman"/>
          <w:sz w:val="24"/>
          <w:szCs w:val="24"/>
        </w:rPr>
      </w:pPr>
      <w:r>
        <w:rPr>
          <w:rFonts w:ascii="Times New Roman" w:hAnsi="Times New Roman" w:cs="Times New Roman"/>
          <w:sz w:val="24"/>
          <w:szCs w:val="24"/>
        </w:rPr>
        <w:lastRenderedPageBreak/>
        <w:t>Deuxième question à développement:</w:t>
      </w:r>
      <w:r w:rsidR="00A854A2">
        <w:rPr>
          <w:rFonts w:ascii="Times New Roman" w:hAnsi="Times New Roman" w:cs="Times New Roman"/>
          <w:sz w:val="24"/>
          <w:szCs w:val="24"/>
        </w:rPr>
        <w:t xml:space="preserve"> Décris</w:t>
      </w:r>
      <w:r w:rsidR="0045105E">
        <w:rPr>
          <w:rFonts w:ascii="Times New Roman" w:hAnsi="Times New Roman" w:cs="Times New Roman"/>
          <w:sz w:val="24"/>
          <w:szCs w:val="24"/>
        </w:rPr>
        <w:t xml:space="preserve"> en 50 à 100 mots les principaux avantages des deux complexes hydrauliques face aux projets énergétiques qui avaient été entamés avant la révolution tranquille. Pense à l’énergie nucléaire face à l’énergie hydroélectrique et à la gestion des projets par les entreprises anglophones face à l’énergie hydraulique et à l’émergence d’Hydro-Québec.</w:t>
      </w:r>
    </w:p>
    <w:p w:rsidR="0045105E" w:rsidRDefault="0045105E" w:rsidP="0045105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322D" w:rsidRDefault="00512AFE" w:rsidP="007E322D">
      <w:pPr>
        <w:jc w:val="both"/>
        <w:rPr>
          <w:rFonts w:ascii="Times New Roman" w:hAnsi="Times New Roman" w:cs="Times New Roman"/>
          <w:sz w:val="24"/>
          <w:szCs w:val="24"/>
        </w:rPr>
      </w:pPr>
      <w:r>
        <w:rPr>
          <w:rFonts w:ascii="Times New Roman" w:hAnsi="Times New Roman" w:cs="Times New Roman"/>
          <w:sz w:val="24"/>
          <w:szCs w:val="24"/>
        </w:rPr>
        <w:t>Troisième</w:t>
      </w:r>
      <w:r w:rsidR="007E322D">
        <w:rPr>
          <w:rFonts w:ascii="Times New Roman" w:hAnsi="Times New Roman" w:cs="Times New Roman"/>
          <w:sz w:val="24"/>
          <w:szCs w:val="24"/>
        </w:rPr>
        <w:t xml:space="preserve"> question à développement:</w:t>
      </w:r>
      <w:r w:rsidR="0045105E">
        <w:rPr>
          <w:rFonts w:ascii="Times New Roman" w:hAnsi="Times New Roman" w:cs="Times New Roman"/>
          <w:sz w:val="24"/>
          <w:szCs w:val="24"/>
        </w:rPr>
        <w:t xml:space="preserve"> Élabore</w:t>
      </w:r>
      <w:r w:rsidR="007E322D">
        <w:rPr>
          <w:rFonts w:ascii="Times New Roman" w:hAnsi="Times New Roman" w:cs="Times New Roman"/>
          <w:sz w:val="24"/>
          <w:szCs w:val="24"/>
        </w:rPr>
        <w:t xml:space="preserve"> en </w:t>
      </w:r>
      <w:r w:rsidR="0045105E">
        <w:rPr>
          <w:rFonts w:ascii="Times New Roman" w:hAnsi="Times New Roman" w:cs="Times New Roman"/>
          <w:sz w:val="24"/>
          <w:szCs w:val="24"/>
        </w:rPr>
        <w:t xml:space="preserve">50 à </w:t>
      </w:r>
      <w:r w:rsidR="007E322D">
        <w:rPr>
          <w:rFonts w:ascii="Times New Roman" w:hAnsi="Times New Roman" w:cs="Times New Roman"/>
          <w:sz w:val="24"/>
          <w:szCs w:val="24"/>
        </w:rPr>
        <w:t>100 mots les principaux désavantages du développement des centrales hydroélectriques. Pense</w:t>
      </w:r>
      <w:r>
        <w:rPr>
          <w:rFonts w:ascii="Times New Roman" w:hAnsi="Times New Roman" w:cs="Times New Roman"/>
          <w:sz w:val="24"/>
          <w:szCs w:val="24"/>
        </w:rPr>
        <w:t xml:space="preserve"> aux répercussions que les constructions ont eues sur la nature, parlez de l’étendue du territoire et songez aux conditions de vie des pionniers qui ont travaillé sur les sites de construction.</w:t>
      </w:r>
    </w:p>
    <w:p w:rsidR="00512AFE" w:rsidRDefault="00512AFE" w:rsidP="00512AF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2AFE" w:rsidRDefault="00512AFE" w:rsidP="007E322D">
      <w:pPr>
        <w:jc w:val="both"/>
        <w:rPr>
          <w:rFonts w:ascii="Times New Roman" w:hAnsi="Times New Roman" w:cs="Times New Roman"/>
          <w:sz w:val="24"/>
          <w:szCs w:val="24"/>
        </w:rPr>
      </w:pPr>
    </w:p>
    <w:p w:rsidR="00886A3B" w:rsidRPr="007E322D" w:rsidRDefault="00886A3B" w:rsidP="00886A3B">
      <w:pPr>
        <w:jc w:val="center"/>
        <w:rPr>
          <w:rFonts w:ascii="Times New Roman" w:hAnsi="Times New Roman" w:cs="Times New Roman"/>
          <w:sz w:val="24"/>
          <w:szCs w:val="24"/>
        </w:rPr>
      </w:pPr>
      <w:r>
        <w:rPr>
          <w:rFonts w:ascii="Times New Roman" w:hAnsi="Times New Roman" w:cs="Times New Roman"/>
          <w:sz w:val="24"/>
          <w:szCs w:val="24"/>
        </w:rPr>
        <w:t>Bonne chance!</w:t>
      </w:r>
    </w:p>
    <w:sectPr w:rsidR="00886A3B" w:rsidRPr="007E322D"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CDD"/>
    <w:multiLevelType w:val="hybridMultilevel"/>
    <w:tmpl w:val="06286E84"/>
    <w:lvl w:ilvl="0" w:tplc="3760BC4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7E97811"/>
    <w:multiLevelType w:val="hybridMultilevel"/>
    <w:tmpl w:val="44E8DC00"/>
    <w:lvl w:ilvl="0" w:tplc="4EDA907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3120DEE"/>
    <w:multiLevelType w:val="hybridMultilevel"/>
    <w:tmpl w:val="31D28CD4"/>
    <w:lvl w:ilvl="0" w:tplc="FE06B43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7E1269A"/>
    <w:multiLevelType w:val="hybridMultilevel"/>
    <w:tmpl w:val="130E812A"/>
    <w:lvl w:ilvl="0" w:tplc="EB409F3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EA112AE"/>
    <w:multiLevelType w:val="hybridMultilevel"/>
    <w:tmpl w:val="D4F41750"/>
    <w:lvl w:ilvl="0" w:tplc="62D03CE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22D"/>
    <w:rsid w:val="003531AA"/>
    <w:rsid w:val="0045105E"/>
    <w:rsid w:val="00470B6F"/>
    <w:rsid w:val="00481ACC"/>
    <w:rsid w:val="00512AFE"/>
    <w:rsid w:val="005D1ADA"/>
    <w:rsid w:val="006E3D9F"/>
    <w:rsid w:val="00774500"/>
    <w:rsid w:val="007E322D"/>
    <w:rsid w:val="00840AEB"/>
    <w:rsid w:val="00886A3B"/>
    <w:rsid w:val="00955D2E"/>
    <w:rsid w:val="009D5EF2"/>
    <w:rsid w:val="00A854A2"/>
    <w:rsid w:val="00D450DF"/>
    <w:rsid w:val="00EA008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0A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926</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11</cp:revision>
  <dcterms:created xsi:type="dcterms:W3CDTF">2013-04-19T10:41:00Z</dcterms:created>
  <dcterms:modified xsi:type="dcterms:W3CDTF">2013-04-19T11:44:00Z</dcterms:modified>
</cp:coreProperties>
</file>