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AA" w:rsidRDefault="00D356E5" w:rsidP="00D356E5">
      <w:pPr>
        <w:jc w:val="center"/>
        <w:rPr>
          <w:rFonts w:ascii="Times New Roman" w:hAnsi="Times New Roman" w:cs="Times New Roman"/>
          <w:b/>
          <w:sz w:val="28"/>
          <w:szCs w:val="28"/>
          <w:u w:val="single"/>
        </w:rPr>
      </w:pPr>
      <w:r w:rsidRPr="00D356E5">
        <w:rPr>
          <w:rFonts w:ascii="Times New Roman" w:hAnsi="Times New Roman" w:cs="Times New Roman"/>
          <w:b/>
          <w:sz w:val="28"/>
          <w:szCs w:val="28"/>
          <w:u w:val="single"/>
        </w:rPr>
        <w:t>Le glissement de terrain à Saint-Jean-Vianney</w:t>
      </w:r>
    </w:p>
    <w:p w:rsidR="00D356E5" w:rsidRDefault="006563E3" w:rsidP="00D356E5">
      <w:pPr>
        <w:jc w:val="both"/>
        <w:rPr>
          <w:rFonts w:ascii="Times New Roman" w:hAnsi="Times New Roman" w:cs="Times New Roman"/>
          <w:sz w:val="24"/>
          <w:szCs w:val="24"/>
        </w:rPr>
      </w:pPr>
      <w:r>
        <w:rPr>
          <w:rFonts w:ascii="Times New Roman" w:hAnsi="Times New Roman" w:cs="Times New Roman"/>
          <w:sz w:val="24"/>
          <w:szCs w:val="24"/>
        </w:rPr>
        <w:tab/>
        <w:t>Saint-Jean-Vianney est un anci</w:t>
      </w:r>
      <w:r w:rsidR="00511E1F">
        <w:rPr>
          <w:rFonts w:ascii="Times New Roman" w:hAnsi="Times New Roman" w:cs="Times New Roman"/>
          <w:sz w:val="24"/>
          <w:szCs w:val="24"/>
        </w:rPr>
        <w:t>en village nommé en honneur du c</w:t>
      </w:r>
      <w:r>
        <w:rPr>
          <w:rFonts w:ascii="Times New Roman" w:hAnsi="Times New Roman" w:cs="Times New Roman"/>
          <w:sz w:val="24"/>
          <w:szCs w:val="24"/>
        </w:rPr>
        <w:t xml:space="preserve">uré d’Ars proche de la ville de Lyon en France qui se trouvait entre Canton Tremblay et </w:t>
      </w:r>
      <w:proofErr w:type="spellStart"/>
      <w:r>
        <w:rPr>
          <w:rFonts w:ascii="Times New Roman" w:hAnsi="Times New Roman" w:cs="Times New Roman"/>
          <w:sz w:val="24"/>
          <w:szCs w:val="24"/>
        </w:rPr>
        <w:t>Shipshaw</w:t>
      </w:r>
      <w:proofErr w:type="spellEnd"/>
      <w:r>
        <w:rPr>
          <w:rFonts w:ascii="Times New Roman" w:hAnsi="Times New Roman" w:cs="Times New Roman"/>
          <w:sz w:val="24"/>
          <w:szCs w:val="24"/>
        </w:rPr>
        <w:t xml:space="preserve">. Sa fondation avait eu lieu durant la deuxième moitié du dix-neuvième siècle. L’endroit était devenu une municipalité de paroisse en 1935. Il a obtenu le statut de village en 1952. En 1971, le village était en pleine expansion et comptait déjà 1308 habitants dont la plupart des gens travaillaient pour l’entreprise </w:t>
      </w:r>
      <w:proofErr w:type="spellStart"/>
      <w:r>
        <w:rPr>
          <w:rFonts w:ascii="Times New Roman" w:hAnsi="Times New Roman" w:cs="Times New Roman"/>
          <w:sz w:val="24"/>
          <w:szCs w:val="24"/>
        </w:rPr>
        <w:t>Alcan</w:t>
      </w:r>
      <w:proofErr w:type="spellEnd"/>
      <w:r>
        <w:rPr>
          <w:rFonts w:ascii="Times New Roman" w:hAnsi="Times New Roman" w:cs="Times New Roman"/>
          <w:sz w:val="24"/>
          <w:szCs w:val="24"/>
        </w:rPr>
        <w:t xml:space="preserve"> à Arvida</w:t>
      </w:r>
      <w:r w:rsidR="001A72A9">
        <w:rPr>
          <w:rFonts w:ascii="Times New Roman" w:hAnsi="Times New Roman" w:cs="Times New Roman"/>
          <w:sz w:val="24"/>
          <w:szCs w:val="24"/>
        </w:rPr>
        <w:t xml:space="preserve">, Jonquière et </w:t>
      </w:r>
      <w:proofErr w:type="spellStart"/>
      <w:r w:rsidR="001A72A9">
        <w:rPr>
          <w:rFonts w:ascii="Times New Roman" w:hAnsi="Times New Roman" w:cs="Times New Roman"/>
          <w:sz w:val="24"/>
          <w:szCs w:val="24"/>
        </w:rPr>
        <w:t>Kénogami</w:t>
      </w:r>
      <w:proofErr w:type="spellEnd"/>
      <w:r>
        <w:rPr>
          <w:rFonts w:ascii="Times New Roman" w:hAnsi="Times New Roman" w:cs="Times New Roman"/>
          <w:sz w:val="24"/>
          <w:szCs w:val="24"/>
        </w:rPr>
        <w:t>.</w:t>
      </w:r>
    </w:p>
    <w:p w:rsidR="006E70DA" w:rsidRDefault="006563E3" w:rsidP="00D356E5">
      <w:pPr>
        <w:jc w:val="both"/>
        <w:rPr>
          <w:rFonts w:ascii="Times New Roman" w:hAnsi="Times New Roman" w:cs="Times New Roman"/>
          <w:sz w:val="24"/>
          <w:szCs w:val="24"/>
        </w:rPr>
      </w:pPr>
      <w:r>
        <w:rPr>
          <w:rFonts w:ascii="Times New Roman" w:hAnsi="Times New Roman" w:cs="Times New Roman"/>
          <w:sz w:val="24"/>
          <w:szCs w:val="24"/>
        </w:rPr>
        <w:tab/>
        <w:t>Le soir du 4 mai 1971, un glissement de terrain important a eu lieu dans le village. Une bonne partie du village s’était affaissée et transformée en un trou de boue énorme.</w:t>
      </w:r>
      <w:r w:rsidR="002F3686">
        <w:rPr>
          <w:rFonts w:ascii="Times New Roman" w:hAnsi="Times New Roman" w:cs="Times New Roman"/>
          <w:sz w:val="24"/>
          <w:szCs w:val="24"/>
        </w:rPr>
        <w:t xml:space="preserve"> La catastrophe avait été causée par des eaux souterraines qui ont successivement enlevé le point d’appui du village. Certains experts disent que cela était lié à l’élargissement artificiel du ruisseau du Petit Bras pour faire de l’</w:t>
      </w:r>
      <w:r w:rsidR="00511E1F">
        <w:rPr>
          <w:rFonts w:ascii="Times New Roman" w:hAnsi="Times New Roman" w:cs="Times New Roman"/>
          <w:sz w:val="24"/>
          <w:szCs w:val="24"/>
        </w:rPr>
        <w:t>agriculture.</w:t>
      </w:r>
      <w:r w:rsidR="006E70DA">
        <w:rPr>
          <w:rFonts w:ascii="Times New Roman" w:hAnsi="Times New Roman" w:cs="Times New Roman"/>
          <w:sz w:val="24"/>
          <w:szCs w:val="24"/>
        </w:rPr>
        <w:t xml:space="preserve"> </w:t>
      </w:r>
      <w:r w:rsidR="00511E1F">
        <w:rPr>
          <w:rFonts w:ascii="Times New Roman" w:hAnsi="Times New Roman" w:cs="Times New Roman"/>
          <w:sz w:val="24"/>
          <w:szCs w:val="24"/>
        </w:rPr>
        <w:t>D</w:t>
      </w:r>
      <w:r w:rsidR="006E70DA">
        <w:rPr>
          <w:rFonts w:ascii="Times New Roman" w:hAnsi="Times New Roman" w:cs="Times New Roman"/>
          <w:sz w:val="24"/>
          <w:szCs w:val="24"/>
        </w:rPr>
        <w:t>’autres mentionnent plutôt une forte fonte des neiges qui aurait trempé les terres.</w:t>
      </w:r>
      <w:r>
        <w:rPr>
          <w:rFonts w:ascii="Times New Roman" w:hAnsi="Times New Roman" w:cs="Times New Roman"/>
          <w:sz w:val="24"/>
          <w:szCs w:val="24"/>
        </w:rPr>
        <w:t xml:space="preserve"> </w:t>
      </w:r>
    </w:p>
    <w:p w:rsidR="006E70DA" w:rsidRDefault="006E70DA" w:rsidP="006E70DA">
      <w:pPr>
        <w:ind w:firstLine="708"/>
        <w:jc w:val="both"/>
        <w:rPr>
          <w:rFonts w:ascii="Times New Roman" w:hAnsi="Times New Roman" w:cs="Times New Roman"/>
          <w:sz w:val="24"/>
          <w:szCs w:val="24"/>
        </w:rPr>
      </w:pPr>
      <w:r>
        <w:rPr>
          <w:rFonts w:ascii="Times New Roman" w:hAnsi="Times New Roman" w:cs="Times New Roman"/>
          <w:sz w:val="24"/>
          <w:szCs w:val="24"/>
        </w:rPr>
        <w:t xml:space="preserve">Plusieurs experts mentionnent aujourd’hui des signes annonciateurs qui auraient dû être détectés pour éviter la tragédie. Les sols des routes s’enfonçaient lors du passage des camions lourds qui avaient ainsi des difficultés à avancer. </w:t>
      </w:r>
      <w:r w:rsidR="00511E1F">
        <w:rPr>
          <w:rFonts w:ascii="Times New Roman" w:hAnsi="Times New Roman" w:cs="Times New Roman"/>
          <w:sz w:val="24"/>
          <w:szCs w:val="24"/>
        </w:rPr>
        <w:t xml:space="preserve">Certains villageois entendaient des bruits d’eau coulant dans les sous-sols de leurs résidences sans pouvoir trouver une source. </w:t>
      </w:r>
      <w:r>
        <w:rPr>
          <w:rFonts w:ascii="Times New Roman" w:hAnsi="Times New Roman" w:cs="Times New Roman"/>
          <w:sz w:val="24"/>
          <w:szCs w:val="24"/>
        </w:rPr>
        <w:t>De plus, un premier petit glissement de terrain avait eu lieu chez un citoyen du village deux semaines avant la catastrophe, mais personne n’a</w:t>
      </w:r>
      <w:r w:rsidR="00511E1F">
        <w:rPr>
          <w:rFonts w:ascii="Times New Roman" w:hAnsi="Times New Roman" w:cs="Times New Roman"/>
          <w:sz w:val="24"/>
          <w:szCs w:val="24"/>
        </w:rPr>
        <w:t>vait</w:t>
      </w:r>
      <w:r>
        <w:rPr>
          <w:rFonts w:ascii="Times New Roman" w:hAnsi="Times New Roman" w:cs="Times New Roman"/>
          <w:sz w:val="24"/>
          <w:szCs w:val="24"/>
        </w:rPr>
        <w:t xml:space="preserve"> agit.</w:t>
      </w:r>
    </w:p>
    <w:p w:rsidR="006563E3" w:rsidRDefault="002F3686" w:rsidP="006E70DA">
      <w:pPr>
        <w:ind w:firstLine="708"/>
        <w:jc w:val="both"/>
        <w:rPr>
          <w:rFonts w:ascii="Times New Roman" w:hAnsi="Times New Roman" w:cs="Times New Roman"/>
          <w:sz w:val="24"/>
          <w:szCs w:val="24"/>
        </w:rPr>
      </w:pPr>
      <w:r>
        <w:rPr>
          <w:rFonts w:ascii="Times New Roman" w:hAnsi="Times New Roman" w:cs="Times New Roman"/>
          <w:sz w:val="24"/>
          <w:szCs w:val="24"/>
        </w:rPr>
        <w:t>L</w:t>
      </w:r>
      <w:r w:rsidR="006563E3">
        <w:rPr>
          <w:rFonts w:ascii="Times New Roman" w:hAnsi="Times New Roman" w:cs="Times New Roman"/>
          <w:sz w:val="24"/>
          <w:szCs w:val="24"/>
        </w:rPr>
        <w:t>e</w:t>
      </w:r>
      <w:r w:rsidR="006E70DA">
        <w:rPr>
          <w:rFonts w:ascii="Times New Roman" w:hAnsi="Times New Roman" w:cs="Times New Roman"/>
          <w:sz w:val="24"/>
          <w:szCs w:val="24"/>
        </w:rPr>
        <w:t xml:space="preserve"> 4 mai 1971, le</w:t>
      </w:r>
      <w:r w:rsidR="006563E3">
        <w:rPr>
          <w:rFonts w:ascii="Times New Roman" w:hAnsi="Times New Roman" w:cs="Times New Roman"/>
          <w:sz w:val="24"/>
          <w:szCs w:val="24"/>
        </w:rPr>
        <w:t xml:space="preserve"> cratère</w:t>
      </w:r>
      <w:r>
        <w:rPr>
          <w:rFonts w:ascii="Times New Roman" w:hAnsi="Times New Roman" w:cs="Times New Roman"/>
          <w:sz w:val="24"/>
          <w:szCs w:val="24"/>
        </w:rPr>
        <w:t xml:space="preserve"> de boue</w:t>
      </w:r>
      <w:r w:rsidR="006563E3">
        <w:rPr>
          <w:rFonts w:ascii="Times New Roman" w:hAnsi="Times New Roman" w:cs="Times New Roman"/>
          <w:sz w:val="24"/>
          <w:szCs w:val="24"/>
        </w:rPr>
        <w:t xml:space="preserve"> couvrait une superficie d’environ quatre-vingts acres et il avait une profondeur entre cinquante et cent pieds. Une quarantaine de maisons et une trentaine de maisons ont été englouties dans ce trou. Trente-et-une personnes sont décédées cette nuit.</w:t>
      </w:r>
      <w:r w:rsidR="003D19BA">
        <w:rPr>
          <w:rFonts w:ascii="Times New Roman" w:hAnsi="Times New Roman" w:cs="Times New Roman"/>
          <w:sz w:val="24"/>
          <w:szCs w:val="24"/>
        </w:rPr>
        <w:t xml:space="preserve"> Le fait qu’un match entre les Canadiens de Montréal et les </w:t>
      </w:r>
      <w:proofErr w:type="spellStart"/>
      <w:r w:rsidR="003D19BA">
        <w:rPr>
          <w:rFonts w:ascii="Times New Roman" w:hAnsi="Times New Roman" w:cs="Times New Roman"/>
          <w:sz w:val="24"/>
          <w:szCs w:val="24"/>
        </w:rPr>
        <w:t>Blackhawks</w:t>
      </w:r>
      <w:proofErr w:type="spellEnd"/>
      <w:r w:rsidR="003D19BA">
        <w:rPr>
          <w:rFonts w:ascii="Times New Roman" w:hAnsi="Times New Roman" w:cs="Times New Roman"/>
          <w:sz w:val="24"/>
          <w:szCs w:val="24"/>
        </w:rPr>
        <w:t xml:space="preserve"> de Chicago en séries éliminatoires avait été diffusé tard durant la soirée a fait en sorte que plusieurs villageois n’étaient pas encore couchés et ont pu sauver leurs vies.</w:t>
      </w:r>
      <w:r w:rsidR="006563E3">
        <w:rPr>
          <w:rFonts w:ascii="Times New Roman" w:hAnsi="Times New Roman" w:cs="Times New Roman"/>
          <w:sz w:val="24"/>
          <w:szCs w:val="24"/>
        </w:rPr>
        <w:t xml:space="preserve"> Le torrent de boue a </w:t>
      </w:r>
      <w:r w:rsidR="003D19BA">
        <w:rPr>
          <w:rFonts w:ascii="Times New Roman" w:hAnsi="Times New Roman" w:cs="Times New Roman"/>
          <w:sz w:val="24"/>
          <w:szCs w:val="24"/>
        </w:rPr>
        <w:t xml:space="preserve">ensuite </w:t>
      </w:r>
      <w:r w:rsidR="008653F1">
        <w:rPr>
          <w:rFonts w:ascii="Times New Roman" w:hAnsi="Times New Roman" w:cs="Times New Roman"/>
          <w:sz w:val="24"/>
          <w:szCs w:val="24"/>
        </w:rPr>
        <w:t>envahi les alentours de la</w:t>
      </w:r>
      <w:r w:rsidR="006563E3">
        <w:rPr>
          <w:rFonts w:ascii="Times New Roman" w:hAnsi="Times New Roman" w:cs="Times New Roman"/>
          <w:sz w:val="24"/>
          <w:szCs w:val="24"/>
        </w:rPr>
        <w:t xml:space="preserve"> rivière Saguenay</w:t>
      </w:r>
      <w:r w:rsidR="001A72A9">
        <w:rPr>
          <w:rFonts w:ascii="Times New Roman" w:hAnsi="Times New Roman" w:cs="Times New Roman"/>
          <w:sz w:val="24"/>
          <w:szCs w:val="24"/>
        </w:rPr>
        <w:t>. Cela a mené à la destruction d’un pont traversant la rivière aux Vases</w:t>
      </w:r>
      <w:r w:rsidR="008653F1">
        <w:rPr>
          <w:rFonts w:ascii="Times New Roman" w:hAnsi="Times New Roman" w:cs="Times New Roman"/>
          <w:sz w:val="24"/>
          <w:szCs w:val="24"/>
        </w:rPr>
        <w:t xml:space="preserve"> qui reliait le village à Chicoutimi-Nord.</w:t>
      </w:r>
      <w:r w:rsidR="003D19BA">
        <w:rPr>
          <w:rFonts w:ascii="Times New Roman" w:hAnsi="Times New Roman" w:cs="Times New Roman"/>
          <w:sz w:val="24"/>
          <w:szCs w:val="24"/>
        </w:rPr>
        <w:t xml:space="preserve"> Suite à la catastrophe, la plupart des villageois ont été relocalisés pour vivre sur des anciens terrains appartenant à </w:t>
      </w:r>
      <w:proofErr w:type="spellStart"/>
      <w:r w:rsidR="003D19BA">
        <w:rPr>
          <w:rFonts w:ascii="Times New Roman" w:hAnsi="Times New Roman" w:cs="Times New Roman"/>
          <w:sz w:val="24"/>
          <w:szCs w:val="24"/>
        </w:rPr>
        <w:t>Alcan</w:t>
      </w:r>
      <w:proofErr w:type="spellEnd"/>
      <w:r w:rsidR="003D19BA">
        <w:rPr>
          <w:rFonts w:ascii="Times New Roman" w:hAnsi="Times New Roman" w:cs="Times New Roman"/>
          <w:sz w:val="24"/>
          <w:szCs w:val="24"/>
        </w:rPr>
        <w:t xml:space="preserve"> à Arvida. L’église du village a été démolie et reconstruite à </w:t>
      </w:r>
      <w:proofErr w:type="spellStart"/>
      <w:r w:rsidR="003D19BA">
        <w:rPr>
          <w:rFonts w:ascii="Times New Roman" w:hAnsi="Times New Roman" w:cs="Times New Roman"/>
          <w:sz w:val="24"/>
          <w:szCs w:val="24"/>
        </w:rPr>
        <w:t>Shipshaw</w:t>
      </w:r>
      <w:proofErr w:type="spellEnd"/>
      <w:r w:rsidR="003D19BA">
        <w:rPr>
          <w:rFonts w:ascii="Times New Roman" w:hAnsi="Times New Roman" w:cs="Times New Roman"/>
          <w:sz w:val="24"/>
          <w:szCs w:val="24"/>
        </w:rPr>
        <w:t xml:space="preserve">. Elle porte le nom de presbytère Saint-Jean-Vianney. Les relocalisations des bâtiments et </w:t>
      </w:r>
      <w:r w:rsidR="00511E1F">
        <w:rPr>
          <w:rFonts w:ascii="Times New Roman" w:hAnsi="Times New Roman" w:cs="Times New Roman"/>
          <w:sz w:val="24"/>
          <w:szCs w:val="24"/>
        </w:rPr>
        <w:t xml:space="preserve">des </w:t>
      </w:r>
      <w:r w:rsidR="003D19BA">
        <w:rPr>
          <w:rFonts w:ascii="Times New Roman" w:hAnsi="Times New Roman" w:cs="Times New Roman"/>
          <w:sz w:val="24"/>
          <w:szCs w:val="24"/>
        </w:rPr>
        <w:t xml:space="preserve">habitants et les réaménagements du territoire ont coûté au moins 8,6 millions de dollars canadiens. Un monument dédié aux disparus et victimes de cette tragédie se trouve en face du cimetière de </w:t>
      </w:r>
      <w:proofErr w:type="spellStart"/>
      <w:r w:rsidR="003D19BA">
        <w:rPr>
          <w:rFonts w:ascii="Times New Roman" w:hAnsi="Times New Roman" w:cs="Times New Roman"/>
          <w:sz w:val="24"/>
          <w:szCs w:val="24"/>
        </w:rPr>
        <w:t>Shipshaw</w:t>
      </w:r>
      <w:proofErr w:type="spellEnd"/>
      <w:r w:rsidR="003D19BA">
        <w:rPr>
          <w:rFonts w:ascii="Times New Roman" w:hAnsi="Times New Roman" w:cs="Times New Roman"/>
          <w:sz w:val="24"/>
          <w:szCs w:val="24"/>
        </w:rPr>
        <w:t xml:space="preserve">. Le terrain de l’ancien village est aujourd’hui </w:t>
      </w:r>
      <w:r w:rsidR="00511E1F">
        <w:rPr>
          <w:rFonts w:ascii="Times New Roman" w:hAnsi="Times New Roman" w:cs="Times New Roman"/>
          <w:sz w:val="24"/>
          <w:szCs w:val="24"/>
        </w:rPr>
        <w:t>d</w:t>
      </w:r>
      <w:r>
        <w:rPr>
          <w:rFonts w:ascii="Times New Roman" w:hAnsi="Times New Roman" w:cs="Times New Roman"/>
          <w:sz w:val="24"/>
          <w:szCs w:val="24"/>
        </w:rPr>
        <w:t xml:space="preserve">estiné </w:t>
      </w:r>
      <w:proofErr w:type="gramStart"/>
      <w:r>
        <w:rPr>
          <w:rFonts w:ascii="Times New Roman" w:hAnsi="Times New Roman" w:cs="Times New Roman"/>
          <w:sz w:val="24"/>
          <w:szCs w:val="24"/>
        </w:rPr>
        <w:t>aux véhicules tout-terrain</w:t>
      </w:r>
      <w:proofErr w:type="gramEnd"/>
      <w:r>
        <w:rPr>
          <w:rFonts w:ascii="Times New Roman" w:hAnsi="Times New Roman" w:cs="Times New Roman"/>
          <w:sz w:val="24"/>
          <w:szCs w:val="24"/>
        </w:rPr>
        <w:t>. Les seuls vestiges du village sont les marches qui menaient à l’église et une vieille station d’autobus.</w:t>
      </w:r>
    </w:p>
    <w:p w:rsidR="002F3686" w:rsidRPr="00D356E5" w:rsidRDefault="002F3686" w:rsidP="00D356E5">
      <w:pPr>
        <w:jc w:val="both"/>
        <w:rPr>
          <w:rFonts w:ascii="Times New Roman" w:hAnsi="Times New Roman" w:cs="Times New Roman"/>
          <w:sz w:val="24"/>
          <w:szCs w:val="24"/>
        </w:rPr>
      </w:pPr>
      <w:r>
        <w:rPr>
          <w:rFonts w:ascii="Times New Roman" w:hAnsi="Times New Roman" w:cs="Times New Roman"/>
          <w:sz w:val="24"/>
          <w:szCs w:val="24"/>
        </w:rPr>
        <w:tab/>
      </w:r>
      <w:r w:rsidR="006E70DA">
        <w:rPr>
          <w:rFonts w:ascii="Times New Roman" w:hAnsi="Times New Roman" w:cs="Times New Roman"/>
          <w:sz w:val="24"/>
          <w:szCs w:val="24"/>
        </w:rPr>
        <w:t xml:space="preserve">Après la catastrophe, </w:t>
      </w:r>
      <w:r w:rsidR="005E41C3">
        <w:rPr>
          <w:rFonts w:ascii="Times New Roman" w:hAnsi="Times New Roman" w:cs="Times New Roman"/>
          <w:sz w:val="24"/>
          <w:szCs w:val="24"/>
        </w:rPr>
        <w:t>des géologues et ingénieurs ont commencé à examiner les sols et les emplacements des villages de la région pour éviter d’autres catastrophes.</w:t>
      </w:r>
    </w:p>
    <w:sectPr w:rsidR="002F3686" w:rsidRPr="00D356E5" w:rsidSect="003531A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56E5"/>
    <w:rsid w:val="001A72A9"/>
    <w:rsid w:val="002F3686"/>
    <w:rsid w:val="003531AA"/>
    <w:rsid w:val="003D19BA"/>
    <w:rsid w:val="00511E1F"/>
    <w:rsid w:val="005E41C3"/>
    <w:rsid w:val="006563E3"/>
    <w:rsid w:val="006E70DA"/>
    <w:rsid w:val="007C18C8"/>
    <w:rsid w:val="008653F1"/>
    <w:rsid w:val="00D356E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1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484</Words>
  <Characters>2663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Sébastian</dc:creator>
  <cp:lastModifiedBy>Sébastian</cp:lastModifiedBy>
  <cp:revision>5</cp:revision>
  <dcterms:created xsi:type="dcterms:W3CDTF">2013-04-17T22:49:00Z</dcterms:created>
  <dcterms:modified xsi:type="dcterms:W3CDTF">2013-04-18T02:57:00Z</dcterms:modified>
</cp:coreProperties>
</file>