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C8" w:rsidRDefault="00FA3CC8" w:rsidP="00FA3CC8">
      <w:pPr>
        <w:rPr>
          <w:rFonts w:ascii="Arial Rounded MT Bold" w:hAnsi="Arial Rounded MT Bold"/>
        </w:rPr>
      </w:pPr>
      <w:r>
        <w:pict>
          <v:roundrect id="_x0000_s1026" style="position:absolute;margin-left:-35.9pt;margin-top:22.65pt;width:505.7pt;height:32.2pt;z-index:251660288" arcsize="10923f" filled="f" fillcolor="#dbe5f1" strokeweight="2pt">
            <v:fill color2="#c6d9f1" rotate="t" focus="100%" type="gradient"/>
            <v:stroke dashstyle="1 1" endcap="round"/>
            <v:textbox>
              <w:txbxContent>
                <w:p w:rsidR="00FA3CC8" w:rsidRDefault="00FA3CC8" w:rsidP="00FA3CC8">
                  <w:pPr>
                    <w:jc w:val="center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LECTURE COMPREHENSION CM *</w:t>
                  </w:r>
                </w:p>
              </w:txbxContent>
            </v:textbox>
          </v:roundrect>
        </w:pict>
      </w:r>
      <w:r>
        <w:rPr>
          <w:rFonts w:ascii="Arial Rounded MT Bold" w:hAnsi="Arial Rounded MT Bold"/>
        </w:rPr>
        <w:t>Prénom : ………………………………..</w:t>
      </w:r>
      <w:r>
        <w:rPr>
          <w:rFonts w:ascii="Arial Rounded MT Bold" w:hAnsi="Arial Rounded MT Bold"/>
        </w:rPr>
        <w:tab/>
        <w:t>Date : ………………………………………</w:t>
      </w:r>
    </w:p>
    <w:p w:rsidR="00FA3CC8" w:rsidRDefault="00FA3CC8" w:rsidP="00FA3CC8">
      <w:pPr>
        <w:rPr>
          <w:rFonts w:ascii="Arial Rounded MT Bold" w:hAnsi="Arial Rounded MT Bold"/>
        </w:rPr>
      </w:pPr>
    </w:p>
    <w:p w:rsidR="00FA3CC8" w:rsidRDefault="00FA3CC8" w:rsidP="00FA3CC8">
      <w:pPr>
        <w:rPr>
          <w:rFonts w:ascii="Arial Rounded MT Bold" w:hAnsi="Arial Rounded MT Bold"/>
        </w:rPr>
      </w:pPr>
      <w:r>
        <w:pict>
          <v:roundrect id="_x0000_s1027" style="position:absolute;margin-left:-43pt;margin-top:17.3pt;width:170.15pt;height:24.7pt;z-index:251661312" arcsize="10923f" fillcolor="#f339cb">
            <v:fill rotate="t" focus="100%" type="gradient"/>
            <v:stroke dashstyle="dash"/>
            <v:textbox>
              <w:txbxContent>
                <w:p w:rsidR="00FA3CC8" w:rsidRDefault="00FA3CC8" w:rsidP="00FA3CC8">
                  <w:pPr>
                    <w:jc w:val="center"/>
                    <w:rPr>
                      <w:rFonts w:ascii="Arial Rounded MT Bold" w:hAnsi="Arial Rounded MT Bold"/>
                      <w:sz w:val="24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2"/>
                    </w:rPr>
                    <w:t>Compétence travaillée</w:t>
                  </w:r>
                </w:p>
              </w:txbxContent>
            </v:textbox>
          </v:roundrect>
        </w:pict>
      </w:r>
    </w:p>
    <w:p w:rsidR="00FA3CC8" w:rsidRDefault="00FA3CC8" w:rsidP="00FA3CC8">
      <w:pPr>
        <w:rPr>
          <w:rFonts w:ascii="Arial Rounded MT Bold" w:hAnsi="Arial Rounded MT Bold"/>
        </w:rPr>
      </w:pPr>
    </w:p>
    <w:p w:rsidR="00FA3CC8" w:rsidRDefault="00FA3CC8" w:rsidP="00FA3CC8">
      <w:pPr>
        <w:rPr>
          <w:rFonts w:ascii="Arial Rounded MT Bold" w:hAnsi="Arial Rounded MT Bold"/>
          <w:sz w:val="22"/>
        </w:rPr>
      </w:pPr>
      <w:r>
        <w:pict>
          <v:roundrect id="_x0000_s1028" style="position:absolute;margin-left:-43pt;margin-top:19.65pt;width:109.4pt;height:21.75pt;z-index:251662336" arcsize="10923f" fillcolor="#f339cb">
            <v:fill rotate="t" focus="100%" type="gradient"/>
            <v:stroke dashstyle="dash"/>
            <v:textbox>
              <w:txbxContent>
                <w:p w:rsidR="00FA3CC8" w:rsidRDefault="00FA3CC8" w:rsidP="00FA3CC8">
                  <w:pPr>
                    <w:jc w:val="center"/>
                    <w:rPr>
                      <w:rFonts w:ascii="Arial Rounded MT Bold" w:hAnsi="Arial Rounded MT Bold"/>
                      <w:sz w:val="24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2"/>
                    </w:rPr>
                    <w:t>Exercice 1</w:t>
                  </w:r>
                </w:p>
              </w:txbxContent>
            </v:textbox>
          </v:roundrect>
        </w:pict>
      </w:r>
      <w:r>
        <w:rPr>
          <w:rFonts w:ascii="Arial Rounded MT Bold" w:hAnsi="Arial Rounded MT Bold"/>
          <w:sz w:val="22"/>
        </w:rPr>
        <w:t xml:space="preserve">Retrouver les idées essentielles d’un texte. </w:t>
      </w:r>
    </w:p>
    <w:p w:rsidR="00FA3CC8" w:rsidRDefault="00FA3CC8" w:rsidP="00FA3CC8"/>
    <w:p w:rsidR="00B64C5E" w:rsidRPr="00FD7C79" w:rsidRDefault="00FD7C79">
      <w:pPr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noProof/>
          <w:u w:val="single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175260</wp:posOffset>
            </wp:positionV>
            <wp:extent cx="5553075" cy="3295650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7C79">
        <w:rPr>
          <w:rFonts w:ascii="Arial Rounded MT Bold" w:hAnsi="Arial Rounded MT Bold"/>
          <w:u w:val="single"/>
        </w:rPr>
        <w:t>Pour chaque phrase, indique la lettre du dessin correspondant.</w:t>
      </w:r>
    </w:p>
    <w:p w:rsidR="00FD7C79" w:rsidRDefault="00FD7C79">
      <w:pPr>
        <w:rPr>
          <w:rFonts w:ascii="Arial Rounded MT Bold" w:hAnsi="Arial Rounded MT Bold"/>
          <w:u w:val="single"/>
        </w:rPr>
      </w:pPr>
    </w:p>
    <w:p w:rsidR="00FD7C79" w:rsidRDefault="00FD7C79">
      <w:pPr>
        <w:rPr>
          <w:rFonts w:ascii="Arial Rounded MT Bold" w:hAnsi="Arial Rounded MT Bold"/>
          <w:u w:val="single"/>
        </w:rPr>
      </w:pPr>
    </w:p>
    <w:p w:rsidR="00FD7C79" w:rsidRDefault="00FD7C79">
      <w:pPr>
        <w:rPr>
          <w:rFonts w:ascii="Arial Rounded MT Bold" w:hAnsi="Arial Rounded MT Bold"/>
          <w:u w:val="single"/>
        </w:rPr>
      </w:pPr>
    </w:p>
    <w:p w:rsidR="00FD7C79" w:rsidRDefault="00FD7C79">
      <w:pPr>
        <w:rPr>
          <w:rFonts w:ascii="Arial Rounded MT Bold" w:hAnsi="Arial Rounded MT Bold"/>
          <w:u w:val="single"/>
        </w:rPr>
      </w:pPr>
    </w:p>
    <w:p w:rsidR="00FD7C79" w:rsidRDefault="00FD7C79">
      <w:pPr>
        <w:rPr>
          <w:rFonts w:ascii="Arial Rounded MT Bold" w:hAnsi="Arial Rounded MT Bold"/>
          <w:u w:val="single"/>
        </w:rPr>
      </w:pPr>
    </w:p>
    <w:p w:rsidR="00FD7C79" w:rsidRDefault="00FD7C79">
      <w:pPr>
        <w:rPr>
          <w:rFonts w:ascii="Arial Rounded MT Bold" w:hAnsi="Arial Rounded MT Bold"/>
          <w:u w:val="single"/>
        </w:rPr>
      </w:pPr>
    </w:p>
    <w:p w:rsidR="00FD7C79" w:rsidRDefault="00FD7C79">
      <w:pPr>
        <w:rPr>
          <w:rFonts w:ascii="Arial Rounded MT Bold" w:hAnsi="Arial Rounded MT Bold"/>
          <w:u w:val="single"/>
        </w:rPr>
      </w:pPr>
    </w:p>
    <w:p w:rsidR="00FD7C79" w:rsidRDefault="00FD7C79">
      <w:pPr>
        <w:rPr>
          <w:rFonts w:ascii="Arial Rounded MT Bold" w:hAnsi="Arial Rounded MT Bold"/>
          <w:u w:val="single"/>
        </w:rPr>
      </w:pPr>
    </w:p>
    <w:p w:rsidR="00FD7C79" w:rsidRDefault="00FD7C79">
      <w:pPr>
        <w:rPr>
          <w:rFonts w:ascii="Arial Rounded MT Bold" w:hAnsi="Arial Rounded MT Bold"/>
          <w:u w:val="single"/>
        </w:rPr>
      </w:pPr>
    </w:p>
    <w:p w:rsidR="00FD7C79" w:rsidRDefault="00FD7C79">
      <w:pPr>
        <w:rPr>
          <w:rFonts w:ascii="Arial Rounded MT Bold" w:hAnsi="Arial Rounded MT Bold"/>
          <w:u w:val="single"/>
        </w:rPr>
      </w:pPr>
    </w:p>
    <w:p w:rsidR="00FD7C79" w:rsidRDefault="00FD7C79">
      <w:pPr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noProof/>
          <w:u w:val="single"/>
          <w:lang w:eastAsia="fr-FR"/>
        </w:rPr>
        <w:pict>
          <v:roundrect id="_x0000_s1029" style="position:absolute;margin-left:-35.9pt;margin-top:16.9pt;width:109.4pt;height:21.75pt;z-index:251664384" arcsize="10923f" fillcolor="#f339cb">
            <v:fill rotate="t" focus="100%" type="gradient"/>
            <v:stroke dashstyle="dash"/>
            <v:textbox>
              <w:txbxContent>
                <w:p w:rsidR="00FD7C79" w:rsidRDefault="00FD7C79" w:rsidP="00FD7C79">
                  <w:pPr>
                    <w:jc w:val="center"/>
                    <w:rPr>
                      <w:rFonts w:ascii="Arial Rounded MT Bold" w:hAnsi="Arial Rounded MT Bold"/>
                      <w:sz w:val="24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2"/>
                    </w:rPr>
                    <w:t>Exercice 2</w:t>
                  </w:r>
                </w:p>
              </w:txbxContent>
            </v:textbox>
          </v:roundrect>
        </w:pict>
      </w:r>
    </w:p>
    <w:p w:rsidR="00FD7C79" w:rsidRDefault="00FD7C79">
      <w:pPr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noProof/>
          <w:u w:val="single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252095</wp:posOffset>
            </wp:positionV>
            <wp:extent cx="6467475" cy="1447800"/>
            <wp:effectExtent l="1905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7C79" w:rsidRDefault="00FD7C79">
      <w:pPr>
        <w:rPr>
          <w:rFonts w:ascii="Arial Rounded MT Bold" w:hAnsi="Arial Rounded MT Bold"/>
          <w:u w:val="single"/>
        </w:rPr>
      </w:pPr>
    </w:p>
    <w:p w:rsidR="00FD7C79" w:rsidRDefault="00FD7C79">
      <w:pPr>
        <w:rPr>
          <w:rFonts w:ascii="Arial Rounded MT Bold" w:hAnsi="Arial Rounded MT Bold"/>
          <w:u w:val="single"/>
        </w:rPr>
      </w:pPr>
    </w:p>
    <w:p w:rsidR="00FD7C79" w:rsidRDefault="00FD7C79">
      <w:pPr>
        <w:rPr>
          <w:rFonts w:ascii="Arial Rounded MT Bold" w:hAnsi="Arial Rounded MT Bold"/>
          <w:u w:val="single"/>
        </w:rPr>
      </w:pPr>
    </w:p>
    <w:p w:rsidR="00FD7C79" w:rsidRDefault="00FD7C79">
      <w:pPr>
        <w:rPr>
          <w:rFonts w:ascii="Arial Rounded MT Bold" w:hAnsi="Arial Rounded MT Bold"/>
          <w:u w:val="single"/>
        </w:rPr>
      </w:pPr>
    </w:p>
    <w:p w:rsidR="00FD7C79" w:rsidRDefault="00FD7C79">
      <w:pPr>
        <w:rPr>
          <w:rFonts w:ascii="Arial Rounded MT Bold" w:hAnsi="Arial Rounded MT Bold"/>
          <w:u w:val="single"/>
        </w:rPr>
      </w:pPr>
    </w:p>
    <w:p w:rsidR="00FD7C79" w:rsidRDefault="00FD7C79">
      <w:pPr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noProof/>
          <w:u w:val="single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190500</wp:posOffset>
            </wp:positionV>
            <wp:extent cx="5762625" cy="2324100"/>
            <wp:effectExtent l="1905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u w:val="single"/>
        </w:rPr>
        <w:t>Choisis le résumé qui correspond au texte ci-dessous.</w:t>
      </w:r>
    </w:p>
    <w:p w:rsidR="00FD7C79" w:rsidRDefault="00FD7C79">
      <w:pPr>
        <w:rPr>
          <w:rFonts w:ascii="Arial Rounded MT Bold" w:hAnsi="Arial Rounded MT Bold"/>
          <w:u w:val="single"/>
        </w:rPr>
      </w:pPr>
    </w:p>
    <w:p w:rsidR="00FD7C79" w:rsidRDefault="00FD7C79">
      <w:pPr>
        <w:rPr>
          <w:rFonts w:ascii="Arial Rounded MT Bold" w:hAnsi="Arial Rounded MT Bold"/>
          <w:u w:val="single"/>
        </w:rPr>
      </w:pPr>
    </w:p>
    <w:p w:rsidR="00FD7C79" w:rsidRDefault="00FD7C79">
      <w:pPr>
        <w:rPr>
          <w:rFonts w:ascii="Arial Rounded MT Bold" w:hAnsi="Arial Rounded MT Bold"/>
          <w:u w:val="single"/>
        </w:rPr>
      </w:pPr>
    </w:p>
    <w:p w:rsidR="00FD7C79" w:rsidRDefault="00FD7C79">
      <w:pPr>
        <w:rPr>
          <w:rFonts w:ascii="Arial Rounded MT Bold" w:hAnsi="Arial Rounded MT Bold"/>
          <w:u w:val="single"/>
        </w:rPr>
      </w:pPr>
    </w:p>
    <w:p w:rsidR="00FD7C79" w:rsidRDefault="00FD7C79">
      <w:pPr>
        <w:rPr>
          <w:rFonts w:ascii="Arial Rounded MT Bold" w:hAnsi="Arial Rounded MT Bold"/>
          <w:u w:val="single"/>
        </w:rPr>
      </w:pPr>
    </w:p>
    <w:p w:rsidR="00FD7C79" w:rsidRDefault="00FD7C79">
      <w:pPr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noProof/>
          <w:u w:val="single"/>
          <w:lang w:eastAsia="fr-FR"/>
        </w:rPr>
        <w:lastRenderedPageBreak/>
        <w:pict>
          <v:roundrect id="_x0000_s1030" style="position:absolute;margin-left:-37.4pt;margin-top:-43.85pt;width:109.4pt;height:21.75pt;z-index:251667456" arcsize="10923f" fillcolor="#f339cb">
            <v:fill rotate="t" focus="100%" type="gradient"/>
            <v:stroke dashstyle="dash"/>
            <v:textbox>
              <w:txbxContent>
                <w:p w:rsidR="00FD7C79" w:rsidRDefault="00FD7C79" w:rsidP="00FD7C79">
                  <w:pPr>
                    <w:jc w:val="center"/>
                    <w:rPr>
                      <w:rFonts w:ascii="Arial Rounded MT Bold" w:hAnsi="Arial Rounded MT Bold"/>
                      <w:sz w:val="24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2"/>
                    </w:rPr>
                    <w:t>Exercice 3</w:t>
                  </w:r>
                </w:p>
              </w:txbxContent>
            </v:textbox>
          </v:roundrect>
        </w:pict>
      </w:r>
      <w:r>
        <w:rPr>
          <w:rFonts w:ascii="Arial Rounded MT Bold" w:hAnsi="Arial Rounded MT Bold"/>
          <w:noProof/>
          <w:u w:val="single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-175895</wp:posOffset>
            </wp:positionV>
            <wp:extent cx="5762625" cy="2419350"/>
            <wp:effectExtent l="1905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7C79" w:rsidRDefault="00FD7C79">
      <w:pPr>
        <w:rPr>
          <w:rFonts w:ascii="Arial Rounded MT Bold" w:hAnsi="Arial Rounded MT Bold"/>
          <w:u w:val="single"/>
        </w:rPr>
      </w:pPr>
    </w:p>
    <w:p w:rsidR="00FD7C79" w:rsidRDefault="00FD7C79">
      <w:pPr>
        <w:rPr>
          <w:rFonts w:ascii="Arial Rounded MT Bold" w:hAnsi="Arial Rounded MT Bold"/>
          <w:u w:val="single"/>
        </w:rPr>
      </w:pPr>
    </w:p>
    <w:p w:rsidR="00FD7C79" w:rsidRDefault="00FD7C79">
      <w:pPr>
        <w:rPr>
          <w:rFonts w:ascii="Arial Rounded MT Bold" w:hAnsi="Arial Rounded MT Bold"/>
          <w:u w:val="single"/>
        </w:rPr>
      </w:pPr>
    </w:p>
    <w:p w:rsidR="00FD7C79" w:rsidRDefault="00FD7C79">
      <w:pPr>
        <w:rPr>
          <w:rFonts w:ascii="Arial Rounded MT Bold" w:hAnsi="Arial Rounded MT Bold"/>
          <w:u w:val="single"/>
        </w:rPr>
      </w:pPr>
    </w:p>
    <w:p w:rsidR="00FD7C79" w:rsidRDefault="00FD7C79">
      <w:pPr>
        <w:rPr>
          <w:rFonts w:ascii="Arial Rounded MT Bold" w:hAnsi="Arial Rounded MT Bold"/>
          <w:u w:val="single"/>
        </w:rPr>
      </w:pPr>
    </w:p>
    <w:p w:rsidR="00FD7C79" w:rsidRDefault="00FD7C79">
      <w:pPr>
        <w:rPr>
          <w:rFonts w:ascii="Arial Rounded MT Bold" w:hAnsi="Arial Rounded MT Bold"/>
          <w:u w:val="single"/>
        </w:rPr>
      </w:pPr>
    </w:p>
    <w:p w:rsidR="00FD7C79" w:rsidRDefault="00FD7C79">
      <w:pPr>
        <w:rPr>
          <w:rFonts w:ascii="Arial Rounded MT Bold" w:hAnsi="Arial Rounded MT Bold"/>
          <w:u w:val="single"/>
        </w:rPr>
      </w:pPr>
    </w:p>
    <w:p w:rsidR="00FD7C79" w:rsidRDefault="00FD7C79">
      <w:pPr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noProof/>
          <w:u w:val="single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3472180</wp:posOffset>
            </wp:positionH>
            <wp:positionV relativeFrom="paragraph">
              <wp:posOffset>227964</wp:posOffset>
            </wp:positionV>
            <wp:extent cx="2990850" cy="835107"/>
            <wp:effectExtent l="1905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835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noProof/>
          <w:u w:val="single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-537844</wp:posOffset>
            </wp:positionH>
            <wp:positionV relativeFrom="paragraph">
              <wp:posOffset>227965</wp:posOffset>
            </wp:positionV>
            <wp:extent cx="3886200" cy="635737"/>
            <wp:effectExtent l="1905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35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u w:val="single"/>
        </w:rPr>
        <w:t>Ce texte explique :</w:t>
      </w:r>
    </w:p>
    <w:p w:rsidR="00FD7C79" w:rsidRDefault="00FD7C79">
      <w:pPr>
        <w:rPr>
          <w:rFonts w:ascii="Arial Rounded MT Bold" w:hAnsi="Arial Rounded MT Bold"/>
          <w:u w:val="single"/>
        </w:rPr>
      </w:pPr>
    </w:p>
    <w:p w:rsidR="00FD7C79" w:rsidRDefault="00FD7C79">
      <w:pPr>
        <w:rPr>
          <w:rFonts w:ascii="Arial Rounded MT Bold" w:hAnsi="Arial Rounded MT Bold"/>
          <w:u w:val="single"/>
        </w:rPr>
      </w:pPr>
    </w:p>
    <w:p w:rsidR="00FD7C79" w:rsidRDefault="00FD7C79">
      <w:pPr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noProof/>
          <w:u w:val="single"/>
          <w:lang w:eastAsia="fr-FR"/>
        </w:rPr>
        <w:pict>
          <v:roundrect id="_x0000_s1031" style="position:absolute;margin-left:-32.9pt;margin-top:20pt;width:109.4pt;height:21.75pt;z-index:251671552" arcsize="10923f" fillcolor="#f339cb">
            <v:fill rotate="t" focus="100%" type="gradient"/>
            <v:stroke dashstyle="dash"/>
            <v:textbox>
              <w:txbxContent>
                <w:p w:rsidR="00FD7C79" w:rsidRDefault="00FD7C79" w:rsidP="00FD7C79">
                  <w:pPr>
                    <w:jc w:val="center"/>
                    <w:rPr>
                      <w:rFonts w:ascii="Arial Rounded MT Bold" w:hAnsi="Arial Rounded MT Bold"/>
                      <w:sz w:val="24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2"/>
                    </w:rPr>
                    <w:t>Exercice 4</w:t>
                  </w:r>
                </w:p>
              </w:txbxContent>
            </v:textbox>
          </v:roundrect>
        </w:pict>
      </w:r>
    </w:p>
    <w:p w:rsidR="00FD7C79" w:rsidRDefault="00FD7C79">
      <w:pPr>
        <w:rPr>
          <w:rFonts w:ascii="Arial Rounded MT Bold" w:hAnsi="Arial Rounded MT Bold"/>
          <w:u w:val="single"/>
        </w:rPr>
      </w:pPr>
    </w:p>
    <w:p w:rsidR="00FD7C79" w:rsidRPr="00FD7C79" w:rsidRDefault="00FD7C79">
      <w:pPr>
        <w:rPr>
          <w:rFonts w:ascii="Arial Rounded MT Bold" w:hAnsi="Arial Rounded MT Bold"/>
        </w:rPr>
      </w:pPr>
      <w:r w:rsidRPr="00FD7C79">
        <w:rPr>
          <w:rFonts w:ascii="Arial Rounded MT Bold" w:hAnsi="Arial Rounded MT Bold"/>
        </w:rPr>
        <w:t>Le petit Chaperon rouge rend visite à sa grand-mère. Elle rencontre le loup qui va la dévorer après avoir mangé la grand-mère. C’est un chasseur qui les délivrera tous les deux.</w:t>
      </w:r>
    </w:p>
    <w:p w:rsidR="00FD7C79" w:rsidRDefault="00E44EA9">
      <w:pPr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noProof/>
          <w:u w:val="single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254635</wp:posOffset>
            </wp:positionV>
            <wp:extent cx="5762625" cy="2809875"/>
            <wp:effectExtent l="19050" t="0" r="952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C79">
        <w:rPr>
          <w:rFonts w:ascii="Arial Rounded MT Bold" w:hAnsi="Arial Rounded MT Bold"/>
          <w:u w:val="single"/>
        </w:rPr>
        <w:t>Pour chacun des textes, trouve qui raconte l’histoire.</w:t>
      </w:r>
    </w:p>
    <w:p w:rsidR="00E44EA9" w:rsidRDefault="00E44EA9">
      <w:pPr>
        <w:rPr>
          <w:rFonts w:ascii="Arial Rounded MT Bold" w:hAnsi="Arial Rounded MT Bold"/>
          <w:noProof/>
          <w:u w:val="single"/>
          <w:lang w:eastAsia="fr-FR"/>
        </w:rPr>
      </w:pPr>
    </w:p>
    <w:p w:rsidR="00FD7C79" w:rsidRDefault="00FD7C79">
      <w:pPr>
        <w:rPr>
          <w:rFonts w:ascii="Arial Rounded MT Bold" w:hAnsi="Arial Rounded MT Bold"/>
          <w:u w:val="single"/>
        </w:rPr>
      </w:pPr>
    </w:p>
    <w:p w:rsidR="00FD7C79" w:rsidRDefault="00FD7C79">
      <w:pPr>
        <w:rPr>
          <w:rFonts w:ascii="Arial Rounded MT Bold" w:hAnsi="Arial Rounded MT Bold"/>
          <w:u w:val="single"/>
        </w:rPr>
      </w:pPr>
    </w:p>
    <w:p w:rsidR="00E44EA9" w:rsidRDefault="00E44EA9">
      <w:pPr>
        <w:rPr>
          <w:rFonts w:ascii="Arial Rounded MT Bold" w:hAnsi="Arial Rounded MT Bold"/>
          <w:u w:val="single"/>
        </w:rPr>
      </w:pPr>
    </w:p>
    <w:p w:rsidR="00E44EA9" w:rsidRDefault="00E44EA9">
      <w:pPr>
        <w:rPr>
          <w:rFonts w:ascii="Arial Rounded MT Bold" w:hAnsi="Arial Rounded MT Bold"/>
          <w:u w:val="single"/>
        </w:rPr>
      </w:pPr>
    </w:p>
    <w:p w:rsidR="00E44EA9" w:rsidRDefault="00E44EA9">
      <w:pPr>
        <w:rPr>
          <w:rFonts w:ascii="Arial Rounded MT Bold" w:hAnsi="Arial Rounded MT Bold"/>
          <w:u w:val="single"/>
        </w:rPr>
      </w:pPr>
    </w:p>
    <w:p w:rsidR="00E44EA9" w:rsidRDefault="00E44EA9">
      <w:pPr>
        <w:rPr>
          <w:rFonts w:ascii="Arial Rounded MT Bold" w:hAnsi="Arial Rounded MT Bold"/>
          <w:u w:val="single"/>
        </w:rPr>
      </w:pPr>
    </w:p>
    <w:p w:rsidR="00E44EA9" w:rsidRDefault="00E44EA9">
      <w:pPr>
        <w:rPr>
          <w:rFonts w:ascii="Arial Rounded MT Bold" w:hAnsi="Arial Rounded MT Bold"/>
          <w:u w:val="single"/>
        </w:rPr>
      </w:pPr>
    </w:p>
    <w:p w:rsidR="00E44EA9" w:rsidRDefault="00E44EA9">
      <w:pPr>
        <w:rPr>
          <w:rFonts w:ascii="Arial Rounded MT Bold" w:hAnsi="Arial Rounded MT Bold"/>
          <w:u w:val="single"/>
        </w:rPr>
      </w:pPr>
    </w:p>
    <w:p w:rsidR="00E44EA9" w:rsidRDefault="00E44EA9">
      <w:pPr>
        <w:rPr>
          <w:rFonts w:ascii="Arial Rounded MT Bold" w:hAnsi="Arial Rounded MT Bold"/>
          <w:u w:val="single"/>
        </w:rPr>
      </w:pPr>
    </w:p>
    <w:p w:rsidR="00E44EA9" w:rsidRDefault="00E44EA9">
      <w:pPr>
        <w:rPr>
          <w:rFonts w:ascii="Arial Rounded MT Bold" w:hAnsi="Arial Rounded MT Bold"/>
          <w:u w:val="single"/>
        </w:rPr>
      </w:pPr>
    </w:p>
    <w:p w:rsidR="00E44EA9" w:rsidRDefault="00E44EA9">
      <w:pPr>
        <w:rPr>
          <w:rFonts w:ascii="Arial Rounded MT Bold" w:hAnsi="Arial Rounded MT Bold"/>
          <w:u w:val="single"/>
        </w:rPr>
      </w:pPr>
    </w:p>
    <w:p w:rsidR="00E44EA9" w:rsidRDefault="00E44EA9">
      <w:pPr>
        <w:rPr>
          <w:rFonts w:ascii="Arial Rounded MT Bold" w:hAnsi="Arial Rounded MT Bold"/>
          <w:u w:val="single"/>
        </w:rPr>
      </w:pPr>
    </w:p>
    <w:p w:rsidR="00E44EA9" w:rsidRDefault="00E44EA9">
      <w:pPr>
        <w:rPr>
          <w:rFonts w:ascii="Arial Rounded MT Bold" w:hAnsi="Arial Rounded MT Bold"/>
          <w:u w:val="single"/>
        </w:rPr>
      </w:pPr>
    </w:p>
    <w:p w:rsidR="00E44EA9" w:rsidRDefault="00E44EA9">
      <w:pPr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noProof/>
          <w:u w:val="single"/>
          <w:lang w:eastAsia="fr-FR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33656</wp:posOffset>
            </wp:positionV>
            <wp:extent cx="6153150" cy="1037390"/>
            <wp:effectExtent l="1905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401" cy="103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EA9" w:rsidRDefault="00E44EA9">
      <w:pPr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noProof/>
          <w:u w:val="single"/>
          <w:lang w:eastAsia="fr-FR"/>
        </w:rPr>
        <w:pict>
          <v:roundrect id="_x0000_s1032" style="position:absolute;margin-left:-33.65pt;margin-top:-55.1pt;width:109.4pt;height:21.75pt;z-index:251673600" arcsize="10923f" fillcolor="#f339cb">
            <v:fill rotate="t" focus="100%" type="gradient"/>
            <v:stroke dashstyle="dash"/>
            <v:textbox>
              <w:txbxContent>
                <w:p w:rsidR="00E44EA9" w:rsidRDefault="00E44EA9" w:rsidP="00E44EA9">
                  <w:pPr>
                    <w:jc w:val="center"/>
                    <w:rPr>
                      <w:rFonts w:ascii="Arial Rounded MT Bold" w:hAnsi="Arial Rounded MT Bold"/>
                      <w:sz w:val="24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2"/>
                    </w:rPr>
                    <w:t>Exercice 5</w:t>
                  </w:r>
                </w:p>
              </w:txbxContent>
            </v:textbox>
          </v:roundrect>
        </w:pict>
      </w:r>
    </w:p>
    <w:p w:rsidR="00E44EA9" w:rsidRDefault="00E44EA9">
      <w:pPr>
        <w:rPr>
          <w:rFonts w:ascii="Arial Rounded MT Bold" w:hAnsi="Arial Rounded MT Bold"/>
          <w:u w:val="single"/>
        </w:rPr>
      </w:pPr>
    </w:p>
    <w:p w:rsidR="00E44EA9" w:rsidRDefault="00E44EA9">
      <w:pPr>
        <w:rPr>
          <w:rFonts w:ascii="Arial Rounded MT Bold" w:hAnsi="Arial Rounded MT Bold"/>
          <w:u w:val="single"/>
        </w:rPr>
      </w:pPr>
    </w:p>
    <w:p w:rsidR="00E44EA9" w:rsidRDefault="00E44EA9">
      <w:pPr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noProof/>
          <w:u w:val="single"/>
          <w:lang w:eastAsia="fr-FR"/>
        </w:rPr>
        <w:pict>
          <v:rect id="_x0000_s1033" style="position:absolute;margin-left:8.65pt;margin-top:36.15pt;width:10.5pt;height:9.75pt;z-index:251676672"/>
        </w:pict>
      </w:r>
      <w:r>
        <w:rPr>
          <w:rFonts w:ascii="Arial Rounded MT Bold" w:hAnsi="Arial Rounded MT Bold"/>
          <w:u w:val="single"/>
        </w:rPr>
        <w:t>Parmi ces phrases, coche celles qui pourraient convenir au texte. Mets une croix dans le texte à l’endroit où on pourrait les ajouter.</w:t>
      </w:r>
    </w:p>
    <w:p w:rsidR="00E44EA9" w:rsidRPr="00E44EA9" w:rsidRDefault="00E44EA9">
      <w:pPr>
        <w:rPr>
          <w:rFonts w:ascii="Arial Rounded MT Bold" w:hAnsi="Arial Rounded MT Bold"/>
        </w:rPr>
      </w:pPr>
      <w:r w:rsidRPr="00E44EA9">
        <w:rPr>
          <w:rFonts w:ascii="Arial Rounded MT Bold" w:hAnsi="Arial Rounded MT Bold"/>
          <w:noProof/>
          <w:lang w:eastAsia="fr-FR"/>
        </w:rPr>
        <w:pict>
          <v:rect id="_x0000_s1034" style="position:absolute;margin-left:8.65pt;margin-top:21.3pt;width:10.5pt;height:9.75pt;z-index:251677696"/>
        </w:pict>
      </w:r>
      <w:r w:rsidRPr="00E44EA9">
        <w:rPr>
          <w:rFonts w:ascii="Arial Rounded MT Bold" w:hAnsi="Arial Rounded MT Bold"/>
        </w:rPr>
        <w:t xml:space="preserve">          Ils se déplacent avec leurs troupeaux à la recherche de pâturages.</w:t>
      </w:r>
    </w:p>
    <w:p w:rsidR="00E44EA9" w:rsidRPr="00E44EA9" w:rsidRDefault="00E44EA9">
      <w:pPr>
        <w:rPr>
          <w:rFonts w:ascii="Arial Rounded MT Bold" w:hAnsi="Arial Rounded MT Bold"/>
        </w:rPr>
      </w:pPr>
      <w:r w:rsidRPr="00E44EA9">
        <w:rPr>
          <w:rFonts w:ascii="Arial Rounded MT Bold" w:hAnsi="Arial Rounded MT Bold"/>
        </w:rPr>
        <w:t xml:space="preserve">          La vipère à cornes est un animal du désert très dangereux.</w:t>
      </w:r>
    </w:p>
    <w:p w:rsidR="00E44EA9" w:rsidRPr="00E44EA9" w:rsidRDefault="00E44EA9">
      <w:pPr>
        <w:rPr>
          <w:rFonts w:ascii="Arial Rounded MT Bold" w:hAnsi="Arial Rounded MT Bold"/>
        </w:rPr>
      </w:pPr>
      <w:r w:rsidRPr="00E44EA9">
        <w:rPr>
          <w:rFonts w:ascii="Arial Rounded MT Bold" w:hAnsi="Arial Rounded MT Bold"/>
          <w:noProof/>
          <w:lang w:eastAsia="fr-FR"/>
        </w:rPr>
        <w:pict>
          <v:rect id="_x0000_s1036" style="position:absolute;margin-left:10.15pt;margin-top:22.7pt;width:10.5pt;height:9.75pt;z-index:251679744"/>
        </w:pict>
      </w:r>
      <w:r w:rsidRPr="00E44EA9">
        <w:rPr>
          <w:rFonts w:ascii="Arial Rounded MT Bold" w:hAnsi="Arial Rounded MT Bold"/>
          <w:noProof/>
          <w:lang w:eastAsia="fr-FR"/>
        </w:rPr>
        <w:pict>
          <v:rect id="_x0000_s1035" style="position:absolute;margin-left:8.65pt;margin-top:.95pt;width:10.5pt;height:9.75pt;z-index:251678720"/>
        </w:pict>
      </w:r>
      <w:r w:rsidRPr="00E44EA9">
        <w:rPr>
          <w:rFonts w:ascii="Arial Rounded MT Bold" w:hAnsi="Arial Rounded MT Bold"/>
        </w:rPr>
        <w:t xml:space="preserve">          Ils portent de longues tuniques pour se protéger du soleil et du vent.</w:t>
      </w:r>
    </w:p>
    <w:p w:rsidR="00E44EA9" w:rsidRDefault="00E44EA9">
      <w:pPr>
        <w:rPr>
          <w:rFonts w:ascii="Arial Rounded MT Bold" w:hAnsi="Arial Rounded MT Bold"/>
        </w:rPr>
      </w:pPr>
      <w:r w:rsidRPr="00E44EA9">
        <w:rPr>
          <w:rFonts w:ascii="Arial Rounded MT Bold" w:hAnsi="Arial Rounded MT Bold"/>
        </w:rPr>
        <w:t xml:space="preserve">           Certains cirques présentent des numéros de chameaux dressés. </w:t>
      </w:r>
    </w:p>
    <w:p w:rsidR="00E44EA9" w:rsidRPr="00E44EA9" w:rsidRDefault="00E44EA9">
      <w:pPr>
        <w:rPr>
          <w:rFonts w:ascii="Arial Rounded MT Bold" w:hAnsi="Arial Rounded MT Bold"/>
        </w:rPr>
      </w:pPr>
    </w:p>
    <w:sectPr w:rsidR="00E44EA9" w:rsidRPr="00E44EA9" w:rsidSect="0052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3CC8"/>
    <w:rsid w:val="00127355"/>
    <w:rsid w:val="00525B99"/>
    <w:rsid w:val="005E5E26"/>
    <w:rsid w:val="00A879B5"/>
    <w:rsid w:val="00D16052"/>
    <w:rsid w:val="00D76D45"/>
    <w:rsid w:val="00E44EA9"/>
    <w:rsid w:val="00FA3CC8"/>
    <w:rsid w:val="00FD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CC8"/>
    <w:rPr>
      <w:b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7C79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2</cp:revision>
  <dcterms:created xsi:type="dcterms:W3CDTF">2011-08-30T21:46:00Z</dcterms:created>
  <dcterms:modified xsi:type="dcterms:W3CDTF">2011-08-30T22:03:00Z</dcterms:modified>
</cp:coreProperties>
</file>