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68E2" w14:textId="77777777" w:rsidR="0077464F" w:rsidRDefault="0077464F" w:rsidP="00492CB0">
      <w:pPr>
        <w:rPr>
          <w:noProof/>
          <w:lang w:eastAsia="fr-FR"/>
        </w:rPr>
      </w:pPr>
      <w:r>
        <w:t xml:space="preserve">          </w:t>
      </w:r>
    </w:p>
    <w:p w14:paraId="755F7B11" w14:textId="77777777" w:rsidR="0077464F" w:rsidRDefault="0077464F" w:rsidP="00492CB0">
      <w:pPr>
        <w:rPr>
          <w:noProof/>
          <w:lang w:eastAsia="fr-FR"/>
        </w:rPr>
      </w:pPr>
      <w:r>
        <w:rPr>
          <w:noProof/>
          <w:lang w:eastAsia="fr-FR"/>
        </w:rPr>
        <w:t xml:space="preserve">Volà comment je vois les mots : </w:t>
      </w:r>
    </w:p>
    <w:p w14:paraId="6B013AA0" w14:textId="77777777" w:rsidR="0077464F" w:rsidRDefault="0077464F" w:rsidP="00492CB0">
      <w:pPr>
        <w:rPr>
          <w:noProof/>
          <w:lang w:eastAsia="fr-FR"/>
        </w:rPr>
      </w:pPr>
    </w:p>
    <w:p w14:paraId="29330B48" w14:textId="77777777" w:rsidR="0077464F" w:rsidRDefault="0077464F" w:rsidP="00492CB0">
      <w:r>
        <w:t xml:space="preserve">                 </w:t>
      </w:r>
      <w:r>
        <w:rPr>
          <w:noProof/>
          <w:lang w:val="fr-CH" w:eastAsia="fr-CH"/>
        </w:rPr>
        <w:drawing>
          <wp:inline distT="0" distB="0" distL="0" distR="0" wp14:anchorId="54BB8101" wp14:editId="3850F0FC">
            <wp:extent cx="5181600" cy="3133725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8613" w14:textId="77777777" w:rsidR="0077464F" w:rsidRDefault="0077464F">
      <w:r>
        <w:t>Voilà comment raisonne un « normal » :</w:t>
      </w:r>
    </w:p>
    <w:p w14:paraId="2DD8543B" w14:textId="77777777" w:rsidR="0077464F" w:rsidRDefault="0077464F">
      <w:r>
        <w:rPr>
          <w:noProof/>
          <w:lang w:val="fr-CH" w:eastAsia="fr-CH"/>
        </w:rPr>
        <w:drawing>
          <wp:inline distT="0" distB="0" distL="0" distR="0" wp14:anchorId="1439C36C" wp14:editId="070AD1D7">
            <wp:extent cx="1428750" cy="3524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204B" w14:textId="77777777" w:rsidR="0077464F" w:rsidRDefault="0077464F">
      <w:r>
        <w:t>Voilà comment raisonne un « dys » :</w:t>
      </w:r>
    </w:p>
    <w:p w14:paraId="07F7B451" w14:textId="77777777" w:rsidR="0077464F" w:rsidRDefault="0077464F">
      <w:r>
        <w:rPr>
          <w:noProof/>
          <w:lang w:val="fr-CH" w:eastAsia="fr-CH"/>
        </w:rPr>
        <w:drawing>
          <wp:inline distT="0" distB="0" distL="0" distR="0" wp14:anchorId="4520E325" wp14:editId="19B6EB92">
            <wp:extent cx="1895475" cy="172402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3D73" w14:textId="77777777" w:rsidR="0077464F" w:rsidRDefault="0077464F"/>
    <w:p w14:paraId="10BB3D32" w14:textId="77777777" w:rsidR="0077464F" w:rsidRDefault="0077464F">
      <w:r>
        <w:br w:type="page"/>
      </w:r>
    </w:p>
    <w:p w14:paraId="7A276786" w14:textId="77777777" w:rsidR="0019289F" w:rsidRPr="00492CB0" w:rsidRDefault="00720BFB" w:rsidP="00492CB0"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7ED73" wp14:editId="28DD0B1A">
                <wp:simplePos x="0" y="0"/>
                <wp:positionH relativeFrom="column">
                  <wp:posOffset>2447925</wp:posOffset>
                </wp:positionH>
                <wp:positionV relativeFrom="paragraph">
                  <wp:posOffset>4810125</wp:posOffset>
                </wp:positionV>
                <wp:extent cx="276225" cy="257175"/>
                <wp:effectExtent l="19050" t="0" r="47625" b="47625"/>
                <wp:wrapNone/>
                <wp:docPr id="20" name="Cœ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357B" id="Cœur 20" o:spid="_x0000_s1026" style="position:absolute;margin-left:192.75pt;margin-top:378.75pt;width:2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" path="m138113,64294v57546,-150019,281979,,,192881c-143867,64294,80566,-85725,138113,64294xe" fillcolor="#c00000" strokecolor="#c00000" strokeweight="1pt">
                <v:stroke joinstyle="miter"/>
                <v:path arrowok="t" o:connecttype="custom" o:connectlocs="138113,64294;138113,257175;138113,64294" o:connectangles="0,0,0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2FFB25F" wp14:editId="666ABCC1">
                <wp:simplePos x="0" y="0"/>
                <wp:positionH relativeFrom="column">
                  <wp:posOffset>2495550</wp:posOffset>
                </wp:positionH>
                <wp:positionV relativeFrom="paragraph">
                  <wp:posOffset>5781675</wp:posOffset>
                </wp:positionV>
                <wp:extent cx="266700" cy="304800"/>
                <wp:effectExtent l="19050" t="19050" r="57150" b="57150"/>
                <wp:wrapSquare wrapText="bothSides"/>
                <wp:docPr id="21" name="Écla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52C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21" o:spid="_x0000_s1026" type="#_x0000_t73" style="position:absolute;margin-left:196.5pt;margin-top:455.25pt;width:21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" fillcolor="#ffc000" strokecolor="#ffc000" strokeweight="1pt">
                <w10:wrap type="square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81494" wp14:editId="279A2ACA">
                <wp:simplePos x="0" y="0"/>
                <wp:positionH relativeFrom="column">
                  <wp:posOffset>2409825</wp:posOffset>
                </wp:positionH>
                <wp:positionV relativeFrom="paragraph">
                  <wp:posOffset>5734050</wp:posOffset>
                </wp:positionV>
                <wp:extent cx="361950" cy="219075"/>
                <wp:effectExtent l="19050" t="0" r="19050" b="47625"/>
                <wp:wrapNone/>
                <wp:docPr id="22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BCFDB" id="Nuage 22" o:spid="_x0000_s1026" style="position:absolute;margin-left:189.75pt;margin-top:451.5pt;width:28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9320,132748;18098,128707;58046,176979;48763,178911;138060,198232;132464,189409;241526,176229;239289,185909;285949,116404;313187,152592;350203,77863;338071,91433;321097,27516;321733,33926;243629,20041;249846,11867;185508,23936;188516,16887;117299,26330;128191,33166;34578,80069;32676,72873" o:connectangles="0,0,0,0,0,0,0,0,0,0,0,0,0,0,0,0,0,0,0,0,0,0"/>
              </v:shape>
            </w:pict>
          </mc:Fallback>
        </mc:AlternateContent>
      </w:r>
      <w:r w:rsidR="001036FD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843A0" wp14:editId="1AF72C77">
                <wp:simplePos x="0" y="0"/>
                <wp:positionH relativeFrom="column">
                  <wp:posOffset>2571750</wp:posOffset>
                </wp:positionH>
                <wp:positionV relativeFrom="paragraph">
                  <wp:posOffset>7353300</wp:posOffset>
                </wp:positionV>
                <wp:extent cx="4352925" cy="274320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8C8C2" w14:textId="77777777" w:rsidR="00026866" w:rsidRDefault="00026866" w:rsidP="00A67202">
                            <w:pPr>
                              <w:rPr>
                                <w:rFonts w:ascii="Franklin Gothic Book" w:hAnsi="Franklin Gothic Book" w:cs="Arial"/>
                                <w:sz w:val="21"/>
                                <w:szCs w:val="21"/>
                              </w:rPr>
                            </w:pPr>
                          </w:p>
                          <w:p w14:paraId="4FAAB595" w14:textId="77777777" w:rsidR="00A67202" w:rsidRPr="00720BFB" w:rsidRDefault="00A67202" w:rsidP="00A6720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 faire asseoir au 1er rang à côté d’un élève calme</w:t>
                            </w:r>
                            <w:r w:rsidRPr="0072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(car je suis très facilement distrait par les bruits même ceux provenant du couloir)</w:t>
                            </w:r>
                          </w:p>
                          <w:p w14:paraId="6304FFC0" w14:textId="77777777" w:rsidR="00A67202" w:rsidRPr="00720BFB" w:rsidRDefault="00A67202" w:rsidP="00A6720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 faire reformuler ou reformuler les consignes longues</w:t>
                            </w:r>
                            <w:r w:rsidRPr="0072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pendant les évaluations (car j’ai tendance à avoir une autre logique que la plupart des élèves)</w:t>
                            </w:r>
                          </w:p>
                          <w:p w14:paraId="51D454CC" w14:textId="77777777" w:rsidR="00A67202" w:rsidRPr="00720BFB" w:rsidRDefault="00A67202" w:rsidP="00A6720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 permettre d’utiliser un petit « widget » silencieux</w:t>
                            </w:r>
                            <w:r w:rsidRPr="0072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(car j’ai besoin d’avoir les mains occupées pour mieux me concentrer)</w:t>
                            </w:r>
                          </w:p>
                          <w:p w14:paraId="59C5ED1A" w14:textId="77777777" w:rsidR="00A67202" w:rsidRPr="00720BFB" w:rsidRDefault="00A67202" w:rsidP="00A6720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Ne pas utiliser d’écrit manuscrit</w:t>
                            </w:r>
                            <w:r w:rsidRPr="0072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surtout lors des évaluations</w:t>
                            </w:r>
                          </w:p>
                          <w:p w14:paraId="1925D3DE" w14:textId="77777777" w:rsidR="00A67202" w:rsidRPr="00720BFB" w:rsidRDefault="00A67202" w:rsidP="00A6720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Utiliser certains aides mémoires</w:t>
                            </w:r>
                            <w:r w:rsidRPr="00720B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en cours ou pour les évaluations avec votre accord </w:t>
                            </w:r>
                          </w:p>
                          <w:p w14:paraId="5B3DA1D2" w14:textId="77777777" w:rsidR="007B3402" w:rsidRPr="00720BFB" w:rsidRDefault="00A67202" w:rsidP="00A67202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Etre ferme et exigent avec moi mais toujours avec bienveillance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202.5pt;margin-top:579pt;width:342.75pt;height:3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" fillcolor="white [3201]" stroked="f" strokeweight=".5pt">
                <v:textbox>
                  <w:txbxContent>
                    <w:p w:rsidR="00026866" w:rsidRDefault="00026866" w:rsidP="00A67202">
                      <w:pPr>
                        <w:rPr>
                          <w:rFonts w:ascii="Franklin Gothic Book" w:hAnsi="Franklin Gothic Book" w:cs="Arial"/>
                          <w:sz w:val="21"/>
                          <w:szCs w:val="21"/>
                        </w:rPr>
                      </w:pPr>
                    </w:p>
                    <w:p w:rsidR="00A67202" w:rsidRPr="00720BFB" w:rsidRDefault="00A67202" w:rsidP="00A6720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 faire asseoir au 1er rang à côté d’un élève calme</w:t>
                      </w:r>
                      <w:r w:rsidRPr="00720BFB">
                        <w:rPr>
                          <w:rFonts w:cstheme="minorHAnsi"/>
                          <w:sz w:val="20"/>
                          <w:szCs w:val="20"/>
                        </w:rPr>
                        <w:t xml:space="preserve"> (car je suis très facilement distrait par les bruits même ceux provenant du couloir)</w:t>
                      </w:r>
                    </w:p>
                    <w:p w:rsidR="00A67202" w:rsidRPr="00720BFB" w:rsidRDefault="00A67202" w:rsidP="00A6720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 faire reformuler ou reformuler les consignes longues</w:t>
                      </w:r>
                      <w:r w:rsidRPr="00720BFB">
                        <w:rPr>
                          <w:rFonts w:cstheme="minorHAnsi"/>
                          <w:sz w:val="20"/>
                          <w:szCs w:val="20"/>
                        </w:rPr>
                        <w:t xml:space="preserve"> pendant les évaluations (car j’ai tendance à avoir une autre logique que la plupart des élèves)</w:t>
                      </w:r>
                    </w:p>
                    <w:p w:rsidR="00A67202" w:rsidRPr="00720BFB" w:rsidRDefault="00A67202" w:rsidP="00A6720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 permettre d’utiliser un petit « widget » silencieux</w:t>
                      </w:r>
                      <w:r w:rsidRPr="00720BFB">
                        <w:rPr>
                          <w:rFonts w:cstheme="minorHAnsi"/>
                          <w:sz w:val="20"/>
                          <w:szCs w:val="20"/>
                        </w:rPr>
                        <w:t xml:space="preserve"> (car j’ai besoin d’avoir les mains occupées pour mieux me concentrer)</w:t>
                      </w:r>
                    </w:p>
                    <w:p w:rsidR="00A67202" w:rsidRPr="00720BFB" w:rsidRDefault="00A67202" w:rsidP="00A6720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Ne pas utiliser d’écrit manuscrit</w:t>
                      </w:r>
                      <w:r w:rsidRPr="00720BFB">
                        <w:rPr>
                          <w:rFonts w:cstheme="minorHAnsi"/>
                          <w:sz w:val="20"/>
                          <w:szCs w:val="20"/>
                        </w:rPr>
                        <w:t xml:space="preserve"> surtout lors des évaluations</w:t>
                      </w:r>
                    </w:p>
                    <w:p w:rsidR="00A67202" w:rsidRPr="00720BFB" w:rsidRDefault="00A67202" w:rsidP="00A6720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Utiliser certains aides mémoires</w:t>
                      </w:r>
                      <w:r w:rsidRPr="00720BFB">
                        <w:rPr>
                          <w:rFonts w:cstheme="minorHAnsi"/>
                          <w:sz w:val="20"/>
                          <w:szCs w:val="20"/>
                        </w:rPr>
                        <w:t xml:space="preserve"> en cours ou pour les évaluations avec votre accord </w:t>
                      </w:r>
                    </w:p>
                    <w:p w:rsidR="007B3402" w:rsidRPr="00720BFB" w:rsidRDefault="00A67202" w:rsidP="00A67202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Etre ferme et exigent avec moi mais toujours avec bienveillance</w:t>
                      </w:r>
                    </w:p>
                  </w:txbxContent>
                </v:textbox>
              </v:shape>
            </w:pict>
          </mc:Fallback>
        </mc:AlternateContent>
      </w:r>
      <w:r w:rsidR="001036FD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194D2" wp14:editId="7B66E99E">
                <wp:simplePos x="0" y="0"/>
                <wp:positionH relativeFrom="column">
                  <wp:posOffset>-238125</wp:posOffset>
                </wp:positionH>
                <wp:positionV relativeFrom="paragraph">
                  <wp:posOffset>1571625</wp:posOffset>
                </wp:positionV>
                <wp:extent cx="2305050" cy="76009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6009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780110" w14:textId="77777777" w:rsidR="00012FBE" w:rsidRPr="00720BFB" w:rsidRDefault="00012FBE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spacing w:val="21"/>
                                <w:w w:val="96"/>
                                <w:sz w:val="28"/>
                                <w:szCs w:val="28"/>
                                <w:fitText w:val="2160" w:id="-2010451453"/>
                                <w:lang w:eastAsia="ja-JP"/>
                              </w:rPr>
                              <w:t>Né le</w:t>
                            </w:r>
                            <w:r w:rsidR="002036D5" w:rsidRPr="00720BFB">
                              <w:rPr>
                                <w:rFonts w:eastAsia="HGGothicE" w:cstheme="minorHAnsi"/>
                                <w:spacing w:val="21"/>
                                <w:w w:val="96"/>
                                <w:sz w:val="28"/>
                                <w:szCs w:val="28"/>
                                <w:fitText w:val="2160" w:id="-2010451453"/>
                                <w:lang w:eastAsia="ja-JP"/>
                              </w:rPr>
                              <w:t xml:space="preserve"> xx/xx/xxxx</w:t>
                            </w:r>
                            <w:r w:rsidRPr="00720BFB">
                              <w:rPr>
                                <w:rFonts w:eastAsia="HGGothicE" w:cstheme="minorHAnsi"/>
                                <w:spacing w:val="2"/>
                                <w:w w:val="96"/>
                                <w:sz w:val="28"/>
                                <w:szCs w:val="28"/>
                                <w:fitText w:val="2160" w:id="-2010451453"/>
                                <w:lang w:eastAsia="ja-JP"/>
                              </w:rPr>
                              <w:t xml:space="preserve"> </w:t>
                            </w:r>
                          </w:p>
                          <w:p w14:paraId="60CD9E86" w14:textId="77777777" w:rsidR="00012FBE" w:rsidRPr="00720BFB" w:rsidRDefault="00012FBE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B47611B" w14:textId="77777777" w:rsidR="00012FBE" w:rsidRPr="00720BFB" w:rsidRDefault="0000000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SoeiKakugothicUB" w:cstheme="minorHAnsi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eastAsia="HGSoeiKakugothicUB" w:cstheme="minorHAnsi"/>
                                  <w:b/>
                                  <w:bCs/>
                                  <w:caps/>
                                  <w:sz w:val="26"/>
                                  <w:szCs w:val="26"/>
                                  <w:lang w:eastAsia="ja-JP"/>
                                </w:rPr>
                                <w:id w:val="-1448076370"/>
                                <w:placeholder>
                                  <w:docPart w:val="40E470F55CDE4A62B60E34D7CC255A7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012FBE" w:rsidRPr="00720BFB">
                                  <w:rPr>
                                    <w:rFonts w:eastAsia="HGSoeiKakugothicUB" w:cstheme="minorHAnsi"/>
                                    <w:b/>
                                    <w:bCs/>
                                    <w:caps/>
                                    <w:sz w:val="26"/>
                                    <w:szCs w:val="26"/>
                                    <w:lang w:eastAsia="ja-JP" w:bidi="fr-FR"/>
                                  </w:rPr>
                                  <w:t>Profil</w:t>
                                </w:r>
                              </w:sdtContent>
                            </w:sdt>
                            <w:r w:rsidR="00012FBE" w:rsidRPr="00720BFB">
                              <w:rPr>
                                <w:rFonts w:eastAsia="HGSoeiKakugothicUB" w:cstheme="minorHAnsi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  <w:t xml:space="preserve"> HPI / TDA / Dyslexique</w:t>
                            </w:r>
                            <w:r w:rsidR="00421CA8" w:rsidRPr="00720BFB">
                              <w:rPr>
                                <w:rFonts w:eastAsia="HGGothicE" w:cstheme="minorHAnsi"/>
                                <w:noProof/>
                                <w:sz w:val="16"/>
                                <w:szCs w:val="16"/>
                                <w:lang w:val="fr-CH" w:eastAsia="fr-CH"/>
                              </w:rPr>
                              <w:drawing>
                                <wp:inline distT="0" distB="0" distL="0" distR="0" wp14:anchorId="15050569" wp14:editId="7CAD46C3">
                                  <wp:extent cx="1914525" cy="9525"/>
                                  <wp:effectExtent l="19050" t="19050" r="28575" b="2857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5B9BD5">
                                                <a:lumMod val="50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52E44" w14:textId="77777777" w:rsidR="00012FBE" w:rsidRPr="00720BFB" w:rsidRDefault="00012FBE" w:rsidP="00012FBE">
                            <w:pPr>
                              <w:spacing w:after="0" w:line="240" w:lineRule="auto"/>
                              <w:ind w:right="360"/>
                              <w:rPr>
                                <w:rFonts w:eastAsia="HGGothicE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0AC97EF" w14:textId="77777777" w:rsidR="00012FBE" w:rsidRPr="00720BFB" w:rsidRDefault="00012FBE" w:rsidP="00012FBE">
                            <w:pPr>
                              <w:spacing w:after="0" w:line="240" w:lineRule="auto"/>
                              <w:ind w:right="360"/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 xml:space="preserve">J’ai été testé HPI (Haut Potentiel Intellectuel) à l’âge de 4 ans et demi. </w:t>
                            </w:r>
                          </w:p>
                          <w:p w14:paraId="184D6C44" w14:textId="77777777" w:rsidR="00012FBE" w:rsidRPr="00720BFB" w:rsidRDefault="00012FBE" w:rsidP="00012FBE">
                            <w:pPr>
                              <w:spacing w:after="0" w:line="240" w:lineRule="auto"/>
                              <w:ind w:right="360"/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>Depuis j’ai passé de nombreux bilans et eu de nombreux suivis (psy, neuropsy, neurologue, orthophoniste, orthoptiste</w:t>
                            </w:r>
                            <w:r w:rsidR="00A81FB0"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>, psychomotricien</w:t>
                            </w: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 xml:space="preserve">) car </w:t>
                            </w:r>
                            <w:proofErr w:type="gramStart"/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>j’avais</w:t>
                            </w:r>
                            <w:proofErr w:type="gramEnd"/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 xml:space="preserve"> des difficultés scolaires réelles mais peu visibles (mon HP n’était pas non plus visible). En sept.2019, parce que j’étais en souffrance, un nouveau bilan orthophonique a été fait et a révélé que j’étais dyslexique (de surface) puis un pédiatre hospitalier m’a dit que j’avais également un TDA (Trouble Déficitaire de l’Attention). On m’a expliqué que mon HP m’aidait à compenser mes troubles et les masquait et que mes troubles masquaient mon HP sur le plan scolaire</w:t>
                            </w:r>
                            <w:r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>. C’est pour cette raison</w:t>
                            </w:r>
                            <w:r w:rsidR="00A81FB0"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 xml:space="preserve"> que</w:t>
                            </w:r>
                            <w:r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 xml:space="preserve">, grâce </w:t>
                            </w:r>
                            <w:r w:rsidR="00A81FB0"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>(</w:t>
                            </w:r>
                            <w:r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>ou à cause</w:t>
                            </w:r>
                            <w:r w:rsidR="00A81FB0"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>) du HP,</w:t>
                            </w:r>
                            <w:r w:rsidRPr="00720BFB">
                              <w:rPr>
                                <w:rFonts w:eastAsia="HGGothicE" w:cstheme="minorHAnsi"/>
                                <w:b/>
                                <w:sz w:val="21"/>
                                <w:szCs w:val="24"/>
                                <w:lang w:eastAsia="ja-JP"/>
                              </w:rPr>
                              <w:t xml:space="preserve"> ma dyslexie et mon TDA sont peu visibles mais ils sont réels. J’ai un profil complexe et ambivalent.</w:t>
                            </w:r>
                          </w:p>
                          <w:p w14:paraId="6D3F2845" w14:textId="77777777" w:rsidR="00421CA8" w:rsidRPr="00720BFB" w:rsidRDefault="00421CA8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</w:p>
                          <w:p w14:paraId="2AF8C86B" w14:textId="77777777" w:rsidR="00421CA8" w:rsidRPr="00720BFB" w:rsidRDefault="00421CA8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SoeiKakugothicUB" w:cstheme="minorHAnsi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SoeiKakugothicUB" w:cstheme="minorHAnsi"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  <w:t>CONTACT</w:t>
                            </w:r>
                          </w:p>
                          <w:p w14:paraId="252D7356" w14:textId="77777777" w:rsidR="00012FBE" w:rsidRPr="00720BFB" w:rsidRDefault="00421CA8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noProof/>
                                <w:sz w:val="16"/>
                                <w:szCs w:val="16"/>
                                <w:lang w:val="fr-CH" w:eastAsia="fr-CH"/>
                              </w:rPr>
                              <w:drawing>
                                <wp:inline distT="0" distB="0" distL="0" distR="0" wp14:anchorId="1E80B1D6" wp14:editId="4A33101F">
                                  <wp:extent cx="1914525" cy="9525"/>
                                  <wp:effectExtent l="19050" t="19050" r="28575" b="285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accent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E6223" w14:textId="77777777" w:rsidR="00012FBE" w:rsidRPr="00720BFB" w:rsidRDefault="00012FBE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>06</w:t>
                            </w:r>
                          </w:p>
                          <w:p w14:paraId="4BF7C5E3" w14:textId="77777777" w:rsidR="00012FBE" w:rsidRPr="00720BFB" w:rsidRDefault="0000000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color w:val="31521B"/>
                                <w:sz w:val="21"/>
                                <w:szCs w:val="24"/>
                                <w:u w:val="single"/>
                                <w:lang w:eastAsia="ja-JP"/>
                              </w:rPr>
                            </w:pPr>
                            <w:hyperlink r:id="rId11" w:history="1">
                              <w:r w:rsidR="00536B85" w:rsidRPr="00720BFB">
                                <w:rPr>
                                  <w:rFonts w:eastAsia="HGGothicE" w:cstheme="minorHAnsi"/>
                                  <w:color w:val="31521B"/>
                                  <w:sz w:val="21"/>
                                  <w:szCs w:val="24"/>
                                  <w:u w:val="single"/>
                                  <w:lang w:eastAsia="ja-JP"/>
                                </w:rPr>
                                <w:t>…</w:t>
                              </w:r>
                              <w:proofErr w:type="gramStart"/>
                              <w:r w:rsidR="00536B85" w:rsidRPr="00720BFB">
                                <w:rPr>
                                  <w:rFonts w:eastAsia="HGGothicE" w:cstheme="minorHAnsi"/>
                                  <w:color w:val="31521B"/>
                                  <w:sz w:val="21"/>
                                  <w:szCs w:val="24"/>
                                  <w:u w:val="single"/>
                                  <w:lang w:eastAsia="ja-JP"/>
                                </w:rPr>
                                <w:t>…….</w:t>
                              </w:r>
                              <w:proofErr w:type="gramEnd"/>
                              <w:r w:rsidR="00012FBE" w:rsidRPr="00720BFB">
                                <w:rPr>
                                  <w:rFonts w:eastAsia="HGGothicE" w:cstheme="minorHAnsi"/>
                                  <w:color w:val="31521B"/>
                                  <w:sz w:val="21"/>
                                  <w:szCs w:val="24"/>
                                  <w:u w:val="single"/>
                                  <w:lang w:eastAsia="ja-JP"/>
                                </w:rPr>
                                <w:t>gmail.com</w:t>
                              </w:r>
                            </w:hyperlink>
                          </w:p>
                          <w:p w14:paraId="7B6F61E3" w14:textId="77777777" w:rsidR="00414BA4" w:rsidRPr="00720BFB" w:rsidRDefault="00414BA4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</w:p>
                          <w:p w14:paraId="7B0B4C27" w14:textId="77777777" w:rsidR="00012FBE" w:rsidRPr="00720BFB" w:rsidRDefault="00012FBE" w:rsidP="00012FBE">
                            <w:pPr>
                              <w:spacing w:after="0" w:line="240" w:lineRule="auto"/>
                              <w:ind w:right="357"/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>(</w:t>
                            </w:r>
                            <w:r w:rsidR="00414BA4"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>Mes</w:t>
                            </w: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 xml:space="preserve"> parents sont </w:t>
                            </w:r>
                            <w:r w:rsidR="00421CA8"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 xml:space="preserve">ultra </w:t>
                            </w:r>
                            <w:r w:rsidRPr="00720BFB">
                              <w:rPr>
                                <w:rFonts w:eastAsia="HGGothicE" w:cstheme="minorHAnsi"/>
                                <w:sz w:val="21"/>
                                <w:szCs w:val="24"/>
                                <w:lang w:eastAsia="ja-JP"/>
                              </w:rPr>
                              <w:t xml:space="preserve">disponibles et croient réellement en la collaboration avec les enseignants !) </w:t>
                            </w:r>
                          </w:p>
                          <w:p w14:paraId="7B757CC2" w14:textId="77777777" w:rsidR="00012FBE" w:rsidRPr="00012FBE" w:rsidRDefault="00012FBE" w:rsidP="00012FBE">
                            <w:pPr>
                              <w:spacing w:after="0" w:line="240" w:lineRule="auto"/>
                              <w:ind w:right="360"/>
                              <w:rPr>
                                <w:rFonts w:ascii="Franklin Gothic Book" w:eastAsia="HGGothicE" w:hAnsi="Franklin Gothic Book" w:cs="Times New Roman"/>
                                <w:sz w:val="21"/>
                                <w:szCs w:val="24"/>
                                <w:lang w:eastAsia="ja-JP"/>
                              </w:rPr>
                            </w:pPr>
                          </w:p>
                          <w:p w14:paraId="654023C6" w14:textId="77777777" w:rsidR="00012FBE" w:rsidRDefault="0001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18.75pt;margin-top:123.75pt;width:181.5pt;height:59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" filled="f" stroked="f" strokeweight="1pt">
                <v:textbox>
                  <w:txbxContent>
                    <w:p w:rsidR="00012FBE" w:rsidRPr="00720BFB" w:rsidRDefault="00012FBE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28"/>
                          <w:szCs w:val="2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spacing w:val="21"/>
                          <w:w w:val="96"/>
                          <w:sz w:val="28"/>
                          <w:szCs w:val="28"/>
                          <w:fitText w:val="2160" w:id="-2010451453"/>
                          <w:lang w:eastAsia="ja-JP"/>
                        </w:rPr>
                        <w:t>Né le</w:t>
                      </w:r>
                      <w:r w:rsidR="002036D5" w:rsidRPr="00720BFB">
                        <w:rPr>
                          <w:rFonts w:eastAsia="HGGothicE" w:cstheme="minorHAnsi"/>
                          <w:spacing w:val="21"/>
                          <w:w w:val="96"/>
                          <w:sz w:val="28"/>
                          <w:szCs w:val="28"/>
                          <w:fitText w:val="2160" w:id="-2010451453"/>
                          <w:lang w:eastAsia="ja-JP"/>
                        </w:rPr>
                        <w:t xml:space="preserve"> xx/xx/xxxx</w:t>
                      </w:r>
                      <w:r w:rsidRPr="00720BFB">
                        <w:rPr>
                          <w:rFonts w:eastAsia="HGGothicE" w:cstheme="minorHAnsi"/>
                          <w:spacing w:val="2"/>
                          <w:w w:val="96"/>
                          <w:sz w:val="28"/>
                          <w:szCs w:val="28"/>
                          <w:fitText w:val="2160" w:id="-2010451453"/>
                          <w:lang w:eastAsia="ja-JP"/>
                        </w:rPr>
                        <w:t xml:space="preserve"> </w:t>
                      </w:r>
                    </w:p>
                    <w:p w:rsidR="00012FBE" w:rsidRPr="00720BFB" w:rsidRDefault="00012FBE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16"/>
                          <w:szCs w:val="16"/>
                          <w:lang w:eastAsia="ja-JP"/>
                        </w:rPr>
                      </w:pPr>
                    </w:p>
                    <w:p w:rsidR="00012FBE" w:rsidRPr="00720BFB" w:rsidRDefault="00C72550" w:rsidP="00012FBE">
                      <w:pPr>
                        <w:spacing w:after="0" w:line="240" w:lineRule="auto"/>
                        <w:ind w:right="357"/>
                        <w:rPr>
                          <w:rFonts w:eastAsia="HGSoeiKakugothicUB" w:cstheme="minorHAnsi"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</w:pPr>
                      <w:sdt>
                        <w:sdtPr>
                          <w:rPr>
                            <w:rFonts w:eastAsia="HGSoeiKakugothicUB" w:cstheme="minorHAnsi"/>
                            <w:b/>
                            <w:bCs/>
                            <w:caps/>
                            <w:sz w:val="26"/>
                            <w:szCs w:val="26"/>
                            <w:lang w:eastAsia="ja-JP"/>
                          </w:rPr>
                          <w:id w:val="-1448076370"/>
                          <w:placeholder>
                            <w:docPart w:val="40E470F55CDE4A62B60E34D7CC255A7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012FBE" w:rsidRPr="00720BFB">
                            <w:rPr>
                              <w:rFonts w:eastAsia="HGSoeiKakugothicUB" w:cstheme="minorHAnsi"/>
                              <w:b/>
                              <w:bCs/>
                              <w:caps/>
                              <w:sz w:val="26"/>
                              <w:szCs w:val="26"/>
                              <w:lang w:eastAsia="ja-JP" w:bidi="fr-FR"/>
                            </w:rPr>
                            <w:t>Profil</w:t>
                          </w:r>
                        </w:sdtContent>
                      </w:sdt>
                      <w:r w:rsidR="00012FBE" w:rsidRPr="00720BFB">
                        <w:rPr>
                          <w:rFonts w:eastAsia="HGSoeiKakugothicUB" w:cstheme="minorHAnsi"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  <w:t xml:space="preserve"> HPI / TDA / Dyslexique</w:t>
                      </w:r>
                      <w:r w:rsidR="00421CA8" w:rsidRPr="00720BFB">
                        <w:rPr>
                          <w:rFonts w:eastAsia="HGGothicE" w:cstheme="minorHAnsi"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3C88C3E2" wp14:editId="65CF87D2">
                            <wp:extent cx="1914525" cy="9525"/>
                            <wp:effectExtent l="19050" t="19050" r="28575" b="2857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5B9BD5">
                                          <a:lumMod val="50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FBE" w:rsidRPr="00720BFB" w:rsidRDefault="00012FBE" w:rsidP="00012FBE">
                      <w:pPr>
                        <w:spacing w:after="0" w:line="240" w:lineRule="auto"/>
                        <w:ind w:right="360"/>
                        <w:rPr>
                          <w:rFonts w:eastAsia="HGGothicE" w:cstheme="minorHAnsi"/>
                          <w:sz w:val="16"/>
                          <w:szCs w:val="16"/>
                          <w:lang w:eastAsia="ja-JP"/>
                        </w:rPr>
                      </w:pPr>
                    </w:p>
                    <w:p w:rsidR="00012FBE" w:rsidRPr="00720BFB" w:rsidRDefault="00012FBE" w:rsidP="00012FBE">
                      <w:pPr>
                        <w:spacing w:after="0" w:line="240" w:lineRule="auto"/>
                        <w:ind w:right="360"/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 xml:space="preserve">J’ai été testé HPI (Haut Potentiel Intellectuel) à l’âge de 4 ans et demi. </w:t>
                      </w:r>
                    </w:p>
                    <w:p w:rsidR="00012FBE" w:rsidRPr="00720BFB" w:rsidRDefault="00012FBE" w:rsidP="00012FBE">
                      <w:pPr>
                        <w:spacing w:after="0" w:line="240" w:lineRule="auto"/>
                        <w:ind w:right="360"/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>Depuis j’ai passé de nombreux bilans et eu de nombreux suivis (psy, neuropsy, neurologue, orthophoniste, orthoptiste</w:t>
                      </w:r>
                      <w:r w:rsidR="00A81FB0"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>, psychomotricien</w:t>
                      </w: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>) car j’avais des difficultés scolaires réelles mais peu visibles (mon HP n’était pas non plus visible). En sept.2019, parce que j’étais en souffrance, un nouveau bilan orthophonique a été fait et a révélé que j’étais dyslexique (de surface) puis un pédiatre hospitalier m’a dit que j’avais également un TDA (Trouble Déficitaire de l’Attention). On m’a expliqué que mon HP m’aidait à compenser mes troubles et les masquait et que mes troubles masquaient mon HP sur le plan scolaire</w:t>
                      </w:r>
                      <w:r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>. C’est pour cette raison</w:t>
                      </w:r>
                      <w:r w:rsidR="00A81FB0"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 xml:space="preserve"> que</w:t>
                      </w:r>
                      <w:r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 xml:space="preserve">, grâce </w:t>
                      </w:r>
                      <w:r w:rsidR="00A81FB0"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>(</w:t>
                      </w:r>
                      <w:r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>ou à cause</w:t>
                      </w:r>
                      <w:r w:rsidR="00A81FB0"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>) du HP,</w:t>
                      </w:r>
                      <w:r w:rsidRPr="00720BFB">
                        <w:rPr>
                          <w:rFonts w:eastAsia="HGGothicE" w:cstheme="minorHAnsi"/>
                          <w:b/>
                          <w:sz w:val="21"/>
                          <w:szCs w:val="24"/>
                          <w:lang w:eastAsia="ja-JP"/>
                        </w:rPr>
                        <w:t xml:space="preserve"> ma dyslexie et mon TDA sont peu visibles mais ils sont réels. J’ai un profil complexe et ambivalent.</w:t>
                      </w:r>
                    </w:p>
                    <w:p w:rsidR="00421CA8" w:rsidRPr="00720BFB" w:rsidRDefault="00421CA8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</w:pPr>
                    </w:p>
                    <w:p w:rsidR="00421CA8" w:rsidRPr="00720BFB" w:rsidRDefault="00421CA8" w:rsidP="00012FBE">
                      <w:pPr>
                        <w:spacing w:after="0" w:line="240" w:lineRule="auto"/>
                        <w:ind w:right="357"/>
                        <w:rPr>
                          <w:rFonts w:eastAsia="HGSoeiKakugothicUB" w:cstheme="minorHAnsi"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</w:pPr>
                      <w:r w:rsidRPr="00720BFB">
                        <w:rPr>
                          <w:rFonts w:eastAsia="HGSoeiKakugothicUB" w:cstheme="minorHAnsi"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  <w:t>CONTACT</w:t>
                      </w:r>
                    </w:p>
                    <w:p w:rsidR="00012FBE" w:rsidRPr="00720BFB" w:rsidRDefault="00421CA8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502BBD2C" wp14:editId="39051F65">
                            <wp:extent cx="1914525" cy="9525"/>
                            <wp:effectExtent l="19050" t="19050" r="28575" b="285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FBE" w:rsidRPr="00720BFB" w:rsidRDefault="00012FBE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>06</w:t>
                      </w:r>
                    </w:p>
                    <w:p w:rsidR="00012FBE" w:rsidRPr="00720BFB" w:rsidRDefault="00C72550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color w:val="31521B"/>
                          <w:sz w:val="21"/>
                          <w:szCs w:val="24"/>
                          <w:u w:val="single"/>
                          <w:lang w:eastAsia="ja-JP"/>
                        </w:rPr>
                      </w:pPr>
                      <w:hyperlink r:id="rId13" w:history="1">
                        <w:r w:rsidR="00536B85" w:rsidRPr="00720BFB">
                          <w:rPr>
                            <w:rFonts w:eastAsia="HGGothicE" w:cstheme="minorHAnsi"/>
                            <w:color w:val="31521B"/>
                            <w:sz w:val="21"/>
                            <w:szCs w:val="24"/>
                            <w:u w:val="single"/>
                            <w:lang w:eastAsia="ja-JP"/>
                          </w:rPr>
                          <w:t>……….</w:t>
                        </w:r>
                        <w:r w:rsidR="00012FBE" w:rsidRPr="00720BFB">
                          <w:rPr>
                            <w:rFonts w:eastAsia="HGGothicE" w:cstheme="minorHAnsi"/>
                            <w:color w:val="31521B"/>
                            <w:sz w:val="21"/>
                            <w:szCs w:val="24"/>
                            <w:u w:val="single"/>
                            <w:lang w:eastAsia="ja-JP"/>
                          </w:rPr>
                          <w:t>gmail.com</w:t>
                        </w:r>
                      </w:hyperlink>
                    </w:p>
                    <w:p w:rsidR="00414BA4" w:rsidRPr="00720BFB" w:rsidRDefault="00414BA4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</w:pPr>
                    </w:p>
                    <w:p w:rsidR="00012FBE" w:rsidRPr="00720BFB" w:rsidRDefault="00012FBE" w:rsidP="00012FBE">
                      <w:pPr>
                        <w:spacing w:after="0" w:line="240" w:lineRule="auto"/>
                        <w:ind w:right="357"/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>(</w:t>
                      </w:r>
                      <w:r w:rsidR="00414BA4"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>Mes</w:t>
                      </w: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 xml:space="preserve"> parents sont </w:t>
                      </w:r>
                      <w:r w:rsidR="00421CA8"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 xml:space="preserve">ultra </w:t>
                      </w:r>
                      <w:r w:rsidRPr="00720BFB">
                        <w:rPr>
                          <w:rFonts w:eastAsia="HGGothicE" w:cstheme="minorHAnsi"/>
                          <w:sz w:val="21"/>
                          <w:szCs w:val="24"/>
                          <w:lang w:eastAsia="ja-JP"/>
                        </w:rPr>
                        <w:t xml:space="preserve">disponibles et croient réellement en la collaboration avec les enseignants !) </w:t>
                      </w:r>
                    </w:p>
                    <w:p w:rsidR="00012FBE" w:rsidRPr="00012FBE" w:rsidRDefault="00012FBE" w:rsidP="00012FBE">
                      <w:pPr>
                        <w:spacing w:after="0" w:line="240" w:lineRule="auto"/>
                        <w:ind w:right="360"/>
                        <w:rPr>
                          <w:rFonts w:ascii="Franklin Gothic Book" w:eastAsia="HGGothicE" w:hAnsi="Franklin Gothic Book" w:cs="Times New Roman"/>
                          <w:sz w:val="21"/>
                          <w:szCs w:val="24"/>
                          <w:lang w:eastAsia="ja-JP"/>
                        </w:rPr>
                      </w:pPr>
                    </w:p>
                    <w:p w:rsidR="00012FBE" w:rsidRDefault="00012FBE"/>
                  </w:txbxContent>
                </v:textbox>
              </v:shape>
            </w:pict>
          </mc:Fallback>
        </mc:AlternateContent>
      </w:r>
      <w:r w:rsidR="002036D5">
        <w:rPr>
          <w:noProof/>
          <w:lang w:val="fr-CH" w:eastAsia="fr-CH"/>
        </w:rPr>
        <w:drawing>
          <wp:inline distT="0" distB="0" distL="0" distR="0" wp14:anchorId="361D4E7B" wp14:editId="1D5896BC">
            <wp:extent cx="885825" cy="323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BA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B59CD" wp14:editId="64D0ED74">
                <wp:simplePos x="0" y="0"/>
                <wp:positionH relativeFrom="page">
                  <wp:posOffset>2466976</wp:posOffset>
                </wp:positionH>
                <wp:positionV relativeFrom="paragraph">
                  <wp:posOffset>-9525</wp:posOffset>
                </wp:positionV>
                <wp:extent cx="5029200" cy="657225"/>
                <wp:effectExtent l="114300" t="114300" r="114300" b="1238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7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05C19ED" w14:textId="77777777" w:rsidR="00421CA8" w:rsidRPr="00421CA8" w:rsidRDefault="00421CA8" w:rsidP="00421CA8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21CA8">
                              <w:rPr>
                                <w:rFonts w:ascii="Franklin Gothic Book" w:hAnsi="Franklin Gothic Boo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QUI SUIS-JE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1CB3" id="Zone de texte 14" o:spid="_x0000_s1028" type="#_x0000_t202" style="position:absolute;margin-left:194.25pt;margin-top:-.75pt;width:396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" fillcolor="#2e75b6" stroked="f" strokeweight=".5pt">
                <v:textbox>
                  <w:txbxContent>
                    <w:p w:rsidR="00421CA8" w:rsidRPr="00421CA8" w:rsidRDefault="00421CA8" w:rsidP="00421CA8">
                      <w:pPr>
                        <w:spacing w:before="24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21CA8">
                        <w:rPr>
                          <w:rFonts w:ascii="Franklin Gothic Book" w:hAnsi="Franklin Gothic Boo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QUI SUIS-JE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BA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26F21" wp14:editId="2FDE25B9">
                <wp:simplePos x="0" y="0"/>
                <wp:positionH relativeFrom="page">
                  <wp:posOffset>2514601</wp:posOffset>
                </wp:positionH>
                <wp:positionV relativeFrom="paragraph">
                  <wp:posOffset>3733800</wp:posOffset>
                </wp:positionV>
                <wp:extent cx="4972050" cy="657225"/>
                <wp:effectExtent l="114300" t="114300" r="114300" b="1238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57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8CAE20C" w14:textId="77777777" w:rsidR="00421CA8" w:rsidRPr="00421CA8" w:rsidRDefault="00421CA8" w:rsidP="00421CA8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21CA8">
                              <w:rPr>
                                <w:rFonts w:ascii="Franklin Gothic Book" w:hAnsi="Franklin Gothic Boo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CE QUE J’AIME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21CA8">
                              <w:rPr>
                                <w:rFonts w:ascii="Franklin Gothic Book" w:hAnsi="Franklin Gothic Boo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 NE SUPPORTE PAS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1CB3" id="Zone de texte 13" o:spid="_x0000_s1029" type="#_x0000_t202" style="position:absolute;margin-left:198pt;margin-top:294pt;width:391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" fillcolor="#2e75b6" stroked="f" strokeweight=".5pt">
                <v:textbox>
                  <w:txbxContent>
                    <w:p w:rsidR="00421CA8" w:rsidRPr="00421CA8" w:rsidRDefault="00421CA8" w:rsidP="00421CA8">
                      <w:pPr>
                        <w:spacing w:before="24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21CA8">
                        <w:rPr>
                          <w:rFonts w:ascii="Franklin Gothic Book" w:hAnsi="Franklin Gothic Boo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CE QUE J’AIME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21CA8">
                        <w:rPr>
                          <w:rFonts w:ascii="Franklin Gothic Book" w:hAnsi="Franklin Gothic Boo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/ NE SUPPORTE PAS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BA4" w:rsidRPr="007B3402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9F0C9" wp14:editId="2D775345">
                <wp:simplePos x="0" y="0"/>
                <wp:positionH relativeFrom="page">
                  <wp:posOffset>2466976</wp:posOffset>
                </wp:positionH>
                <wp:positionV relativeFrom="paragraph">
                  <wp:posOffset>6629400</wp:posOffset>
                </wp:positionV>
                <wp:extent cx="5029200" cy="657225"/>
                <wp:effectExtent l="114300" t="114300" r="114300" b="1238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7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52B4A6" w14:textId="77777777" w:rsidR="007B3402" w:rsidRPr="00421CA8" w:rsidRDefault="0002429E" w:rsidP="007B3402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PETITS PLUS (hors PAP) QUI M’AIDERAIENT </w:t>
                            </w:r>
                            <w:r w:rsidR="007B3402" w:rsidRPr="00421CA8">
                              <w:rPr>
                                <w:rFonts w:ascii="Franklin Gothic Book" w:hAnsi="Franklin Gothic Boo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0CEF" id="Zone de texte 17" o:spid="_x0000_s1030" type="#_x0000_t202" style="position:absolute;margin-left:194.25pt;margin-top:522pt;width:396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" fillcolor="#2e75b6" stroked="f" strokeweight=".5pt">
                <v:textbox>
                  <w:txbxContent>
                    <w:p w:rsidR="007B3402" w:rsidRPr="00421CA8" w:rsidRDefault="0002429E" w:rsidP="007B3402">
                      <w:pPr>
                        <w:spacing w:before="24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PETITS PLUS (hors PAP) QUI M’AIDERAIENT </w:t>
                      </w:r>
                      <w:r w:rsidR="007B3402" w:rsidRPr="00421CA8">
                        <w:rPr>
                          <w:rFonts w:ascii="Franklin Gothic Book" w:hAnsi="Franklin Gothic Boo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663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24878" wp14:editId="19630B99">
                <wp:simplePos x="0" y="0"/>
                <wp:positionH relativeFrom="column">
                  <wp:posOffset>2581275</wp:posOffset>
                </wp:positionH>
                <wp:positionV relativeFrom="paragraph">
                  <wp:posOffset>4457700</wp:posOffset>
                </wp:positionV>
                <wp:extent cx="4419600" cy="21240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156C6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  <w:t>Inventer des jeux de mots, des calembours</w:t>
                            </w:r>
                          </w:p>
                          <w:p w14:paraId="3DEAA98B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  <w:t>Que les choses soient en ordre autour de moi</w:t>
                            </w:r>
                          </w:p>
                          <w:p w14:paraId="6E771B80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  <w:t>Connaitre la raison des choses, de ce qu’on attend de moi</w:t>
                            </w:r>
                          </w:p>
                          <w:p w14:paraId="6A66EDD1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  <w:t>Bouger et parler beaucoup (un petit « widget » silencieux peut m’aider en classe)</w:t>
                            </w:r>
                          </w:p>
                          <w:p w14:paraId="09BE4F8F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729928"/>
                                <w:sz w:val="18"/>
                                <w:szCs w:val="18"/>
                                <w:lang w:eastAsia="ja-JP"/>
                              </w:rPr>
                              <w:t>Poser beaucoup de questions (mais rarement en classe car je n’ose pas et ai peur de paraitre stupide) pour savoir et comprendre</w:t>
                            </w:r>
                          </w:p>
                          <w:p w14:paraId="64FED240" w14:textId="77777777" w:rsidR="00421CA8" w:rsidRPr="00720BFB" w:rsidRDefault="00421CA8" w:rsidP="00421CA8">
                            <w:pPr>
                              <w:spacing w:after="0" w:line="240" w:lineRule="auto"/>
                              <w:ind w:right="360"/>
                              <w:rPr>
                                <w:rFonts w:eastAsia="HGGothicE" w:cstheme="minorHAnsi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ED4CF06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Aversion pour les tâches répétitives</w:t>
                            </w:r>
                          </w:p>
                          <w:p w14:paraId="6516D0A0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Difficultés à accepter de s’ennuyer</w:t>
                            </w:r>
                          </w:p>
                          <w:p w14:paraId="374E73DA" w14:textId="77777777" w:rsidR="00421CA8" w:rsidRPr="00720BFB" w:rsidRDefault="00421CA8" w:rsidP="00421C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360"/>
                              <w:contextualSpacing/>
                              <w:rPr>
                                <w:rFonts w:eastAsia="HGGothicE" w:cstheme="minorHAnsi"/>
                                <w:color w:val="FF0000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720BFB">
                              <w:rPr>
                                <w:rFonts w:eastAsia="HGGothicE" w:cstheme="minorHAnsi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Produire un travail de qualité médiocre alors que j’ai fait</w:t>
                            </w:r>
                            <w:r w:rsidRPr="00720BFB">
                              <w:rPr>
                                <w:rFonts w:eastAsia="HGGothicE" w:cstheme="minorHAnsi"/>
                                <w:color w:val="FF0000"/>
                                <w:sz w:val="2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720BFB">
                              <w:rPr>
                                <w:rFonts w:eastAsia="HGGothicE" w:cstheme="minorHAnsi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énormément d’effort</w:t>
                            </w:r>
                          </w:p>
                          <w:p w14:paraId="57BF30FC" w14:textId="77777777" w:rsidR="00421CA8" w:rsidRDefault="00421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203.25pt;margin-top:351pt;width:348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" fillcolor="white [3201]" stroked="f" strokeweight=".5pt">
                <v:textbox>
                  <w:txbxContent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  <w:t>Inventer des jeux de mots, des calembours</w:t>
                      </w: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  <w:t>Que les choses soient en ordre autour de moi</w:t>
                      </w: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  <w:t>Connaitre la raison des choses, de ce qu’on attend de moi</w:t>
                      </w: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  <w:t>Bouger et parler beaucoup (un petit « widget » silencieux peut m’aider en classe)</w:t>
                      </w: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729928"/>
                          <w:sz w:val="18"/>
                          <w:szCs w:val="18"/>
                          <w:lang w:eastAsia="ja-JP"/>
                        </w:rPr>
                        <w:t>Poser beaucoup de questions (mais rarement en classe car je n’ose pas et ai peur de paraitre stupide) pour savoir et comprendre</w:t>
                      </w:r>
                    </w:p>
                    <w:p w:rsidR="00421CA8" w:rsidRPr="00720BFB" w:rsidRDefault="00421CA8" w:rsidP="00421CA8">
                      <w:pPr>
                        <w:spacing w:after="0" w:line="240" w:lineRule="auto"/>
                        <w:ind w:right="360"/>
                        <w:rPr>
                          <w:rFonts w:eastAsia="HGGothicE" w:cstheme="minorHAnsi"/>
                          <w:sz w:val="18"/>
                          <w:szCs w:val="18"/>
                          <w:lang w:eastAsia="ja-JP"/>
                        </w:rPr>
                      </w:pP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FF0000"/>
                          <w:sz w:val="18"/>
                          <w:szCs w:val="18"/>
                          <w:lang w:eastAsia="ja-JP"/>
                        </w:rPr>
                        <w:t>Aversion pour les tâches répétitives</w:t>
                      </w: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FF0000"/>
                          <w:sz w:val="18"/>
                          <w:szCs w:val="18"/>
                          <w:lang w:eastAsia="ja-JP"/>
                        </w:rPr>
                        <w:t>Difficultés à accepter de s’ennuyer</w:t>
                      </w:r>
                    </w:p>
                    <w:p w:rsidR="00421CA8" w:rsidRPr="00720BFB" w:rsidRDefault="00421CA8" w:rsidP="00421C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360"/>
                        <w:contextualSpacing/>
                        <w:rPr>
                          <w:rFonts w:eastAsia="HGGothicE" w:cstheme="minorHAnsi"/>
                          <w:color w:val="FF0000"/>
                          <w:sz w:val="21"/>
                          <w:szCs w:val="24"/>
                          <w:lang w:eastAsia="ja-JP"/>
                        </w:rPr>
                      </w:pPr>
                      <w:r w:rsidRPr="00720BFB">
                        <w:rPr>
                          <w:rFonts w:eastAsia="HGGothicE" w:cstheme="minorHAnsi"/>
                          <w:color w:val="FF0000"/>
                          <w:sz w:val="18"/>
                          <w:szCs w:val="18"/>
                          <w:lang w:eastAsia="ja-JP"/>
                        </w:rPr>
                        <w:t>Produire un travail de qualité médiocre alors que j’ai fait</w:t>
                      </w:r>
                      <w:r w:rsidRPr="00720BFB">
                        <w:rPr>
                          <w:rFonts w:eastAsia="HGGothicE" w:cstheme="minorHAnsi"/>
                          <w:color w:val="FF0000"/>
                          <w:sz w:val="21"/>
                          <w:szCs w:val="24"/>
                          <w:lang w:eastAsia="ja-JP"/>
                        </w:rPr>
                        <w:t xml:space="preserve"> </w:t>
                      </w:r>
                      <w:r w:rsidRPr="00720BFB">
                        <w:rPr>
                          <w:rFonts w:eastAsia="HGGothicE" w:cstheme="minorHAnsi"/>
                          <w:color w:val="FF0000"/>
                          <w:sz w:val="18"/>
                          <w:szCs w:val="18"/>
                          <w:lang w:eastAsia="ja-JP"/>
                        </w:rPr>
                        <w:t>énormément d’effort</w:t>
                      </w:r>
                    </w:p>
                    <w:p w:rsidR="00421CA8" w:rsidRDefault="00421CA8"/>
                  </w:txbxContent>
                </v:textbox>
              </v:shape>
            </w:pict>
          </mc:Fallback>
        </mc:AlternateContent>
      </w:r>
      <w:r w:rsidR="00B71663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0A48F" wp14:editId="0475A95E">
                <wp:simplePos x="0" y="0"/>
                <wp:positionH relativeFrom="column">
                  <wp:posOffset>2400300</wp:posOffset>
                </wp:positionH>
                <wp:positionV relativeFrom="paragraph">
                  <wp:posOffset>9410700</wp:posOffset>
                </wp:positionV>
                <wp:extent cx="190500" cy="228600"/>
                <wp:effectExtent l="19050" t="19050" r="38100" b="209550"/>
                <wp:wrapNone/>
                <wp:docPr id="27" name="Étoile à 6 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AB3D3" id="Étoile à 6 branches 27" o:spid="_x0000_s1026" style="position:absolute;margin-left:189pt;margin-top:741pt;width:1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" path="m,57150r63499,-1l95250,r31751,57149l190500,57150r-31749,57150l190500,171450r-63499,1l95250,228600,63499,171451,,171450,31749,114300,,57150xe" fillcolor="yellow" strokecolor="#ffc000" strokeweight="1pt">
                <v:stroke joinstyle="miter"/>
                <v:path arrowok="t" o:connecttype="custom" o:connectlocs="0,57150;63499,57149;95250,0;127001,57149;190500,57150;158751,114300;190500,171450;127001,171451;95250,228600;63499,171451;0,171450;31749,114300;0,57150" o:connectangles="0,0,0,0,0,0,0,0,0,0,0,0,0"/>
              </v:shape>
            </w:pict>
          </mc:Fallback>
        </mc:AlternateContent>
      </w:r>
      <w:r w:rsidR="0002686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F1D18" wp14:editId="603BE00F">
                <wp:simplePos x="0" y="0"/>
                <wp:positionH relativeFrom="column">
                  <wp:posOffset>2390775</wp:posOffset>
                </wp:positionH>
                <wp:positionV relativeFrom="paragraph">
                  <wp:posOffset>8724900</wp:posOffset>
                </wp:positionV>
                <wp:extent cx="190500" cy="228600"/>
                <wp:effectExtent l="19050" t="19050" r="38100" b="209550"/>
                <wp:wrapNone/>
                <wp:docPr id="25" name="Étoile à 6 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0D85" id="Étoile à 6 branches 25" o:spid="_x0000_s1026" style="position:absolute;margin-left:188.25pt;margin-top:687pt;width:1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" path="m,57150r63499,-1l95250,r31751,57149l190500,57150r-31749,57150l190500,171450r-63499,1l95250,228600,63499,171451,,171450,31749,114300,,57150xe" fillcolor="yellow" strokecolor="#ffc000" strokeweight="1pt">
                <v:stroke joinstyle="miter"/>
                <v:path arrowok="t" o:connecttype="custom" o:connectlocs="0,57150;63499,57149;95250,0;127001,57149;190500,57150;158751,114300;190500,171450;127001,171451;95250,228600;63499,171451;0,171450;31749,114300;0,57150" o:connectangles="0,0,0,0,0,0,0,0,0,0,0,0,0"/>
              </v:shape>
            </w:pict>
          </mc:Fallback>
        </mc:AlternateContent>
      </w:r>
      <w:r w:rsidR="0002686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F7E15" wp14:editId="1164D548">
                <wp:simplePos x="0" y="0"/>
                <wp:positionH relativeFrom="column">
                  <wp:posOffset>2400300</wp:posOffset>
                </wp:positionH>
                <wp:positionV relativeFrom="paragraph">
                  <wp:posOffset>8124825</wp:posOffset>
                </wp:positionV>
                <wp:extent cx="190500" cy="228600"/>
                <wp:effectExtent l="19050" t="19050" r="38100" b="209550"/>
                <wp:wrapNone/>
                <wp:docPr id="24" name="Étoile à 6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178F" id="Étoile à 6 branches 24" o:spid="_x0000_s1026" style="position:absolute;margin-left:189pt;margin-top:639.75pt;width:1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" path="m,57150r63499,-1l95250,r31751,57149l190500,57150r-31749,57150l190500,171450r-63499,1l95250,228600,63499,171451,,171450,31749,114300,,57150xe" fillcolor="yellow" strokecolor="#ffc000" strokeweight="1pt">
                <v:stroke joinstyle="miter"/>
                <v:path arrowok="t" o:connecttype="custom" o:connectlocs="0,57150;63499,57149;95250,0;127001,57149;190500,57150;158751,114300;190500,171450;127001,171451;95250,228600;63499,171451;0,171450;31749,114300;0,57150" o:connectangles="0,0,0,0,0,0,0,0,0,0,0,0,0"/>
              </v:shape>
            </w:pict>
          </mc:Fallback>
        </mc:AlternateContent>
      </w:r>
      <w:r w:rsidR="0002686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6E320" wp14:editId="745436C3">
                <wp:simplePos x="0" y="0"/>
                <wp:positionH relativeFrom="column">
                  <wp:posOffset>2390775</wp:posOffset>
                </wp:positionH>
                <wp:positionV relativeFrom="paragraph">
                  <wp:posOffset>9763125</wp:posOffset>
                </wp:positionV>
                <wp:extent cx="190500" cy="228600"/>
                <wp:effectExtent l="19050" t="19050" r="38100" b="209550"/>
                <wp:wrapNone/>
                <wp:docPr id="28" name="Étoile à 6 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10EE7" id="Étoile à 6 branches 28" o:spid="_x0000_s1026" style="position:absolute;margin-left:188.25pt;margin-top:768.75pt;width:1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" path="m,57150r63499,-1l95250,r31751,57149l190500,57150r-31749,57150l190500,171450r-63499,1l95250,228600,63499,171451,,171450,31749,114300,,57150xe" fillcolor="yellow" strokecolor="#ffc000" strokeweight="1pt">
                <v:stroke joinstyle="miter"/>
                <v:path arrowok="t" o:connecttype="custom" o:connectlocs="0,57150;63499,57149;95250,0;127001,57149;190500,57150;158751,114300;190500,171450;127001,171451;95250,228600;63499,171451;0,171450;31749,114300;0,57150" o:connectangles="0,0,0,0,0,0,0,0,0,0,0,0,0"/>
              </v:shape>
            </w:pict>
          </mc:Fallback>
        </mc:AlternateContent>
      </w:r>
      <w:r w:rsidR="0002686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5C582" wp14:editId="0736F102">
                <wp:simplePos x="0" y="0"/>
                <wp:positionH relativeFrom="column">
                  <wp:posOffset>2400300</wp:posOffset>
                </wp:positionH>
                <wp:positionV relativeFrom="paragraph">
                  <wp:posOffset>9086850</wp:posOffset>
                </wp:positionV>
                <wp:extent cx="190500" cy="228600"/>
                <wp:effectExtent l="19050" t="19050" r="38100" b="209550"/>
                <wp:wrapNone/>
                <wp:docPr id="26" name="Étoile à 6 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A5C08" id="Étoile à 6 branches 26" o:spid="_x0000_s1026" style="position:absolute;margin-left:189pt;margin-top:715.5pt;width:1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" path="m,57150r63499,-1l95250,r31751,57149l190500,57150r-31749,57150l190500,171450r-63499,1l95250,228600,63499,171451,,171450,31749,114300,,57150xe" fillcolor="yellow" strokecolor="#ffc000" strokeweight="1pt">
                <v:stroke joinstyle="miter"/>
                <v:path arrowok="t" o:connecttype="custom" o:connectlocs="0,57150;63499,57149;95250,0;127001,57149;190500,57150;158751,114300;190500,171450;127001,171451;95250,228600;63499,171451;0,171450;31749,114300;0,57150" o:connectangles="0,0,0,0,0,0,0,0,0,0,0,0,0"/>
              </v:shape>
            </w:pict>
          </mc:Fallback>
        </mc:AlternateContent>
      </w:r>
      <w:r w:rsidR="0002686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898F7" wp14:editId="67A12142">
                <wp:simplePos x="0" y="0"/>
                <wp:positionH relativeFrom="column">
                  <wp:posOffset>2400300</wp:posOffset>
                </wp:positionH>
                <wp:positionV relativeFrom="paragraph">
                  <wp:posOffset>7705725</wp:posOffset>
                </wp:positionV>
                <wp:extent cx="190500" cy="228600"/>
                <wp:effectExtent l="19050" t="19050" r="38100" b="209550"/>
                <wp:wrapNone/>
                <wp:docPr id="23" name="Étoile à 6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B89E8" id="Étoile à 6 branches 23" o:spid="_x0000_s1026" style="position:absolute;margin-left:189pt;margin-top:606.75pt;width:1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" path="m,57150r63499,-1l95250,r31751,57149l190500,57150r-31749,57150l190500,171450r-63499,1l95250,228600,63499,171451,,171450,31749,114300,,57150xe" fillcolor="yellow" strokecolor="#ffc000" strokeweight="1pt">
                <v:stroke joinstyle="miter"/>
                <v:path arrowok="t" o:connecttype="custom" o:connectlocs="0,57150;63499,57149;95250,0;127001,57149;190500,57150;158751,114300;190500,171450;127001,171451;95250,228600;63499,171451;0,171450;31749,114300;0,57150" o:connectangles="0,0,0,0,0,0,0,0,0,0,0,0,0"/>
              </v:shape>
            </w:pict>
          </mc:Fallback>
        </mc:AlternateContent>
      </w:r>
      <w:r w:rsidR="0013292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5BF8A" wp14:editId="4511CD73">
                <wp:simplePos x="0" y="0"/>
                <wp:positionH relativeFrom="column">
                  <wp:posOffset>2562225</wp:posOffset>
                </wp:positionH>
                <wp:positionV relativeFrom="paragraph">
                  <wp:posOffset>742950</wp:posOffset>
                </wp:positionV>
                <wp:extent cx="4438650" cy="29813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59269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Hypersensible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(très émotif, hypersensible aux bruits, aux aliments, aux textiles)</w:t>
                            </w:r>
                          </w:p>
                          <w:p w14:paraId="711EA693" w14:textId="77777777" w:rsidR="0013292E" w:rsidRPr="00720BFB" w:rsidRDefault="0013292E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Très curieux de tout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(mais je n’ose pas toujours poser des questions par timidité) </w:t>
                            </w:r>
                          </w:p>
                          <w:p w14:paraId="3FE94CD7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Intolérant à l’injustice</w:t>
                            </w:r>
                          </w:p>
                          <w:p w14:paraId="74359C42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Peu de confiance en moi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(je me mésestime) </w:t>
                            </w:r>
                          </w:p>
                          <w:p w14:paraId="47B88D1B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Inquiet, anxieux et stressé </w:t>
                            </w:r>
                          </w:p>
                          <w:p w14:paraId="0E0A2BD7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Très susceptible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(je ne gère pas bien la critique) </w:t>
                            </w:r>
                          </w:p>
                          <w:p w14:paraId="37408137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Têtu</w:t>
                            </w:r>
                          </w:p>
                          <w:p w14:paraId="40A9F7F7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Très observateur</w:t>
                            </w:r>
                          </w:p>
                          <w:p w14:paraId="539AA887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Très actif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(mais en classe, je compense beaucoup donc je ne bouge pas trop</w:t>
                            </w:r>
                            <w:r w:rsidR="008D152D"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la plupart du temps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6F402F29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Perfectionniste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(je peux effacer </w:t>
                            </w:r>
                            <w:r w:rsidR="008D152D"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fois le même mot car il n’est pas parfaitement formé) </w:t>
                            </w:r>
                          </w:p>
                          <w:p w14:paraId="0C5E3C39" w14:textId="77777777" w:rsidR="00492CB0" w:rsidRPr="00720BFB" w:rsidRDefault="00492CB0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Impulsif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(je réponds avant la fin de la question, coupe la parole, m’immisce dans l</w:t>
                            </w:r>
                            <w:r w:rsidR="008D152D"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 conversations mais en classe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je me tiens bien</w:t>
                            </w:r>
                            <w:r w:rsidR="008D152D"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la plupart du temps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car je compense)</w:t>
                            </w:r>
                          </w:p>
                          <w:p w14:paraId="163901CB" w14:textId="77777777" w:rsidR="008D152D" w:rsidRPr="00720BFB" w:rsidRDefault="008D152D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Introverti et timide </w:t>
                            </w:r>
                            <w:r w:rsidRPr="00720BF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(je n’ose pas poser de questions en cours ou prendre la parole)</w:t>
                            </w:r>
                          </w:p>
                          <w:p w14:paraId="24068D3C" w14:textId="77777777" w:rsidR="00923EBA" w:rsidRPr="00720BFB" w:rsidRDefault="00923EBA" w:rsidP="00012FBE">
                            <w:pPr>
                              <w:spacing w:after="0" w:line="240" w:lineRule="auto"/>
                              <w:ind w:right="3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0BF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Volontaire et sérieux</w:t>
                            </w:r>
                          </w:p>
                          <w:p w14:paraId="2A64EB06" w14:textId="77777777" w:rsidR="00421CA8" w:rsidRPr="00012FBE" w:rsidRDefault="00421CA8" w:rsidP="00012FBE">
                            <w:pPr>
                              <w:spacing w:after="0" w:line="240" w:lineRule="auto"/>
                              <w:ind w:right="357"/>
                              <w:rPr>
                                <w:rFonts w:ascii="Franklin Gothic Book" w:hAnsi="Franklin Gothic Book" w:cs="Arial"/>
                                <w:sz w:val="21"/>
                                <w:szCs w:val="21"/>
                              </w:rPr>
                            </w:pPr>
                          </w:p>
                          <w:p w14:paraId="7C990FCE" w14:textId="77777777" w:rsidR="00492CB0" w:rsidRDefault="00492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201.75pt;margin-top:58.5pt;width:349.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" fillcolor="white [3201]" stroked="f" strokeweight=".5pt">
                <v:textbox>
                  <w:txbxContent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Hypersensible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(très émotif, hypersensible aux bruits, aux aliments, aux textiles)</w:t>
                      </w:r>
                    </w:p>
                    <w:p w:rsidR="0013292E" w:rsidRPr="00720BFB" w:rsidRDefault="0013292E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Très curieux de tout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(mais je n’ose pas toujours poser des questions par timidité) 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Intolérant à l’injustice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Peu de confiance en moi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(je me mésestime) 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Inquiet, anxieux et stressé 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Très susceptible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(je ne gère pas bien la critique) 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Têtu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Très observateur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Très actif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(mais en classe, je compense beaucoup donc je ne bouge pas trop</w:t>
                      </w:r>
                      <w:r w:rsidR="008D152D"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la plupart du temps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Perfectionniste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(je peux effacer </w:t>
                      </w:r>
                      <w:r w:rsidR="008D152D" w:rsidRPr="00720BFB">
                        <w:rPr>
                          <w:rFonts w:cstheme="minorHAnsi"/>
                          <w:sz w:val="18"/>
                          <w:szCs w:val="18"/>
                        </w:rPr>
                        <w:t>10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fois le même mot car il n’est pas parfaitement formé) </w:t>
                      </w:r>
                    </w:p>
                    <w:p w:rsidR="00492CB0" w:rsidRPr="00720BFB" w:rsidRDefault="00492CB0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Impulsif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(je réponds avant la fin de la question, coupe la parole, m’immisce dans l</w:t>
                      </w:r>
                      <w:r w:rsidR="008D152D" w:rsidRPr="00720BFB">
                        <w:rPr>
                          <w:rFonts w:cstheme="minorHAnsi"/>
                          <w:sz w:val="18"/>
                          <w:szCs w:val="18"/>
                        </w:rPr>
                        <w:t>es conversations mais en classe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je me tiens bien</w:t>
                      </w:r>
                      <w:r w:rsidR="008D152D"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la plupart du temps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 xml:space="preserve"> car je compense)</w:t>
                      </w:r>
                    </w:p>
                    <w:p w:rsidR="008D152D" w:rsidRPr="00720BFB" w:rsidRDefault="008D152D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Introverti et timide </w:t>
                      </w:r>
                      <w:r w:rsidRPr="00720BFB">
                        <w:rPr>
                          <w:rFonts w:cstheme="minorHAnsi"/>
                          <w:sz w:val="18"/>
                          <w:szCs w:val="18"/>
                        </w:rPr>
                        <w:t>(je n’ose pas poser de questions en cours ou prendre la parole)</w:t>
                      </w:r>
                    </w:p>
                    <w:p w:rsidR="00923EBA" w:rsidRPr="00720BFB" w:rsidRDefault="00923EBA" w:rsidP="00012FBE">
                      <w:pPr>
                        <w:spacing w:after="0" w:line="240" w:lineRule="auto"/>
                        <w:ind w:right="3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20BF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Volontaire et sérieux</w:t>
                      </w:r>
                    </w:p>
                    <w:p w:rsidR="00421CA8" w:rsidRPr="00012FBE" w:rsidRDefault="00421CA8" w:rsidP="00012FBE">
                      <w:pPr>
                        <w:spacing w:after="0" w:line="240" w:lineRule="auto"/>
                        <w:ind w:right="357"/>
                        <w:rPr>
                          <w:rFonts w:ascii="Franklin Gothic Book" w:hAnsi="Franklin Gothic Book" w:cs="Arial"/>
                          <w:sz w:val="21"/>
                          <w:szCs w:val="21"/>
                        </w:rPr>
                      </w:pPr>
                    </w:p>
                    <w:p w:rsidR="00492CB0" w:rsidRDefault="00492CB0"/>
                  </w:txbxContent>
                </v:textbox>
              </v:shape>
            </w:pict>
          </mc:Fallback>
        </mc:AlternateContent>
      </w:r>
      <w:r w:rsidR="0013292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39715" wp14:editId="3FC7E675">
                <wp:simplePos x="0" y="0"/>
                <wp:positionH relativeFrom="column">
                  <wp:posOffset>2256790</wp:posOffset>
                </wp:positionH>
                <wp:positionV relativeFrom="paragraph">
                  <wp:posOffset>4391025</wp:posOffset>
                </wp:positionV>
                <wp:extent cx="352425" cy="342900"/>
                <wp:effectExtent l="19050" t="0" r="28575" b="38100"/>
                <wp:wrapNone/>
                <wp:docPr id="1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34290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07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26" type="#_x0000_t6" style="position:absolute;margin-left:177.7pt;margin-top:345.75pt;width:27.75pt;height:27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" fillcolor="#5b9bd5" strokecolor="#41719c" strokeweight="1pt"/>
            </w:pict>
          </mc:Fallback>
        </mc:AlternateContent>
      </w:r>
      <w:r w:rsidR="008D152D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0EA92" wp14:editId="3993DB99">
                <wp:simplePos x="0" y="0"/>
                <wp:positionH relativeFrom="column">
                  <wp:posOffset>2257425</wp:posOffset>
                </wp:positionH>
                <wp:positionV relativeFrom="paragraph">
                  <wp:posOffset>7296151</wp:posOffset>
                </wp:positionV>
                <wp:extent cx="352425" cy="342900"/>
                <wp:effectExtent l="19050" t="0" r="28575" b="38100"/>
                <wp:wrapNone/>
                <wp:docPr id="18" name="Triangle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34290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F808" id="Triangle rectangle 18" o:spid="_x0000_s1026" type="#_x0000_t6" style="position:absolute;margin-left:177.75pt;margin-top:574.5pt;width:27.75pt;height:27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" fillcolor="#5b9bd5" strokecolor="#41719c" strokeweight="1pt"/>
            </w:pict>
          </mc:Fallback>
        </mc:AlternateContent>
      </w:r>
      <w:r w:rsidR="00421CA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C6075" wp14:editId="0AED6D95">
                <wp:simplePos x="0" y="0"/>
                <wp:positionH relativeFrom="column">
                  <wp:posOffset>2242185</wp:posOffset>
                </wp:positionH>
                <wp:positionV relativeFrom="paragraph">
                  <wp:posOffset>643255</wp:posOffset>
                </wp:positionV>
                <wp:extent cx="352425" cy="342900"/>
                <wp:effectExtent l="19050" t="0" r="28575" b="38100"/>
                <wp:wrapNone/>
                <wp:docPr id="4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3429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9FA3" id="Triangle rectangle 4" o:spid="_x0000_s1026" type="#_x0000_t6" style="position:absolute;margin-left:176.55pt;margin-top:50.65pt;width:27.75pt;height:2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" fillcolor="#5b9bd5 [3204]" strokecolor="#1f4d78 [1604]" strokeweight="1pt"/>
            </w:pict>
          </mc:Fallback>
        </mc:AlternateContent>
      </w:r>
      <w:r w:rsidR="00421CA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19105" wp14:editId="587546E1">
                <wp:simplePos x="0" y="0"/>
                <wp:positionH relativeFrom="margin">
                  <wp:posOffset>-361950</wp:posOffset>
                </wp:positionH>
                <wp:positionV relativeFrom="paragraph">
                  <wp:posOffset>-1</wp:posOffset>
                </wp:positionV>
                <wp:extent cx="2628900" cy="9763125"/>
                <wp:effectExtent l="76200" t="76200" r="76200" b="85725"/>
                <wp:wrapNone/>
                <wp:docPr id="5" name="Trapèz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763125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alpha val="22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lumMod val="20000"/>
                              <a:lumOff val="8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0EDD" id="Trapèze 5" o:spid="_x0000_s1026" style="position:absolute;margin-left:-28.5pt;margin-top:0;width:207pt;height:7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8900,976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" path="m,9763125l,,2628900,r,9763125l,9763125xe" fillcolor="#5b9bd5 [3204]" stroked="f" strokeweight="1pt">
                <v:fill opacity="14392f"/>
                <v:stroke joinstyle="miter"/>
                <v:path arrowok="t" o:connecttype="custom" o:connectlocs="0,9763125;0,0;2628900,0;2628900,9763125;0,9763125" o:connectangles="0,0,0,0,0"/>
                <w10:wrap anchorx="margin"/>
              </v:shape>
            </w:pict>
          </mc:Fallback>
        </mc:AlternateContent>
      </w:r>
    </w:p>
    <w:sectPr w:rsidR="0019289F" w:rsidRPr="00492CB0" w:rsidSect="00012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1973" w14:textId="77777777" w:rsidR="004117F0" w:rsidRDefault="004117F0" w:rsidP="00421CA8">
      <w:pPr>
        <w:spacing w:after="0" w:line="240" w:lineRule="auto"/>
      </w:pPr>
      <w:r>
        <w:separator/>
      </w:r>
    </w:p>
  </w:endnote>
  <w:endnote w:type="continuationSeparator" w:id="0">
    <w:p w14:paraId="1A46FE3A" w14:textId="77777777" w:rsidR="004117F0" w:rsidRDefault="004117F0" w:rsidP="004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F6BE" w14:textId="77777777" w:rsidR="004117F0" w:rsidRDefault="004117F0" w:rsidP="00421CA8">
      <w:pPr>
        <w:spacing w:after="0" w:line="240" w:lineRule="auto"/>
      </w:pPr>
      <w:r>
        <w:separator/>
      </w:r>
    </w:p>
  </w:footnote>
  <w:footnote w:type="continuationSeparator" w:id="0">
    <w:p w14:paraId="3F0EC43B" w14:textId="77777777" w:rsidR="004117F0" w:rsidRDefault="004117F0" w:rsidP="0042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4FAA"/>
    <w:multiLevelType w:val="hybridMultilevel"/>
    <w:tmpl w:val="167E68B8"/>
    <w:lvl w:ilvl="0" w:tplc="70D664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46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B0"/>
    <w:rsid w:val="000119CE"/>
    <w:rsid w:val="00012FBE"/>
    <w:rsid w:val="0002429E"/>
    <w:rsid w:val="00026866"/>
    <w:rsid w:val="001036FD"/>
    <w:rsid w:val="0013292E"/>
    <w:rsid w:val="0019289F"/>
    <w:rsid w:val="002036D5"/>
    <w:rsid w:val="00217705"/>
    <w:rsid w:val="00342EAA"/>
    <w:rsid w:val="00370681"/>
    <w:rsid w:val="004117F0"/>
    <w:rsid w:val="00414BA4"/>
    <w:rsid w:val="00421CA8"/>
    <w:rsid w:val="00492CB0"/>
    <w:rsid w:val="00536B85"/>
    <w:rsid w:val="005C300B"/>
    <w:rsid w:val="00720BFB"/>
    <w:rsid w:val="0077464F"/>
    <w:rsid w:val="007B3402"/>
    <w:rsid w:val="00803C92"/>
    <w:rsid w:val="00805999"/>
    <w:rsid w:val="008B29F0"/>
    <w:rsid w:val="008D152D"/>
    <w:rsid w:val="00923EBA"/>
    <w:rsid w:val="009871AA"/>
    <w:rsid w:val="009F2052"/>
    <w:rsid w:val="00A67202"/>
    <w:rsid w:val="00A81FB0"/>
    <w:rsid w:val="00B71663"/>
    <w:rsid w:val="00C72550"/>
    <w:rsid w:val="00E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59DE7"/>
  <w15:chartTrackingRefBased/>
  <w15:docId w15:val="{1A6CC1DF-54E1-42F4-B499-8027D63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mezisabelle197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mezisabelle1978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470F55CDE4A62B60E34D7CC255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1DCA-21F7-4228-ABC9-B8CF1024F158}"/>
      </w:docPartPr>
      <w:docPartBody>
        <w:p w:rsidR="00D50D8A" w:rsidRDefault="00EF0B73" w:rsidP="00EF0B73">
          <w:pPr>
            <w:pStyle w:val="40E470F55CDE4A62B60E34D7CC255A7B"/>
          </w:pPr>
          <w:r w:rsidRPr="005D47DE">
            <w:rPr>
              <w:lang w:bidi="fr-FR"/>
            </w:rPr>
            <w:t>Profil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9A5126"/>
    <w:rsid w:val="00B73DF6"/>
    <w:rsid w:val="00C504B7"/>
    <w:rsid w:val="00D50D8A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EF0B73"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E470F55CDE4A62B60E34D7CC255A7B">
    <w:name w:val="40E470F55CDE4A62B60E34D7CC255A7B"/>
    <w:rsid w:val="00EF0B73"/>
  </w:style>
  <w:style w:type="character" w:customStyle="1" w:styleId="Titre2Car">
    <w:name w:val="Titre 2 Car"/>
    <w:basedOn w:val="Policepardfaut"/>
    <w:link w:val="Titre2"/>
    <w:uiPriority w:val="9"/>
    <w:rsid w:val="00EF0B73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BART-GOMEZ Isabelle (BPACA)</dc:creator>
  <cp:keywords/>
  <dc:description/>
  <cp:lastModifiedBy>Lyne Donzelot</cp:lastModifiedBy>
  <cp:revision>2</cp:revision>
  <dcterms:created xsi:type="dcterms:W3CDTF">2022-09-12T06:35:00Z</dcterms:created>
  <dcterms:modified xsi:type="dcterms:W3CDTF">2022-09-12T06:35:00Z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Isabelle.BART-GOMEZ@bpaca.banquepopulaire.fr</vt:lpwstr>
  </property>
  <property fmtid="{D5CDD505-2E9C-101B-9397-08002B2CF9AE}" pid="5" name="MSIP_Label_48a19f0c-bea1-442e-a475-ed109d9ec508_SetDate">
    <vt:lpwstr>2020-08-05T10:03:00.9233009Z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