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6299" w:type="dxa"/>
        <w:tblLayout w:type="fixed"/>
        <w:tblLook w:val="04A0"/>
      </w:tblPr>
      <w:tblGrid>
        <w:gridCol w:w="534"/>
        <w:gridCol w:w="534"/>
        <w:gridCol w:w="3402"/>
        <w:gridCol w:w="394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60"/>
        <w:gridCol w:w="34"/>
      </w:tblGrid>
      <w:tr w:rsidR="003B5B7E" w:rsidTr="003B5B7E">
        <w:trPr>
          <w:trHeight w:val="1983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B7E" w:rsidRDefault="003B5B7E" w:rsidP="005C11E0">
            <w:r>
              <w:rPr>
                <w:noProof/>
                <w:lang w:eastAsia="fr-FR"/>
              </w:rPr>
              <w:pict>
                <v:roundrect id="_x0000_s1042" style="position:absolute;margin-left:1.95pt;margin-top:9.85pt;width:200.25pt;height:72.75pt;z-index:251691008" arcsize="10923f" fillcolor="#f797de" strokecolor="#f2f2f2 [3041]" strokeweight="3pt">
                  <v:shadow on="t" type="perspective" color="#3f3151 [1607]" opacity=".5" offset="1pt" offset2="-1pt"/>
                  <v:textbox style="mso-next-textbox:#_x0000_s1042">
                    <w:txbxContent>
                      <w:p w:rsidR="003B5B7E" w:rsidRPr="00E308A8" w:rsidRDefault="003B5B7E" w:rsidP="009F1D64">
                        <w:pPr>
                          <w:spacing w:before="360"/>
                          <w:jc w:val="center"/>
                          <w:rPr>
                            <w:rFonts w:ascii="Arial Rounded MT Bold" w:hAnsi="Arial Rounded MT Bold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CONJUGAISON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B7E" w:rsidRDefault="003B5B7E" w:rsidP="005C11E0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7E" w:rsidRDefault="003B5B7E" w:rsidP="005C11E0"/>
        </w:tc>
        <w:tc>
          <w:tcPr>
            <w:tcW w:w="394" w:type="dxa"/>
            <w:tcBorders>
              <w:left w:val="single" w:sz="4" w:space="0" w:color="auto"/>
            </w:tcBorders>
            <w:textDirection w:val="btLr"/>
            <w:vAlign w:val="center"/>
          </w:tcPr>
          <w:p w:rsidR="003B5B7E" w:rsidRPr="004D3034" w:rsidRDefault="003B5B7E" w:rsidP="003B5B7E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3B5B7E" w:rsidRPr="004D3034" w:rsidRDefault="003B5B7E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3B5B7E" w:rsidRPr="004D3034" w:rsidRDefault="003B5B7E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5" w:type="dxa"/>
            <w:textDirection w:val="btLr"/>
            <w:vAlign w:val="center"/>
          </w:tcPr>
          <w:p w:rsidR="003B5B7E" w:rsidRPr="004D3034" w:rsidRDefault="003B5B7E" w:rsidP="003B5B7E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3B5B7E" w:rsidRPr="004D3034" w:rsidRDefault="003B5B7E" w:rsidP="003B5B7E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3B5B7E" w:rsidRPr="004D3034" w:rsidRDefault="003B5B7E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5" w:type="dxa"/>
            <w:textDirection w:val="btLr"/>
            <w:vAlign w:val="center"/>
          </w:tcPr>
          <w:p w:rsidR="003B5B7E" w:rsidRPr="004D3034" w:rsidRDefault="003B5B7E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3B5B7E" w:rsidRPr="004D3034" w:rsidRDefault="003B5B7E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3B5B7E" w:rsidRPr="004D3034" w:rsidRDefault="003B5B7E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5" w:type="dxa"/>
            <w:textDirection w:val="btLr"/>
            <w:vAlign w:val="center"/>
          </w:tcPr>
          <w:p w:rsidR="003B5B7E" w:rsidRPr="004D3034" w:rsidRDefault="003B5B7E" w:rsidP="003B5B7E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3B5B7E" w:rsidRPr="004D3034" w:rsidRDefault="003B5B7E" w:rsidP="003B5B7E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3B5B7E" w:rsidRPr="004D3034" w:rsidRDefault="003B5B7E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5" w:type="dxa"/>
            <w:textDirection w:val="btLr"/>
            <w:vAlign w:val="center"/>
          </w:tcPr>
          <w:p w:rsidR="003B5B7E" w:rsidRPr="004D3034" w:rsidRDefault="003B5B7E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3B5B7E" w:rsidRPr="004D3034" w:rsidRDefault="003B5B7E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3B5B7E" w:rsidRPr="004D3034" w:rsidRDefault="003B5B7E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5" w:type="dxa"/>
            <w:textDirection w:val="btLr"/>
            <w:vAlign w:val="center"/>
          </w:tcPr>
          <w:p w:rsidR="003B5B7E" w:rsidRPr="004D3034" w:rsidRDefault="003B5B7E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3B5B7E" w:rsidRPr="004D3034" w:rsidRDefault="003B5B7E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3B5B7E" w:rsidRPr="004D3034" w:rsidRDefault="003B5B7E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5" w:type="dxa"/>
            <w:textDirection w:val="btLr"/>
            <w:vAlign w:val="center"/>
          </w:tcPr>
          <w:p w:rsidR="003B5B7E" w:rsidRPr="004D3034" w:rsidRDefault="003B5B7E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3B5B7E" w:rsidRPr="004D3034" w:rsidRDefault="003B5B7E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3B5B7E" w:rsidRPr="004D3034" w:rsidRDefault="003B5B7E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5" w:type="dxa"/>
            <w:textDirection w:val="btLr"/>
            <w:vAlign w:val="center"/>
          </w:tcPr>
          <w:p w:rsidR="003B5B7E" w:rsidRPr="004D3034" w:rsidRDefault="003B5B7E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3B5B7E" w:rsidRPr="004D3034" w:rsidRDefault="003B5B7E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bottom"/>
          </w:tcPr>
          <w:p w:rsidR="003B5B7E" w:rsidRPr="005C11E0" w:rsidRDefault="003B5B7E" w:rsidP="005C11E0">
            <w:pPr>
              <w:ind w:left="57" w:right="57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395" w:type="dxa"/>
            <w:textDirection w:val="btLr"/>
            <w:vAlign w:val="bottom"/>
          </w:tcPr>
          <w:p w:rsidR="003B5B7E" w:rsidRPr="005C11E0" w:rsidRDefault="003B5B7E" w:rsidP="005C11E0">
            <w:pPr>
              <w:ind w:left="57" w:right="57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394" w:type="dxa"/>
            <w:textDirection w:val="btLr"/>
            <w:vAlign w:val="bottom"/>
          </w:tcPr>
          <w:p w:rsidR="003B5B7E" w:rsidRPr="005C11E0" w:rsidRDefault="003B5B7E" w:rsidP="005C11E0">
            <w:pPr>
              <w:ind w:left="57" w:right="57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394" w:type="dxa"/>
            <w:textDirection w:val="btLr"/>
            <w:vAlign w:val="bottom"/>
          </w:tcPr>
          <w:p w:rsidR="003B5B7E" w:rsidRPr="005C11E0" w:rsidRDefault="003B5B7E" w:rsidP="005C11E0">
            <w:pPr>
              <w:ind w:left="57" w:right="57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395" w:type="dxa"/>
            <w:textDirection w:val="btLr"/>
            <w:vAlign w:val="bottom"/>
          </w:tcPr>
          <w:p w:rsidR="003B5B7E" w:rsidRPr="005C11E0" w:rsidRDefault="003B5B7E" w:rsidP="005C11E0">
            <w:pPr>
              <w:ind w:left="57" w:right="57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394" w:type="dxa"/>
            <w:vAlign w:val="bottom"/>
          </w:tcPr>
          <w:p w:rsidR="003B5B7E" w:rsidRDefault="003B5B7E" w:rsidP="005C11E0">
            <w:pPr>
              <w:jc w:val="center"/>
            </w:pPr>
          </w:p>
        </w:tc>
        <w:tc>
          <w:tcPr>
            <w:tcW w:w="394" w:type="dxa"/>
            <w:gridSpan w:val="2"/>
            <w:vAlign w:val="bottom"/>
          </w:tcPr>
          <w:p w:rsidR="003B5B7E" w:rsidRDefault="003B5B7E" w:rsidP="005C11E0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FCC4F0"/>
            <w:textDirection w:val="btLr"/>
          </w:tcPr>
          <w:p w:rsidR="003B5B7E" w:rsidRDefault="003B5B7E" w:rsidP="003B5B7E">
            <w:pPr>
              <w:ind w:left="-170" w:right="-113"/>
              <w:jc w:val="center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P/P/F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CC4F0"/>
          </w:tcPr>
          <w:p w:rsidR="003B5B7E" w:rsidRDefault="003B5B7E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C1</w:t>
            </w:r>
            <w:r w:rsidR="003260FB">
              <w:rPr>
                <w:rFonts w:ascii="Tooney Loons" w:hAnsi="Tooney Loons"/>
                <w:sz w:val="24"/>
                <w:szCs w:val="24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CC4F0"/>
            <w:vAlign w:val="center"/>
          </w:tcPr>
          <w:p w:rsidR="003B5B7E" w:rsidRPr="003B5B7E" w:rsidRDefault="003B5B7E" w:rsidP="00DE6AA3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trier des connecteurs temporels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/>
            <w:shd w:val="clear" w:color="auto" w:fill="FCC4F0"/>
            <w:textDirection w:val="btLr"/>
          </w:tcPr>
          <w:p w:rsidR="003B5B7E" w:rsidRDefault="003B5B7E" w:rsidP="003B5B7E">
            <w:pPr>
              <w:ind w:left="-170" w:right="-113"/>
              <w:jc w:val="center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CC4F0"/>
          </w:tcPr>
          <w:p w:rsidR="003B5B7E" w:rsidRDefault="003B5B7E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C1</w:t>
            </w:r>
            <w:r w:rsidR="003260FB">
              <w:rPr>
                <w:rFonts w:ascii="Tooney Loons" w:hAnsi="Tooney Loons"/>
                <w:sz w:val="24"/>
                <w:szCs w:val="24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CC4F0"/>
            <w:vAlign w:val="center"/>
          </w:tcPr>
          <w:p w:rsidR="003B5B7E" w:rsidRPr="003B5B7E" w:rsidRDefault="003B5B7E" w:rsidP="00DE6AA3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trier des phrases avec connecteurs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/>
            <w:shd w:val="clear" w:color="auto" w:fill="FCC4F0"/>
            <w:textDirection w:val="btLr"/>
          </w:tcPr>
          <w:p w:rsidR="003B5B7E" w:rsidRDefault="003B5B7E" w:rsidP="003B5B7E">
            <w:pPr>
              <w:ind w:left="-170" w:right="-113"/>
              <w:jc w:val="center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CC4F0"/>
          </w:tcPr>
          <w:p w:rsidR="003B5B7E" w:rsidRDefault="003B5B7E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C1</w:t>
            </w:r>
            <w:r w:rsidR="003260FB">
              <w:rPr>
                <w:rFonts w:ascii="Tooney Loons" w:hAnsi="Tooney Loons"/>
                <w:sz w:val="24"/>
                <w:szCs w:val="24"/>
              </w:rPr>
              <w:t>c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CC4F0"/>
            <w:vAlign w:val="center"/>
          </w:tcPr>
          <w:p w:rsidR="003B5B7E" w:rsidRPr="003B5B7E" w:rsidRDefault="003B5B7E" w:rsidP="00DE6AA3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trier des phrases sans connecteurs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FCC4F0"/>
            <w:textDirection w:val="btLr"/>
          </w:tcPr>
          <w:p w:rsidR="003B5B7E" w:rsidRDefault="003B5B7E" w:rsidP="003B5B7E">
            <w:pPr>
              <w:ind w:left="-170" w:right="-113"/>
              <w:jc w:val="center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verbe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CC4F0"/>
          </w:tcPr>
          <w:p w:rsidR="003B5B7E" w:rsidRDefault="003B5B7E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C2</w:t>
            </w:r>
            <w:r w:rsidR="003260FB">
              <w:rPr>
                <w:rFonts w:ascii="Tooney Loons" w:hAnsi="Tooney Loons"/>
                <w:sz w:val="24"/>
                <w:szCs w:val="24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CC4F0"/>
            <w:vAlign w:val="center"/>
          </w:tcPr>
          <w:p w:rsidR="003B5B7E" w:rsidRPr="003B5B7E" w:rsidRDefault="003B5B7E" w:rsidP="00DE6AA3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identifier le verbe d’une phrase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/>
            <w:shd w:val="clear" w:color="auto" w:fill="FCC4F0"/>
            <w:textDirection w:val="btLr"/>
          </w:tcPr>
          <w:p w:rsidR="003B5B7E" w:rsidRDefault="003B5B7E" w:rsidP="003B5B7E">
            <w:pPr>
              <w:ind w:left="-170" w:right="-113"/>
              <w:jc w:val="center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CC4F0"/>
          </w:tcPr>
          <w:p w:rsidR="003B5B7E" w:rsidRDefault="003B5B7E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C2</w:t>
            </w:r>
            <w:r w:rsidR="003260FB">
              <w:rPr>
                <w:rFonts w:ascii="Tooney Loons" w:hAnsi="Tooney Loons"/>
                <w:sz w:val="24"/>
                <w:szCs w:val="24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CC4F0"/>
            <w:vAlign w:val="center"/>
          </w:tcPr>
          <w:p w:rsidR="003B5B7E" w:rsidRPr="003B5B7E" w:rsidRDefault="003B5B7E" w:rsidP="00DE6AA3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identifier les verbes d’état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/>
            <w:shd w:val="clear" w:color="auto" w:fill="FCC4F0"/>
            <w:textDirection w:val="btLr"/>
          </w:tcPr>
          <w:p w:rsidR="003B5B7E" w:rsidRDefault="003B5B7E" w:rsidP="003B5B7E">
            <w:pPr>
              <w:ind w:left="-170" w:right="-113"/>
              <w:jc w:val="center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CC4F0"/>
          </w:tcPr>
          <w:p w:rsidR="003B5B7E" w:rsidRDefault="003B5B7E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C2</w:t>
            </w:r>
            <w:r w:rsidR="003260FB">
              <w:rPr>
                <w:rFonts w:ascii="Tooney Loons" w:hAnsi="Tooney Loons"/>
                <w:sz w:val="24"/>
                <w:szCs w:val="24"/>
              </w:rPr>
              <w:t>c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CC4F0"/>
            <w:vAlign w:val="center"/>
          </w:tcPr>
          <w:p w:rsidR="003B5B7E" w:rsidRPr="003B5B7E" w:rsidRDefault="003B5B7E" w:rsidP="00DE6AA3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donner l’infinitif d’un verbe er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/>
            <w:shd w:val="clear" w:color="auto" w:fill="FCC4F0"/>
            <w:textDirection w:val="btLr"/>
          </w:tcPr>
          <w:p w:rsidR="003B5B7E" w:rsidRDefault="003B5B7E" w:rsidP="003B5B7E">
            <w:pPr>
              <w:ind w:left="-170" w:right="-113"/>
              <w:jc w:val="center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CC4F0"/>
          </w:tcPr>
          <w:p w:rsidR="003B5B7E" w:rsidRDefault="003B5B7E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C2</w:t>
            </w:r>
            <w:r w:rsidR="003260FB">
              <w:rPr>
                <w:rFonts w:ascii="Tooney Loons" w:hAnsi="Tooney Loons"/>
                <w:sz w:val="24"/>
                <w:szCs w:val="24"/>
              </w:rPr>
              <w:t>d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CC4F0"/>
            <w:vAlign w:val="center"/>
          </w:tcPr>
          <w:p w:rsidR="003B5B7E" w:rsidRPr="003B5B7E" w:rsidRDefault="003B5B7E" w:rsidP="00DE6AA3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donner l’infinitif d’un verbe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FCC4F0"/>
            <w:textDirection w:val="btLr"/>
          </w:tcPr>
          <w:p w:rsidR="003B5B7E" w:rsidRDefault="003B5B7E" w:rsidP="003B5B7E">
            <w:pPr>
              <w:ind w:left="-170" w:right="-113"/>
              <w:jc w:val="center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PPS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CC4F0"/>
          </w:tcPr>
          <w:p w:rsidR="003B5B7E" w:rsidRDefault="003B5B7E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C3</w:t>
            </w:r>
            <w:r w:rsidR="003260FB">
              <w:rPr>
                <w:rFonts w:ascii="Tooney Loons" w:hAnsi="Tooney Loons"/>
                <w:sz w:val="24"/>
                <w:szCs w:val="24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CC4F0"/>
            <w:vAlign w:val="center"/>
          </w:tcPr>
          <w:p w:rsidR="003B5B7E" w:rsidRPr="003B5B7E" w:rsidRDefault="003B5B7E" w:rsidP="00DE6AA3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connaitre les PPS.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/>
            <w:shd w:val="clear" w:color="auto" w:fill="FCC4F0"/>
            <w:textDirection w:val="btLr"/>
          </w:tcPr>
          <w:p w:rsidR="003B5B7E" w:rsidRDefault="003B5B7E" w:rsidP="003B5B7E">
            <w:pPr>
              <w:ind w:left="-170" w:right="-113"/>
              <w:jc w:val="center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CC4F0"/>
          </w:tcPr>
          <w:p w:rsidR="003B5B7E" w:rsidRDefault="003B5B7E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C3</w:t>
            </w:r>
            <w:r w:rsidR="003260FB">
              <w:rPr>
                <w:rFonts w:ascii="Tooney Loons" w:hAnsi="Tooney Loons"/>
                <w:sz w:val="24"/>
                <w:szCs w:val="24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CC4F0"/>
            <w:vAlign w:val="center"/>
          </w:tcPr>
          <w:p w:rsidR="003B5B7E" w:rsidRPr="003B5B7E" w:rsidRDefault="003B5B7E" w:rsidP="00DE6AA3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remplacer un sujet par il/elle/ils/elles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/>
            <w:shd w:val="clear" w:color="auto" w:fill="FCC4F0"/>
            <w:textDirection w:val="btLr"/>
          </w:tcPr>
          <w:p w:rsidR="003B5B7E" w:rsidRDefault="003B5B7E" w:rsidP="003B5B7E">
            <w:pPr>
              <w:ind w:left="-170" w:right="-113"/>
              <w:jc w:val="center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CC4F0"/>
          </w:tcPr>
          <w:p w:rsidR="003B5B7E" w:rsidRDefault="003B5B7E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C3</w:t>
            </w:r>
            <w:r w:rsidR="003260FB">
              <w:rPr>
                <w:rFonts w:ascii="Tooney Loons" w:hAnsi="Tooney Loons"/>
                <w:sz w:val="24"/>
                <w:szCs w:val="24"/>
              </w:rPr>
              <w:t>c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CC4F0"/>
            <w:vAlign w:val="center"/>
          </w:tcPr>
          <w:p w:rsidR="003B5B7E" w:rsidRPr="003B5B7E" w:rsidRDefault="003B5B7E" w:rsidP="00DE6AA3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remplacer un sujet par un PPS.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FCC4F0"/>
            <w:textDirection w:val="btLr"/>
          </w:tcPr>
          <w:p w:rsidR="003B5B7E" w:rsidRDefault="003B5B7E" w:rsidP="003B5B7E">
            <w:pPr>
              <w:ind w:left="-170" w:right="-113"/>
              <w:jc w:val="center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présent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CC4F0"/>
          </w:tcPr>
          <w:p w:rsidR="003B5B7E" w:rsidRDefault="003B5B7E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C4</w:t>
            </w:r>
            <w:r w:rsidR="003260FB">
              <w:rPr>
                <w:rFonts w:ascii="Tooney Loons" w:hAnsi="Tooney Loons"/>
                <w:sz w:val="24"/>
                <w:szCs w:val="24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CC4F0"/>
            <w:vAlign w:val="center"/>
          </w:tcPr>
          <w:p w:rsidR="003B5B7E" w:rsidRPr="003B5B7E" w:rsidRDefault="003B5B7E" w:rsidP="00DE6AA3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conjuguer un verbe ER avec un PPS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/>
            <w:shd w:val="clear" w:color="auto" w:fill="FCC4F0"/>
            <w:textDirection w:val="btLr"/>
          </w:tcPr>
          <w:p w:rsidR="003B5B7E" w:rsidRDefault="003B5B7E" w:rsidP="003B5B7E">
            <w:pPr>
              <w:ind w:left="-170" w:right="-113"/>
              <w:jc w:val="center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CC4F0"/>
          </w:tcPr>
          <w:p w:rsidR="003B5B7E" w:rsidRDefault="003B5B7E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C4</w:t>
            </w:r>
            <w:r w:rsidR="003260FB">
              <w:rPr>
                <w:rFonts w:ascii="Tooney Loons" w:hAnsi="Tooney Loons"/>
                <w:sz w:val="24"/>
                <w:szCs w:val="24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CC4F0"/>
            <w:vAlign w:val="center"/>
          </w:tcPr>
          <w:p w:rsidR="003B5B7E" w:rsidRPr="003B5B7E" w:rsidRDefault="003B5B7E" w:rsidP="00DE6AA3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conjuguer un verbe ER avec un GS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/>
            <w:shd w:val="clear" w:color="auto" w:fill="FCC4F0"/>
            <w:textDirection w:val="btLr"/>
          </w:tcPr>
          <w:p w:rsidR="003B5B7E" w:rsidRDefault="003B5B7E" w:rsidP="003B5B7E">
            <w:pPr>
              <w:ind w:left="-170" w:right="-113"/>
              <w:jc w:val="center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CC4F0"/>
          </w:tcPr>
          <w:p w:rsidR="003B5B7E" w:rsidRDefault="003B5B7E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C5</w:t>
            </w:r>
            <w:r w:rsidR="003260FB">
              <w:rPr>
                <w:rFonts w:ascii="Tooney Loons" w:hAnsi="Tooney Loons"/>
                <w:sz w:val="24"/>
                <w:szCs w:val="24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CC4F0"/>
            <w:vAlign w:val="center"/>
          </w:tcPr>
          <w:p w:rsidR="003B5B7E" w:rsidRPr="003B5B7E" w:rsidRDefault="003B5B7E" w:rsidP="00DE6AA3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conjuguer ETRE avec un PPS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/>
            <w:shd w:val="clear" w:color="auto" w:fill="FCC4F0"/>
            <w:textDirection w:val="btLr"/>
          </w:tcPr>
          <w:p w:rsidR="003B5B7E" w:rsidRDefault="003B5B7E" w:rsidP="003B5B7E">
            <w:pPr>
              <w:ind w:left="-170" w:right="-113"/>
              <w:jc w:val="center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CC4F0"/>
          </w:tcPr>
          <w:p w:rsidR="003B5B7E" w:rsidRDefault="003B5B7E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C5</w:t>
            </w:r>
            <w:r w:rsidR="003260FB">
              <w:rPr>
                <w:rFonts w:ascii="Tooney Loons" w:hAnsi="Tooney Loons"/>
                <w:sz w:val="24"/>
                <w:szCs w:val="24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CC4F0"/>
            <w:vAlign w:val="center"/>
          </w:tcPr>
          <w:p w:rsidR="003B5B7E" w:rsidRPr="003B5B7E" w:rsidRDefault="003B5B7E" w:rsidP="00DE6AA3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conjuguer ETRE avec un GS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/>
            <w:shd w:val="clear" w:color="auto" w:fill="FCC4F0"/>
            <w:textDirection w:val="btLr"/>
          </w:tcPr>
          <w:p w:rsidR="003B5B7E" w:rsidRDefault="003B5B7E" w:rsidP="003B5B7E">
            <w:pPr>
              <w:ind w:left="-170" w:right="-113"/>
              <w:jc w:val="center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CC4F0"/>
          </w:tcPr>
          <w:p w:rsidR="003B5B7E" w:rsidRDefault="003B5B7E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C5</w:t>
            </w:r>
            <w:r w:rsidR="003260FB">
              <w:rPr>
                <w:rFonts w:ascii="Tooney Loons" w:hAnsi="Tooney Loons"/>
                <w:sz w:val="24"/>
                <w:szCs w:val="24"/>
              </w:rPr>
              <w:t>c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CC4F0"/>
            <w:vAlign w:val="center"/>
          </w:tcPr>
          <w:p w:rsidR="003B5B7E" w:rsidRPr="003B5B7E" w:rsidRDefault="003B5B7E" w:rsidP="00DE6AA3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conjuguer AVOIR avec un PPS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/>
            <w:shd w:val="clear" w:color="auto" w:fill="FCC4F0"/>
            <w:textDirection w:val="btLr"/>
          </w:tcPr>
          <w:p w:rsidR="003B5B7E" w:rsidRDefault="003B5B7E" w:rsidP="003B5B7E">
            <w:pPr>
              <w:ind w:left="-170" w:right="-113"/>
              <w:jc w:val="center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CC4F0"/>
          </w:tcPr>
          <w:p w:rsidR="003B5B7E" w:rsidRDefault="003B5B7E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C5</w:t>
            </w:r>
            <w:r w:rsidR="003260FB">
              <w:rPr>
                <w:rFonts w:ascii="Tooney Loons" w:hAnsi="Tooney Loons"/>
                <w:sz w:val="24"/>
                <w:szCs w:val="24"/>
              </w:rPr>
              <w:t>d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CC4F0"/>
            <w:vAlign w:val="center"/>
          </w:tcPr>
          <w:p w:rsidR="003B5B7E" w:rsidRPr="003B5B7E" w:rsidRDefault="003B5B7E" w:rsidP="00DB2FEA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conjuguer AVOIR avec un GS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FCC4F0"/>
            <w:textDirection w:val="btLr"/>
          </w:tcPr>
          <w:p w:rsidR="003B5B7E" w:rsidRDefault="003B5B7E" w:rsidP="003B5B7E">
            <w:pPr>
              <w:ind w:left="-170" w:right="-113"/>
              <w:jc w:val="center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futur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CC4F0"/>
          </w:tcPr>
          <w:p w:rsidR="003B5B7E" w:rsidRDefault="003B5B7E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C6</w:t>
            </w:r>
            <w:r w:rsidR="003260FB">
              <w:rPr>
                <w:rFonts w:ascii="Tooney Loons" w:hAnsi="Tooney Loons"/>
                <w:sz w:val="24"/>
                <w:szCs w:val="24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CC4F0"/>
            <w:vAlign w:val="center"/>
          </w:tcPr>
          <w:p w:rsidR="003B5B7E" w:rsidRPr="003B5B7E" w:rsidRDefault="003B5B7E" w:rsidP="00DB2FEA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>
              <w:rPr>
                <w:rFonts w:ascii="Tooney Loons" w:hAnsi="Tooney Loons"/>
                <w:sz w:val="22"/>
                <w:szCs w:val="22"/>
              </w:rPr>
              <w:t>c</w:t>
            </w:r>
            <w:r w:rsidRPr="003B5B7E">
              <w:rPr>
                <w:rFonts w:ascii="Tooney Loons" w:hAnsi="Tooney Loons"/>
                <w:sz w:val="22"/>
                <w:szCs w:val="22"/>
              </w:rPr>
              <w:t>onjuguer un verbe ER avec un PPS.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/>
            <w:shd w:val="clear" w:color="auto" w:fill="FCC4F0"/>
            <w:textDirection w:val="btLr"/>
          </w:tcPr>
          <w:p w:rsidR="003B5B7E" w:rsidRDefault="003B5B7E" w:rsidP="003B5B7E">
            <w:pPr>
              <w:ind w:left="-170" w:right="-113"/>
              <w:jc w:val="center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CC4F0"/>
          </w:tcPr>
          <w:p w:rsidR="003B5B7E" w:rsidRDefault="003B5B7E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C6</w:t>
            </w:r>
            <w:r w:rsidR="003260FB">
              <w:rPr>
                <w:rFonts w:ascii="Tooney Loons" w:hAnsi="Tooney Loons"/>
                <w:sz w:val="24"/>
                <w:szCs w:val="24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CC4F0"/>
            <w:vAlign w:val="center"/>
          </w:tcPr>
          <w:p w:rsidR="003B5B7E" w:rsidRPr="003B5B7E" w:rsidRDefault="003B5B7E" w:rsidP="00DB2FEA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>
              <w:rPr>
                <w:rFonts w:ascii="Tooney Loons" w:hAnsi="Tooney Loons"/>
                <w:sz w:val="22"/>
                <w:szCs w:val="22"/>
              </w:rPr>
              <w:t>c</w:t>
            </w:r>
            <w:r w:rsidRPr="003B5B7E">
              <w:rPr>
                <w:rFonts w:ascii="Tooney Loons" w:hAnsi="Tooney Loons"/>
                <w:sz w:val="22"/>
                <w:szCs w:val="22"/>
              </w:rPr>
              <w:t>onjuguer un verbe ER avec un GS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/>
            <w:shd w:val="clear" w:color="auto" w:fill="FCC4F0"/>
            <w:textDirection w:val="btLr"/>
          </w:tcPr>
          <w:p w:rsidR="003B5B7E" w:rsidRDefault="003B5B7E" w:rsidP="003B5B7E">
            <w:pPr>
              <w:ind w:left="-170" w:right="-113"/>
              <w:jc w:val="center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CC4F0"/>
          </w:tcPr>
          <w:p w:rsidR="003B5B7E" w:rsidRDefault="003B5B7E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C7</w:t>
            </w:r>
            <w:r w:rsidR="003260FB">
              <w:rPr>
                <w:rFonts w:ascii="Tooney Loons" w:hAnsi="Tooney Loons"/>
                <w:sz w:val="24"/>
                <w:szCs w:val="24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CC4F0"/>
            <w:vAlign w:val="center"/>
          </w:tcPr>
          <w:p w:rsidR="003B5B7E" w:rsidRPr="003B5B7E" w:rsidRDefault="003B5B7E" w:rsidP="00DB2FEA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conjuguer ETRE avec un PPS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/>
            <w:shd w:val="clear" w:color="auto" w:fill="FCC4F0"/>
            <w:textDirection w:val="btLr"/>
          </w:tcPr>
          <w:p w:rsidR="003B5B7E" w:rsidRDefault="003B5B7E" w:rsidP="003B5B7E">
            <w:pPr>
              <w:ind w:left="-170" w:right="-113"/>
              <w:jc w:val="center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CC4F0"/>
            <w:vAlign w:val="center"/>
          </w:tcPr>
          <w:p w:rsidR="003B5B7E" w:rsidRDefault="003B5B7E" w:rsidP="00DC3574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C7</w:t>
            </w:r>
            <w:r w:rsidR="003260FB">
              <w:rPr>
                <w:rFonts w:ascii="Tooney Loons" w:hAnsi="Tooney Loons"/>
                <w:sz w:val="24"/>
                <w:szCs w:val="24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CC4F0"/>
            <w:vAlign w:val="center"/>
          </w:tcPr>
          <w:p w:rsidR="003B5B7E" w:rsidRPr="003B5B7E" w:rsidRDefault="003B5B7E" w:rsidP="00DB2FEA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conjuguer ETRE avec un GS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/>
            <w:shd w:val="clear" w:color="auto" w:fill="FCC4F0"/>
            <w:textDirection w:val="btLr"/>
          </w:tcPr>
          <w:p w:rsidR="003B5B7E" w:rsidRDefault="003B5B7E" w:rsidP="003B5B7E">
            <w:pPr>
              <w:ind w:left="-170" w:right="-113"/>
              <w:jc w:val="center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FCC4F0"/>
          </w:tcPr>
          <w:p w:rsidR="003B5B7E" w:rsidRDefault="003B5B7E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C7</w:t>
            </w:r>
            <w:r w:rsidR="003260FB">
              <w:rPr>
                <w:rFonts w:ascii="Tooney Loons" w:hAnsi="Tooney Loons"/>
                <w:sz w:val="24"/>
                <w:szCs w:val="24"/>
              </w:rPr>
              <w:t>c</w:t>
            </w:r>
          </w:p>
        </w:tc>
        <w:tc>
          <w:tcPr>
            <w:tcW w:w="3402" w:type="dxa"/>
            <w:shd w:val="clear" w:color="auto" w:fill="FCC4F0"/>
            <w:vAlign w:val="center"/>
          </w:tcPr>
          <w:p w:rsidR="003B5B7E" w:rsidRPr="003B5B7E" w:rsidRDefault="003B5B7E" w:rsidP="00DB2FEA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conjuguer AVOIR avec un PPS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/>
            <w:shd w:val="clear" w:color="auto" w:fill="FCC4F0"/>
            <w:textDirection w:val="btLr"/>
          </w:tcPr>
          <w:p w:rsidR="003B5B7E" w:rsidRDefault="003B5B7E" w:rsidP="003B5B7E">
            <w:pPr>
              <w:ind w:left="-170" w:right="-113"/>
              <w:jc w:val="center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FCC4F0"/>
          </w:tcPr>
          <w:p w:rsidR="003B5B7E" w:rsidRDefault="003B5B7E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C7</w:t>
            </w:r>
            <w:r w:rsidR="003260FB">
              <w:rPr>
                <w:rFonts w:ascii="Tooney Loons" w:hAnsi="Tooney Loons"/>
                <w:sz w:val="24"/>
                <w:szCs w:val="24"/>
              </w:rPr>
              <w:t>d</w:t>
            </w:r>
          </w:p>
        </w:tc>
        <w:tc>
          <w:tcPr>
            <w:tcW w:w="3402" w:type="dxa"/>
            <w:shd w:val="clear" w:color="auto" w:fill="FCC4F0"/>
            <w:vAlign w:val="center"/>
          </w:tcPr>
          <w:p w:rsidR="003B5B7E" w:rsidRPr="003B5B7E" w:rsidRDefault="003B5B7E" w:rsidP="00DB2FEA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conjuguer AVOIR avec un GS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 w:val="restart"/>
            <w:shd w:val="clear" w:color="auto" w:fill="FCC4F0"/>
            <w:textDirection w:val="btLr"/>
          </w:tcPr>
          <w:p w:rsidR="003B5B7E" w:rsidRDefault="003B5B7E" w:rsidP="003B5B7E">
            <w:pPr>
              <w:ind w:left="-170" w:right="-113"/>
              <w:jc w:val="center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imparfait</w:t>
            </w:r>
          </w:p>
        </w:tc>
        <w:tc>
          <w:tcPr>
            <w:tcW w:w="534" w:type="dxa"/>
            <w:shd w:val="clear" w:color="auto" w:fill="FCC4F0"/>
          </w:tcPr>
          <w:p w:rsidR="003B5B7E" w:rsidRDefault="003B5B7E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C8</w:t>
            </w:r>
            <w:r w:rsidR="003260FB">
              <w:rPr>
                <w:rFonts w:ascii="Tooney Loons" w:hAnsi="Tooney Loons"/>
                <w:sz w:val="24"/>
                <w:szCs w:val="24"/>
              </w:rPr>
              <w:t>a</w:t>
            </w:r>
          </w:p>
        </w:tc>
        <w:tc>
          <w:tcPr>
            <w:tcW w:w="3402" w:type="dxa"/>
            <w:shd w:val="clear" w:color="auto" w:fill="FCC4F0"/>
            <w:vAlign w:val="center"/>
          </w:tcPr>
          <w:p w:rsidR="003B5B7E" w:rsidRPr="003B5B7E" w:rsidRDefault="003B5B7E" w:rsidP="00DB2FEA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conjuguer un verbe ER avec un PPS.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/>
            <w:shd w:val="clear" w:color="auto" w:fill="FCC4F0"/>
          </w:tcPr>
          <w:p w:rsidR="003B5B7E" w:rsidRDefault="003B5B7E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FCC4F0"/>
          </w:tcPr>
          <w:p w:rsidR="003B5B7E" w:rsidRDefault="003B5B7E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C8</w:t>
            </w:r>
            <w:r w:rsidR="003260FB">
              <w:rPr>
                <w:rFonts w:ascii="Tooney Loons" w:hAnsi="Tooney Loons"/>
                <w:sz w:val="24"/>
                <w:szCs w:val="24"/>
              </w:rPr>
              <w:t>b</w:t>
            </w:r>
          </w:p>
        </w:tc>
        <w:tc>
          <w:tcPr>
            <w:tcW w:w="3402" w:type="dxa"/>
            <w:shd w:val="clear" w:color="auto" w:fill="FCC4F0"/>
            <w:vAlign w:val="center"/>
          </w:tcPr>
          <w:p w:rsidR="003B5B7E" w:rsidRPr="003B5B7E" w:rsidRDefault="003B5B7E" w:rsidP="00A66909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conjuguer un verbe ER avec un GS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/>
            <w:shd w:val="clear" w:color="auto" w:fill="FCC4F0"/>
          </w:tcPr>
          <w:p w:rsidR="003B5B7E" w:rsidRDefault="003B5B7E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FCC4F0"/>
          </w:tcPr>
          <w:p w:rsidR="003B5B7E" w:rsidRDefault="003B5B7E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C9</w:t>
            </w:r>
            <w:r w:rsidR="003260FB">
              <w:rPr>
                <w:rFonts w:ascii="Tooney Loons" w:hAnsi="Tooney Loons"/>
                <w:sz w:val="24"/>
                <w:szCs w:val="24"/>
              </w:rPr>
              <w:t>a</w:t>
            </w:r>
          </w:p>
        </w:tc>
        <w:tc>
          <w:tcPr>
            <w:tcW w:w="3402" w:type="dxa"/>
            <w:shd w:val="clear" w:color="auto" w:fill="FCC4F0"/>
            <w:vAlign w:val="center"/>
          </w:tcPr>
          <w:p w:rsidR="003B5B7E" w:rsidRPr="003B5B7E" w:rsidRDefault="003B5B7E" w:rsidP="00A66909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conjuguer ETRE avec un PPS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gridAfter w:val="1"/>
          <w:wAfter w:w="34" w:type="dxa"/>
          <w:trHeight w:hRule="exact" w:val="312"/>
        </w:trPr>
        <w:tc>
          <w:tcPr>
            <w:tcW w:w="534" w:type="dxa"/>
            <w:vMerge/>
            <w:shd w:val="clear" w:color="auto" w:fill="FCC4F0"/>
          </w:tcPr>
          <w:p w:rsidR="003B5B7E" w:rsidRDefault="003B5B7E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FCC4F0"/>
          </w:tcPr>
          <w:p w:rsidR="003B5B7E" w:rsidRDefault="003B5B7E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C9</w:t>
            </w:r>
            <w:r w:rsidR="003260FB">
              <w:rPr>
                <w:rFonts w:ascii="Tooney Loons" w:hAnsi="Tooney Loons"/>
                <w:sz w:val="24"/>
                <w:szCs w:val="24"/>
              </w:rPr>
              <w:t>b</w:t>
            </w:r>
          </w:p>
        </w:tc>
        <w:tc>
          <w:tcPr>
            <w:tcW w:w="3402" w:type="dxa"/>
            <w:shd w:val="clear" w:color="auto" w:fill="FCC4F0"/>
            <w:vAlign w:val="center"/>
          </w:tcPr>
          <w:p w:rsidR="003B5B7E" w:rsidRPr="003B5B7E" w:rsidRDefault="003B5B7E" w:rsidP="00A66909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conjuguer ETRE avec un GS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60" w:type="dxa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/>
            <w:shd w:val="clear" w:color="auto" w:fill="FCC4F0"/>
          </w:tcPr>
          <w:p w:rsidR="003B5B7E" w:rsidRDefault="003B5B7E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FCC4F0"/>
          </w:tcPr>
          <w:p w:rsidR="003B5B7E" w:rsidRPr="003B5B7E" w:rsidRDefault="003B5B7E" w:rsidP="00A66909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>
              <w:rPr>
                <w:rFonts w:ascii="Tooney Loons" w:hAnsi="Tooney Loons"/>
                <w:sz w:val="22"/>
                <w:szCs w:val="22"/>
              </w:rPr>
              <w:t>C9</w:t>
            </w:r>
            <w:r w:rsidR="003260FB">
              <w:rPr>
                <w:rFonts w:ascii="Tooney Loons" w:hAnsi="Tooney Loons"/>
                <w:sz w:val="22"/>
                <w:szCs w:val="22"/>
              </w:rPr>
              <w:t>c</w:t>
            </w:r>
          </w:p>
        </w:tc>
        <w:tc>
          <w:tcPr>
            <w:tcW w:w="3402" w:type="dxa"/>
            <w:shd w:val="clear" w:color="auto" w:fill="FCC4F0"/>
            <w:vAlign w:val="center"/>
          </w:tcPr>
          <w:p w:rsidR="003B5B7E" w:rsidRPr="003B5B7E" w:rsidRDefault="003B5B7E" w:rsidP="003B5B7E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conjuguer AVOIR avec un PPS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  <w:tr w:rsidR="003B5B7E" w:rsidTr="003260FB">
        <w:trPr>
          <w:trHeight w:hRule="exact" w:val="312"/>
        </w:trPr>
        <w:tc>
          <w:tcPr>
            <w:tcW w:w="534" w:type="dxa"/>
            <w:vMerge/>
            <w:shd w:val="clear" w:color="auto" w:fill="FCC4F0"/>
          </w:tcPr>
          <w:p w:rsidR="003B5B7E" w:rsidRDefault="003B5B7E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FCC4F0"/>
          </w:tcPr>
          <w:p w:rsidR="003B5B7E" w:rsidRPr="003B5B7E" w:rsidRDefault="003B5B7E" w:rsidP="00A66909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>
              <w:rPr>
                <w:rFonts w:ascii="Tooney Loons" w:hAnsi="Tooney Loons"/>
                <w:sz w:val="22"/>
                <w:szCs w:val="22"/>
              </w:rPr>
              <w:t>C9</w:t>
            </w:r>
            <w:r w:rsidR="003260FB">
              <w:rPr>
                <w:rFonts w:ascii="Tooney Loons" w:hAnsi="Tooney Loons"/>
                <w:sz w:val="22"/>
                <w:szCs w:val="22"/>
              </w:rPr>
              <w:t>d</w:t>
            </w:r>
          </w:p>
        </w:tc>
        <w:tc>
          <w:tcPr>
            <w:tcW w:w="3402" w:type="dxa"/>
            <w:shd w:val="clear" w:color="auto" w:fill="FCC4F0"/>
            <w:vAlign w:val="center"/>
          </w:tcPr>
          <w:p w:rsidR="003B5B7E" w:rsidRPr="003B5B7E" w:rsidRDefault="003B5B7E" w:rsidP="00A66909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3B5B7E">
              <w:rPr>
                <w:rFonts w:ascii="Tooney Loons" w:hAnsi="Tooney Loons"/>
                <w:sz w:val="22"/>
                <w:szCs w:val="22"/>
              </w:rPr>
              <w:t>conjuguer AVOIR avec un GS</w:t>
            </w: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5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</w:tcPr>
          <w:p w:rsidR="003B5B7E" w:rsidRDefault="003B5B7E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3B5B7E" w:rsidRDefault="003B5B7E" w:rsidP="00204764">
            <w:pPr>
              <w:jc w:val="center"/>
            </w:pPr>
          </w:p>
        </w:tc>
      </w:tr>
    </w:tbl>
    <w:p w:rsidR="005C11E0" w:rsidRPr="00364567" w:rsidRDefault="005C11E0" w:rsidP="006F1FA0">
      <w:pPr>
        <w:rPr>
          <w:sz w:val="2"/>
          <w:szCs w:val="2"/>
        </w:rPr>
      </w:pPr>
    </w:p>
    <w:sectPr w:rsidR="005C11E0" w:rsidRPr="00364567" w:rsidSect="003B5B7E">
      <w:pgSz w:w="16838" w:h="11906" w:orient="landscape"/>
      <w:pgMar w:top="567" w:right="536" w:bottom="142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5C11E0"/>
    <w:rsid w:val="000E2AD9"/>
    <w:rsid w:val="00123BC4"/>
    <w:rsid w:val="00204764"/>
    <w:rsid w:val="00212EDC"/>
    <w:rsid w:val="003260FB"/>
    <w:rsid w:val="00364567"/>
    <w:rsid w:val="003B5B7E"/>
    <w:rsid w:val="005A1ABB"/>
    <w:rsid w:val="005C11E0"/>
    <w:rsid w:val="006F1FA0"/>
    <w:rsid w:val="00714EF6"/>
    <w:rsid w:val="00756A3B"/>
    <w:rsid w:val="00776AFA"/>
    <w:rsid w:val="00794CBA"/>
    <w:rsid w:val="00854BD3"/>
    <w:rsid w:val="00986C32"/>
    <w:rsid w:val="009F1D64"/>
    <w:rsid w:val="00A5521D"/>
    <w:rsid w:val="00A66909"/>
    <w:rsid w:val="00AA2C55"/>
    <w:rsid w:val="00AE1DA4"/>
    <w:rsid w:val="00B25CC0"/>
    <w:rsid w:val="00D64641"/>
    <w:rsid w:val="00DC3574"/>
    <w:rsid w:val="00E308A8"/>
    <w:rsid w:val="00EC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97de"/>
      <o:colormenu v:ext="edit" fillcolor="#f797d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table" w:styleId="Grilledutableau">
    <w:name w:val="Table Grid"/>
    <w:basedOn w:val="TableauNormal"/>
    <w:uiPriority w:val="59"/>
    <w:rsid w:val="005C1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2015-06-13T14:42:00Z</dcterms:created>
  <dcterms:modified xsi:type="dcterms:W3CDTF">2015-06-13T14:42:00Z</dcterms:modified>
</cp:coreProperties>
</file>