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377"/>
        <w:gridCol w:w="3354"/>
        <w:gridCol w:w="3951"/>
      </w:tblGrid>
      <w:tr w:rsidR="0043369C" w:rsidTr="0043369C">
        <w:tc>
          <w:tcPr>
            <w:tcW w:w="3560" w:type="dxa"/>
          </w:tcPr>
          <w:p w:rsidR="0043369C" w:rsidRPr="0043369C" w:rsidRDefault="0043369C" w:rsidP="0043369C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ثانوية مــولاي إسمـــاعيــل الإعداديــــة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br/>
              <w:t>دمــنـــــــات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br/>
              <w:t>ذ.إبراهيــــــم المـنصــــوري</w:t>
            </w:r>
          </w:p>
        </w:tc>
        <w:tc>
          <w:tcPr>
            <w:tcW w:w="3561" w:type="dxa"/>
          </w:tcPr>
          <w:p w:rsidR="0043369C" w:rsidRPr="0043369C" w:rsidRDefault="0043369C" w:rsidP="0043369C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الفرض المحروس رقم 1 الدورة الثانية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br/>
              <w:t>مـادة عــلوم الـحياة و الأرض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br/>
              <w:t xml:space="preserve">مدة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MA"/>
              </w:rPr>
              <w:t>الإنـجــــاز  :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60 دقيقة</w:t>
            </w:r>
          </w:p>
        </w:tc>
        <w:tc>
          <w:tcPr>
            <w:tcW w:w="3561" w:type="dxa"/>
          </w:tcPr>
          <w:p w:rsidR="0043369C" w:rsidRPr="0043369C" w:rsidRDefault="00DF3E12" w:rsidP="0043369C">
            <w:pPr>
              <w:bidi/>
              <w:rPr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="0043369C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</w:t>
            </w:r>
            <w:r w:rsidR="0043369C">
              <w:rPr>
                <w:rFonts w:hint="cs"/>
                <w:sz w:val="24"/>
                <w:szCs w:val="24"/>
                <w:rtl/>
                <w:lang w:bidi="ar-MA"/>
              </w:rPr>
              <w:br/>
              <w:t>........................................................</w:t>
            </w:r>
            <w:r w:rsidR="0043369C">
              <w:rPr>
                <w:rFonts w:hint="cs"/>
                <w:sz w:val="24"/>
                <w:szCs w:val="24"/>
                <w:rtl/>
                <w:lang w:bidi="ar-MA"/>
              </w:rPr>
              <w:br/>
            </w:r>
            <w:proofErr w:type="gramStart"/>
            <w:r w:rsidR="0043369C">
              <w:rPr>
                <w:rFonts w:hint="cs"/>
                <w:sz w:val="28"/>
                <w:szCs w:val="28"/>
                <w:rtl/>
                <w:lang w:bidi="ar-MA"/>
              </w:rPr>
              <w:t>القســــم</w:t>
            </w:r>
            <w:proofErr w:type="gramEnd"/>
            <w:r w:rsidR="0043369C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</w:t>
            </w:r>
          </w:p>
        </w:tc>
      </w:tr>
    </w:tbl>
    <w:p w:rsidR="0088331A" w:rsidRPr="00DF3E12" w:rsidRDefault="0087353E" w:rsidP="00F03790">
      <w:pPr>
        <w:bidi/>
        <w:rPr>
          <w:sz w:val="24"/>
          <w:szCs w:val="24"/>
          <w:rtl/>
          <w:lang w:bidi="ar-MA"/>
        </w:rPr>
      </w:pPr>
      <w:r>
        <w:rPr>
          <w:rFonts w:hint="cs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6595110</wp:posOffset>
            </wp:positionV>
            <wp:extent cx="2609850" cy="2277110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E12">
        <w:rPr>
          <w:rFonts w:hint="cs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-422031</wp:posOffset>
            </wp:positionH>
            <wp:positionV relativeFrom="paragraph">
              <wp:posOffset>2462823</wp:posOffset>
            </wp:positionV>
            <wp:extent cx="2971800" cy="1463654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1EB">
        <w:rPr>
          <w:rFonts w:hint="cs"/>
          <w:sz w:val="40"/>
          <w:szCs w:val="40"/>
          <w:rtl/>
          <w:lang w:bidi="ar-MA"/>
        </w:rPr>
        <w:t>التمرين الأول</w:t>
      </w:r>
      <w:r w:rsidR="00D8425E">
        <w:rPr>
          <w:rFonts w:hint="cs"/>
          <w:sz w:val="40"/>
          <w:szCs w:val="40"/>
          <w:rtl/>
          <w:lang w:bidi="ar-MA"/>
        </w:rPr>
        <w:t>(7ن)</w:t>
      </w:r>
      <w:r w:rsidR="000331EB">
        <w:rPr>
          <w:sz w:val="24"/>
          <w:szCs w:val="24"/>
          <w:rtl/>
          <w:lang w:bidi="ar-MA"/>
        </w:rPr>
        <w:br/>
      </w:r>
      <w:r w:rsidR="000331EB">
        <w:rPr>
          <w:rFonts w:hint="cs"/>
          <w:sz w:val="24"/>
          <w:szCs w:val="24"/>
          <w:rtl/>
          <w:lang w:bidi="ar-MA"/>
        </w:rPr>
        <w:t xml:space="preserve">1- </w:t>
      </w:r>
      <w:r w:rsidR="000331EB" w:rsidRPr="00F03790">
        <w:rPr>
          <w:rFonts w:hint="cs"/>
          <w:sz w:val="28"/>
          <w:szCs w:val="28"/>
          <w:rtl/>
          <w:lang w:bidi="ar-MA"/>
        </w:rPr>
        <w:t>عــرف مـا يلــي:</w:t>
      </w:r>
      <w:r w:rsidR="0048345F">
        <w:rPr>
          <w:sz w:val="24"/>
          <w:szCs w:val="24"/>
          <w:rtl/>
          <w:lang w:bidi="ar-MA"/>
        </w:rPr>
        <w:br/>
      </w:r>
      <w:r w:rsidR="0048345F">
        <w:rPr>
          <w:rFonts w:hint="cs"/>
          <w:sz w:val="24"/>
          <w:szCs w:val="24"/>
          <w:rtl/>
          <w:lang w:bidi="ar-MA"/>
        </w:rPr>
        <w:t>-</w:t>
      </w:r>
      <w:r w:rsidR="0048345F" w:rsidRPr="0048345F">
        <w:rPr>
          <w:rFonts w:hint="cs"/>
          <w:sz w:val="28"/>
          <w:szCs w:val="28"/>
          <w:rtl/>
          <w:lang w:bidi="ar-MA"/>
        </w:rPr>
        <w:t xml:space="preserve"> شبكة غذائية</w:t>
      </w:r>
      <w:proofErr w:type="gramStart"/>
      <w:r w:rsidR="0048345F">
        <w:rPr>
          <w:rFonts w:hint="cs"/>
          <w:sz w:val="24"/>
          <w:szCs w:val="24"/>
          <w:rtl/>
          <w:lang w:bidi="ar-MA"/>
        </w:rPr>
        <w:t>:.</w:t>
      </w:r>
      <w:proofErr w:type="gramEnd"/>
      <w:r w:rsidR="0048345F">
        <w:rPr>
          <w:rFonts w:hint="cs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</w:t>
      </w:r>
      <w:r w:rsidR="0048345F">
        <w:rPr>
          <w:rFonts w:hint="cs"/>
          <w:sz w:val="24"/>
          <w:szCs w:val="24"/>
          <w:rtl/>
          <w:lang w:bidi="ar-MA"/>
        </w:rPr>
        <w:br/>
        <w:t>-</w:t>
      </w:r>
      <w:r w:rsidR="0048345F">
        <w:rPr>
          <w:rFonts w:hint="cs"/>
          <w:sz w:val="28"/>
          <w:szCs w:val="28"/>
          <w:rtl/>
          <w:lang w:bidi="ar-MA"/>
        </w:rPr>
        <w:t>نبات زهري</w:t>
      </w:r>
      <w:r w:rsidR="0048345F">
        <w:rPr>
          <w:rFonts w:hint="cs"/>
          <w:sz w:val="24"/>
          <w:szCs w:val="24"/>
          <w:rtl/>
          <w:lang w:bidi="ar-MA"/>
        </w:rPr>
        <w:t>:..........................................................................................................................................</w:t>
      </w:r>
      <w:r w:rsidR="0048345F">
        <w:rPr>
          <w:sz w:val="24"/>
          <w:szCs w:val="24"/>
          <w:rtl/>
          <w:lang w:bidi="ar-MA"/>
        </w:rPr>
        <w:br/>
      </w:r>
      <w:r w:rsidR="0048345F">
        <w:rPr>
          <w:rFonts w:hint="cs"/>
          <w:sz w:val="24"/>
          <w:szCs w:val="24"/>
          <w:rtl/>
          <w:lang w:bidi="ar-MA"/>
        </w:rPr>
        <w:t>-</w:t>
      </w:r>
      <w:r w:rsidR="0048345F">
        <w:rPr>
          <w:rFonts w:hint="cs"/>
          <w:sz w:val="28"/>
          <w:szCs w:val="28"/>
          <w:rtl/>
          <w:lang w:bidi="ar-MA"/>
        </w:rPr>
        <w:t>تساوي البعد</w:t>
      </w:r>
      <w:r w:rsidR="0048345F">
        <w:rPr>
          <w:rFonts w:hint="cs"/>
          <w:sz w:val="24"/>
          <w:szCs w:val="24"/>
          <w:rtl/>
          <w:lang w:bidi="ar-MA"/>
        </w:rPr>
        <w:t>:..........................................................................................................................................</w:t>
      </w:r>
      <w:r w:rsidR="0048345F">
        <w:rPr>
          <w:rFonts w:hint="cs"/>
          <w:sz w:val="24"/>
          <w:szCs w:val="24"/>
          <w:rtl/>
          <w:lang w:bidi="ar-MA"/>
        </w:rPr>
        <w:br/>
        <w:t>2-</w:t>
      </w:r>
      <w:r w:rsidR="00D8425E">
        <w:rPr>
          <w:rFonts w:hint="cs"/>
          <w:sz w:val="28"/>
          <w:szCs w:val="28"/>
          <w:rtl/>
          <w:lang w:bidi="ar-MA"/>
        </w:rPr>
        <w:t>شطب على الكائن الدخيل.</w:t>
      </w:r>
      <w:r w:rsidR="00C32D0F">
        <w:rPr>
          <w:sz w:val="24"/>
          <w:szCs w:val="24"/>
          <w:rtl/>
          <w:lang w:bidi="ar-MA"/>
        </w:rPr>
        <w:br/>
      </w:r>
      <w:r w:rsidR="00C32D0F">
        <w:rPr>
          <w:rFonts w:asciiTheme="minorBidi" w:hAnsiTheme="minorBidi"/>
          <w:sz w:val="24"/>
          <w:szCs w:val="24"/>
          <w:rtl/>
          <w:lang w:bidi="ar-MA"/>
        </w:rPr>
        <w:t>×</w:t>
      </w:r>
      <w:r w:rsidR="00C32D0F">
        <w:rPr>
          <w:rFonts w:hint="cs"/>
          <w:sz w:val="24"/>
          <w:szCs w:val="24"/>
          <w:rtl/>
          <w:lang w:bidi="ar-MA"/>
        </w:rPr>
        <w:t xml:space="preserve">-أرنب   </w:t>
      </w:r>
      <w:proofErr w:type="gramStart"/>
      <w:r w:rsidR="00C32D0F">
        <w:rPr>
          <w:rFonts w:hint="cs"/>
          <w:sz w:val="24"/>
          <w:szCs w:val="24"/>
          <w:rtl/>
          <w:lang w:bidi="ar-MA"/>
        </w:rPr>
        <w:t>-  قرد</w:t>
      </w:r>
      <w:proofErr w:type="gramEnd"/>
      <w:r w:rsidR="00C32D0F">
        <w:rPr>
          <w:rFonts w:hint="cs"/>
          <w:sz w:val="24"/>
          <w:szCs w:val="24"/>
          <w:rtl/>
          <w:lang w:bidi="ar-MA"/>
        </w:rPr>
        <w:t xml:space="preserve">   -  دلفين   -  سمكة .</w:t>
      </w:r>
      <w:r w:rsidR="00C32D0F">
        <w:rPr>
          <w:rFonts w:hint="cs"/>
          <w:sz w:val="24"/>
          <w:szCs w:val="24"/>
          <w:rtl/>
          <w:lang w:bidi="ar-MA"/>
        </w:rPr>
        <w:br/>
      </w:r>
      <w:r w:rsidR="00C32D0F">
        <w:rPr>
          <w:rFonts w:asciiTheme="minorBidi" w:hAnsiTheme="minorBidi"/>
          <w:sz w:val="24"/>
          <w:szCs w:val="24"/>
          <w:rtl/>
          <w:lang w:bidi="ar-MA"/>
        </w:rPr>
        <w:t>×</w:t>
      </w:r>
      <w:r w:rsidR="00C32D0F">
        <w:rPr>
          <w:rFonts w:hint="cs"/>
          <w:sz w:val="24"/>
          <w:szCs w:val="24"/>
          <w:rtl/>
          <w:lang w:bidi="ar-MA"/>
        </w:rPr>
        <w:t xml:space="preserve">- </w:t>
      </w:r>
      <w:proofErr w:type="gramStart"/>
      <w:r w:rsidR="00C32D0F">
        <w:rPr>
          <w:rFonts w:hint="cs"/>
          <w:sz w:val="24"/>
          <w:szCs w:val="24"/>
          <w:rtl/>
          <w:lang w:bidi="ar-MA"/>
        </w:rPr>
        <w:t>دجاجة  -</w:t>
      </w:r>
      <w:proofErr w:type="gramEnd"/>
      <w:r w:rsidR="00C32D0F">
        <w:rPr>
          <w:rFonts w:hint="cs"/>
          <w:sz w:val="24"/>
          <w:szCs w:val="24"/>
          <w:rtl/>
          <w:lang w:bidi="ar-MA"/>
        </w:rPr>
        <w:t xml:space="preserve"> بومة   -  حمامة  -خفاش .</w:t>
      </w:r>
      <w:r w:rsidR="00C32D0F">
        <w:rPr>
          <w:rFonts w:hint="cs"/>
          <w:sz w:val="24"/>
          <w:szCs w:val="24"/>
          <w:rtl/>
          <w:lang w:bidi="ar-MA"/>
        </w:rPr>
        <w:br/>
      </w:r>
      <w:r w:rsidR="00C32D0F">
        <w:rPr>
          <w:rFonts w:asciiTheme="minorBidi" w:hAnsiTheme="minorBidi"/>
          <w:sz w:val="24"/>
          <w:szCs w:val="24"/>
          <w:rtl/>
          <w:lang w:bidi="ar-MA"/>
        </w:rPr>
        <w:t>×</w:t>
      </w:r>
      <w:r w:rsidR="00C32D0F">
        <w:rPr>
          <w:rFonts w:hint="cs"/>
          <w:sz w:val="24"/>
          <w:szCs w:val="24"/>
          <w:rtl/>
          <w:lang w:bidi="ar-MA"/>
        </w:rPr>
        <w:t xml:space="preserve">- شجرة </w:t>
      </w:r>
      <w:proofErr w:type="gramStart"/>
      <w:r w:rsidR="00C32D0F">
        <w:rPr>
          <w:rFonts w:hint="cs"/>
          <w:sz w:val="24"/>
          <w:szCs w:val="24"/>
          <w:rtl/>
          <w:lang w:bidi="ar-MA"/>
        </w:rPr>
        <w:t>التفاح  -</w:t>
      </w:r>
      <w:proofErr w:type="gramEnd"/>
      <w:r w:rsidR="00C32D0F">
        <w:rPr>
          <w:rFonts w:hint="cs"/>
          <w:sz w:val="24"/>
          <w:szCs w:val="24"/>
          <w:rtl/>
          <w:lang w:bidi="ar-MA"/>
        </w:rPr>
        <w:t xml:space="preserve"> زيتون بري  - شجرة اللوز </w:t>
      </w:r>
      <w:r w:rsidR="00C32D0F">
        <w:rPr>
          <w:sz w:val="24"/>
          <w:szCs w:val="24"/>
          <w:rtl/>
          <w:lang w:bidi="ar-MA"/>
        </w:rPr>
        <w:t>–</w:t>
      </w:r>
      <w:r w:rsidR="00C32D0F">
        <w:rPr>
          <w:rFonts w:hint="cs"/>
          <w:sz w:val="24"/>
          <w:szCs w:val="24"/>
          <w:rtl/>
          <w:lang w:bidi="ar-MA"/>
        </w:rPr>
        <w:t xml:space="preserve"> طحالب خضراء.</w:t>
      </w:r>
      <w:r w:rsidR="00C32D0F">
        <w:rPr>
          <w:sz w:val="24"/>
          <w:szCs w:val="24"/>
          <w:rtl/>
          <w:lang w:bidi="ar-MA"/>
        </w:rPr>
        <w:br/>
      </w:r>
      <w:r w:rsidR="00C32D0F">
        <w:rPr>
          <w:rFonts w:asciiTheme="minorBidi" w:hAnsiTheme="minorBidi"/>
          <w:sz w:val="24"/>
          <w:szCs w:val="24"/>
          <w:rtl/>
          <w:lang w:bidi="ar-MA"/>
        </w:rPr>
        <w:t>×</w:t>
      </w:r>
      <w:r w:rsidR="00C32D0F">
        <w:rPr>
          <w:rFonts w:hint="cs"/>
          <w:sz w:val="24"/>
          <w:szCs w:val="24"/>
          <w:rtl/>
          <w:lang w:bidi="ar-MA"/>
        </w:rPr>
        <w:t>- الضفدعة   -  القنية  -الإربيان  -  الحمامة  -</w:t>
      </w:r>
      <w:r w:rsidR="00E64D27">
        <w:rPr>
          <w:rFonts w:hint="cs"/>
          <w:sz w:val="24"/>
          <w:szCs w:val="24"/>
          <w:rtl/>
          <w:lang w:bidi="ar-MA"/>
        </w:rPr>
        <w:t>القط.</w:t>
      </w:r>
      <w:r w:rsidR="00163418">
        <w:rPr>
          <w:sz w:val="24"/>
          <w:szCs w:val="24"/>
          <w:rtl/>
          <w:lang w:bidi="ar-MA"/>
        </w:rPr>
        <w:br/>
      </w:r>
      <w:r w:rsidR="00163418" w:rsidRPr="00163418">
        <w:rPr>
          <w:rFonts w:hint="cs"/>
          <w:sz w:val="44"/>
          <w:szCs w:val="44"/>
          <w:rtl/>
          <w:lang w:bidi="ar-MA"/>
        </w:rPr>
        <w:t>التمرين الثاني</w:t>
      </w:r>
      <w:r w:rsidR="00DF3E12">
        <w:rPr>
          <w:rFonts w:hint="cs"/>
          <w:sz w:val="40"/>
          <w:szCs w:val="40"/>
          <w:rtl/>
          <w:lang w:bidi="ar-MA"/>
        </w:rPr>
        <w:t>(6ن)</w:t>
      </w:r>
      <w:r w:rsidR="00DF3E12">
        <w:rPr>
          <w:sz w:val="24"/>
          <w:szCs w:val="24"/>
          <w:lang w:bidi="ar-MA"/>
        </w:rPr>
        <w:br/>
      </w:r>
      <w:r w:rsidR="00DF3E12" w:rsidRPr="002A5698">
        <w:rPr>
          <w:rFonts w:hint="cs"/>
          <w:sz w:val="28"/>
          <w:szCs w:val="28"/>
          <w:rtl/>
          <w:lang w:bidi="ar-MA"/>
        </w:rPr>
        <w:t>ثعلب الماء حيوان ثديي يعيش في الأنهار ويتغذى على الأسماك .</w:t>
      </w:r>
      <w:r w:rsidRPr="002A5698">
        <w:rPr>
          <w:rFonts w:hint="cs"/>
          <w:sz w:val="28"/>
          <w:szCs w:val="28"/>
          <w:rtl/>
          <w:lang w:bidi="ar-MA"/>
        </w:rPr>
        <w:t>وهو بذلك</w:t>
      </w:r>
      <w:r w:rsidR="00DF3E12" w:rsidRPr="002A5698">
        <w:rPr>
          <w:rFonts w:hint="cs"/>
          <w:sz w:val="28"/>
          <w:szCs w:val="28"/>
          <w:rtl/>
          <w:lang w:bidi="ar-MA"/>
        </w:rPr>
        <w:br/>
        <w:t xml:space="preserve">ينافس الصيادين.طالبت شركات الصيد البولونية بحذفه,فتم ذلك,إلا أن </w:t>
      </w:r>
      <w:r w:rsidR="00DF3E12" w:rsidRPr="002A5698">
        <w:rPr>
          <w:rFonts w:hint="cs"/>
          <w:sz w:val="28"/>
          <w:szCs w:val="28"/>
          <w:rtl/>
          <w:lang w:bidi="ar-MA"/>
        </w:rPr>
        <w:br/>
        <w:t>النتيجة كانت عكس ما ينتظر,إذ قل عدد الأسماك بنسبة كبيرة بسبب</w:t>
      </w:r>
      <w:r w:rsidR="00DF3E12" w:rsidRPr="002A5698">
        <w:rPr>
          <w:rFonts w:hint="cs"/>
          <w:sz w:val="28"/>
          <w:szCs w:val="28"/>
          <w:rtl/>
          <w:lang w:bidi="ar-MA"/>
        </w:rPr>
        <w:br/>
        <w:t>مرض طفيلي يضعف الأسماك قبل القضاء عليها.في حالة المرض تنتقل</w:t>
      </w:r>
      <w:r w:rsidR="00DF3E12" w:rsidRPr="002A5698">
        <w:rPr>
          <w:rFonts w:hint="cs"/>
          <w:sz w:val="28"/>
          <w:szCs w:val="28"/>
          <w:rtl/>
          <w:lang w:bidi="ar-MA"/>
        </w:rPr>
        <w:br/>
        <w:t xml:space="preserve">الأسماك ببطء,ومادام ثعلب الماء يصطاد بالمطاردة فانه يقبض </w:t>
      </w:r>
      <w:r w:rsidR="00DF3E12" w:rsidRPr="002A5698">
        <w:rPr>
          <w:rFonts w:hint="cs"/>
          <w:sz w:val="28"/>
          <w:szCs w:val="28"/>
          <w:rtl/>
          <w:lang w:bidi="ar-MA"/>
        </w:rPr>
        <w:br/>
        <w:t>بسهولة على الأسماك المريضة ويحد من انتشار هذا المرض الطفيلي</w:t>
      </w:r>
      <w:r w:rsidR="00DF3E12" w:rsidRPr="002A5698">
        <w:rPr>
          <w:rFonts w:hint="cs"/>
          <w:sz w:val="28"/>
          <w:szCs w:val="28"/>
          <w:rtl/>
          <w:lang w:bidi="ar-MA"/>
        </w:rPr>
        <w:br/>
        <w:t xml:space="preserve">المعدي.واليوم نفس شركات الصيد أعادت إدخال ثعلب الماء في </w:t>
      </w:r>
      <w:r w:rsidR="00DF3E12">
        <w:rPr>
          <w:rFonts w:hint="cs"/>
          <w:sz w:val="28"/>
          <w:szCs w:val="28"/>
          <w:rtl/>
          <w:lang w:bidi="ar-MA"/>
        </w:rPr>
        <w:t>أنهار بولونيا.</w:t>
      </w:r>
      <w:r w:rsidR="00DF3E12">
        <w:rPr>
          <w:sz w:val="24"/>
          <w:szCs w:val="24"/>
          <w:rtl/>
          <w:lang w:bidi="ar-MA"/>
        </w:rPr>
        <w:br/>
      </w:r>
      <w:r w:rsidR="00DF3E12">
        <w:rPr>
          <w:rFonts w:hint="cs"/>
          <w:sz w:val="24"/>
          <w:szCs w:val="24"/>
          <w:rtl/>
          <w:lang w:bidi="ar-MA"/>
        </w:rPr>
        <w:t>1)</w:t>
      </w:r>
      <w:proofErr w:type="gramStart"/>
      <w:r w:rsidR="00DF3E12">
        <w:rPr>
          <w:rFonts w:hint="cs"/>
          <w:sz w:val="24"/>
          <w:szCs w:val="24"/>
          <w:rtl/>
          <w:lang w:bidi="ar-MA"/>
        </w:rPr>
        <w:t>فسر</w:t>
      </w:r>
      <w:proofErr w:type="gramEnd"/>
      <w:r w:rsidR="00DF3E12">
        <w:rPr>
          <w:rFonts w:hint="cs"/>
          <w:sz w:val="24"/>
          <w:szCs w:val="24"/>
          <w:rtl/>
          <w:lang w:bidi="ar-MA"/>
        </w:rPr>
        <w:t xml:space="preserve"> لماذا تراجع عدد الأسماك في أنهار بولونيا بعد حذف ثعلب الماء؟</w:t>
      </w:r>
      <w:r w:rsidR="00DF3E12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3E12">
        <w:rPr>
          <w:rFonts w:hint="cs"/>
          <w:sz w:val="24"/>
          <w:szCs w:val="24"/>
          <w:rtl/>
          <w:lang w:bidi="ar-MA"/>
        </w:rPr>
        <w:br/>
        <w:t>2)</w:t>
      </w:r>
      <w:proofErr w:type="spellStart"/>
      <w:r w:rsidR="00DF3E12">
        <w:rPr>
          <w:rFonts w:hint="cs"/>
          <w:sz w:val="24"/>
          <w:szCs w:val="24"/>
          <w:rtl/>
          <w:lang w:bidi="ar-MA"/>
        </w:rPr>
        <w:t>ماهو</w:t>
      </w:r>
      <w:proofErr w:type="spellEnd"/>
      <w:r w:rsidR="00DF3E12">
        <w:rPr>
          <w:rFonts w:hint="cs"/>
          <w:sz w:val="24"/>
          <w:szCs w:val="24"/>
          <w:rtl/>
          <w:lang w:bidi="ar-MA"/>
        </w:rPr>
        <w:t xml:space="preserve"> دور ثعلب الماء في وسطه؟علل جوابك.</w:t>
      </w:r>
      <w:r w:rsidR="00DF3E12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3E12">
        <w:rPr>
          <w:rFonts w:hint="cs"/>
          <w:sz w:val="24"/>
          <w:szCs w:val="24"/>
          <w:rtl/>
          <w:lang w:bidi="ar-MA"/>
        </w:rPr>
        <w:br/>
        <w:t>3)</w:t>
      </w:r>
      <w:proofErr w:type="spellStart"/>
      <w:r w:rsidR="00DF3E12">
        <w:rPr>
          <w:rFonts w:hint="cs"/>
          <w:sz w:val="24"/>
          <w:szCs w:val="24"/>
          <w:rtl/>
          <w:lang w:bidi="ar-MA"/>
        </w:rPr>
        <w:t>ماهو</w:t>
      </w:r>
      <w:proofErr w:type="spellEnd"/>
      <w:r w:rsidR="00DF3E12">
        <w:rPr>
          <w:rFonts w:hint="cs"/>
          <w:sz w:val="24"/>
          <w:szCs w:val="24"/>
          <w:rtl/>
          <w:lang w:bidi="ar-MA"/>
        </w:rPr>
        <w:t xml:space="preserve"> تأثير حذف كائن حي في وسط طبيعي؟</w:t>
      </w:r>
      <w:r w:rsidR="00DF3E12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65A3">
        <w:rPr>
          <w:sz w:val="24"/>
          <w:szCs w:val="24"/>
          <w:rtl/>
          <w:lang w:bidi="ar-MA"/>
        </w:rPr>
        <w:br/>
      </w:r>
      <w:r w:rsidR="00FA65A3" w:rsidRPr="00FA65A3">
        <w:rPr>
          <w:rFonts w:hint="cs"/>
          <w:sz w:val="40"/>
          <w:szCs w:val="40"/>
          <w:rtl/>
          <w:lang w:bidi="ar-MA"/>
        </w:rPr>
        <w:t>التمرين الثالث</w:t>
      </w:r>
      <w:r w:rsidR="00FA65A3">
        <w:rPr>
          <w:rFonts w:hint="cs"/>
          <w:sz w:val="24"/>
          <w:szCs w:val="24"/>
          <w:rtl/>
          <w:lang w:bidi="ar-MA"/>
        </w:rPr>
        <w:t>:</w:t>
      </w:r>
      <w:r w:rsidR="00D8425E">
        <w:rPr>
          <w:rFonts w:hint="cs"/>
          <w:sz w:val="36"/>
          <w:szCs w:val="36"/>
          <w:rtl/>
          <w:lang w:bidi="ar-MA"/>
        </w:rPr>
        <w:t>(7ن)</w:t>
      </w:r>
      <w:r w:rsidR="00F03790">
        <w:rPr>
          <w:sz w:val="24"/>
          <w:szCs w:val="24"/>
          <w:lang w:bidi="ar-MA"/>
        </w:rPr>
        <w:br/>
        <w:t>1</w:t>
      </w:r>
      <w:r w:rsidR="00F03790">
        <w:rPr>
          <w:rFonts w:hint="cs"/>
          <w:sz w:val="24"/>
          <w:szCs w:val="24"/>
          <w:rtl/>
          <w:lang w:bidi="ar-MA"/>
        </w:rPr>
        <w:t>-صف الطريقة المتبعة لتوجيه الخريطة الطبوغرافية بواسطة البوصلة.</w:t>
      </w:r>
      <w:r w:rsidR="00F03790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</w:t>
      </w:r>
      <w:r w:rsidR="00F03790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</w:t>
      </w:r>
      <w:r w:rsidR="00F03790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</w:t>
      </w:r>
      <w:r w:rsidR="00F03790">
        <w:rPr>
          <w:rFonts w:hint="cs"/>
          <w:sz w:val="24"/>
          <w:szCs w:val="24"/>
          <w:rtl/>
          <w:lang w:bidi="ar-MA"/>
        </w:rPr>
        <w:br/>
        <w:t>2-حدد تساوي البعد بالنسبة لهذه الخريطة.</w:t>
      </w:r>
      <w:r w:rsidR="00F03790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</w:t>
      </w:r>
      <w:r w:rsidR="00F03790">
        <w:rPr>
          <w:rFonts w:hint="cs"/>
          <w:sz w:val="24"/>
          <w:szCs w:val="24"/>
          <w:rtl/>
          <w:lang w:bidi="ar-MA"/>
        </w:rPr>
        <w:br/>
        <w:t>3-ماذا تمثل هذه المنحنيات والنقط في الخريطة الطبوغرافية............................</w:t>
      </w:r>
      <w:r w:rsidR="00F03790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...................................................................................................</w:t>
      </w:r>
      <w:r w:rsidR="00F03790">
        <w:rPr>
          <w:rFonts w:hint="cs"/>
          <w:sz w:val="24"/>
          <w:szCs w:val="24"/>
          <w:rtl/>
          <w:lang w:bidi="ar-MA"/>
        </w:rPr>
        <w:br/>
        <w:t xml:space="preserve">4-المسافة بين نقطتين </w:t>
      </w:r>
      <w:r w:rsidR="00F03790">
        <w:rPr>
          <w:sz w:val="24"/>
          <w:szCs w:val="24"/>
          <w:lang w:bidi="ar-MA"/>
        </w:rPr>
        <w:t>A</w:t>
      </w:r>
      <w:r w:rsidR="00DF6775">
        <w:rPr>
          <w:rFonts w:hint="cs"/>
          <w:sz w:val="24"/>
          <w:szCs w:val="24"/>
          <w:rtl/>
          <w:lang w:bidi="ar-MA"/>
        </w:rPr>
        <w:t>و</w:t>
      </w:r>
      <w:r w:rsidR="00DF6775">
        <w:rPr>
          <w:sz w:val="24"/>
          <w:szCs w:val="24"/>
          <w:lang w:bidi="ar-MA"/>
        </w:rPr>
        <w:t>B</w:t>
      </w:r>
      <w:r w:rsidR="00DF6775">
        <w:rPr>
          <w:rFonts w:hint="cs"/>
          <w:sz w:val="24"/>
          <w:szCs w:val="24"/>
          <w:rtl/>
          <w:lang w:bidi="ar-MA"/>
        </w:rPr>
        <w:t>على هذه الخريطة هي</w:t>
      </w:r>
      <w:r w:rsidR="00DF6775">
        <w:rPr>
          <w:sz w:val="24"/>
          <w:szCs w:val="24"/>
          <w:lang w:bidi="ar-MA"/>
        </w:rPr>
        <w:t>8.5</w:t>
      </w:r>
      <w:proofErr w:type="gramStart"/>
      <w:r w:rsidR="00DF6775">
        <w:rPr>
          <w:sz w:val="24"/>
          <w:szCs w:val="24"/>
          <w:lang w:bidi="ar-MA"/>
        </w:rPr>
        <w:t xml:space="preserve">cm </w:t>
      </w:r>
      <w:r w:rsidR="00DF6775">
        <w:rPr>
          <w:rFonts w:hint="cs"/>
          <w:sz w:val="24"/>
          <w:szCs w:val="24"/>
          <w:rtl/>
          <w:lang w:bidi="ar-MA"/>
        </w:rPr>
        <w:t xml:space="preserve"> ,فاحسب</w:t>
      </w:r>
      <w:proofErr w:type="gramEnd"/>
      <w:r w:rsidR="00DF6775">
        <w:rPr>
          <w:rFonts w:hint="cs"/>
          <w:sz w:val="24"/>
          <w:szCs w:val="24"/>
          <w:rtl/>
          <w:lang w:bidi="ar-MA"/>
        </w:rPr>
        <w:t xml:space="preserve"> المسافة الحقيقية في </w:t>
      </w:r>
      <w:r w:rsidR="00DF6775">
        <w:rPr>
          <w:rFonts w:hint="cs"/>
          <w:sz w:val="24"/>
          <w:szCs w:val="24"/>
          <w:rtl/>
          <w:lang w:bidi="ar-MA"/>
        </w:rPr>
        <w:br/>
      </w:r>
      <w:r w:rsidR="00D8425E">
        <w:rPr>
          <w:rFonts w:hint="cs"/>
          <w:sz w:val="24"/>
          <w:szCs w:val="24"/>
          <w:rtl/>
          <w:lang w:bidi="ar-MA"/>
        </w:rPr>
        <w:t>الميدان.</w:t>
      </w:r>
      <w:r w:rsidR="00D8425E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...................................................................................................</w:t>
      </w:r>
      <w:r w:rsidR="00D8425E">
        <w:rPr>
          <w:rFonts w:hint="cs"/>
          <w:sz w:val="24"/>
          <w:szCs w:val="24"/>
          <w:rtl/>
          <w:lang w:bidi="ar-MA"/>
        </w:rPr>
        <w:br/>
        <w:t>..................................................................................................</w:t>
      </w:r>
      <w:r w:rsidR="00FA65A3">
        <w:rPr>
          <w:rFonts w:hint="cs"/>
          <w:sz w:val="24"/>
          <w:szCs w:val="24"/>
          <w:rtl/>
          <w:lang w:bidi="ar-MA"/>
        </w:rPr>
        <w:br/>
      </w:r>
      <w:r w:rsidR="00DF3E12">
        <w:rPr>
          <w:sz w:val="24"/>
          <w:szCs w:val="24"/>
          <w:rtl/>
          <w:lang w:bidi="ar-MA"/>
        </w:rPr>
        <w:lastRenderedPageBreak/>
        <w:br/>
      </w:r>
      <w:r w:rsidR="00DF3E12" w:rsidRPr="0048345F">
        <w:rPr>
          <w:rFonts w:hint="cs"/>
          <w:sz w:val="28"/>
          <w:szCs w:val="28"/>
          <w:rtl/>
          <w:lang w:bidi="ar-MA"/>
        </w:rPr>
        <w:br/>
      </w:r>
      <w:r w:rsidR="00163418">
        <w:rPr>
          <w:sz w:val="24"/>
          <w:szCs w:val="24"/>
          <w:rtl/>
          <w:lang w:bidi="ar-MA"/>
        </w:rPr>
        <w:br/>
      </w:r>
    </w:p>
    <w:sectPr w:rsidR="0088331A" w:rsidRPr="00DF3E12" w:rsidSect="00433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69C"/>
    <w:rsid w:val="000331EB"/>
    <w:rsid w:val="00062E3B"/>
    <w:rsid w:val="00163418"/>
    <w:rsid w:val="00186D64"/>
    <w:rsid w:val="00231D69"/>
    <w:rsid w:val="00250280"/>
    <w:rsid w:val="002F5913"/>
    <w:rsid w:val="003D4DBA"/>
    <w:rsid w:val="0043369C"/>
    <w:rsid w:val="0048345F"/>
    <w:rsid w:val="0087353E"/>
    <w:rsid w:val="00936B37"/>
    <w:rsid w:val="00C32D0F"/>
    <w:rsid w:val="00D37334"/>
    <w:rsid w:val="00D8425E"/>
    <w:rsid w:val="00DF3E12"/>
    <w:rsid w:val="00DF6775"/>
    <w:rsid w:val="00E64D27"/>
    <w:rsid w:val="00EB6823"/>
    <w:rsid w:val="00F03790"/>
    <w:rsid w:val="00F34045"/>
    <w:rsid w:val="00F64827"/>
    <w:rsid w:val="00FA65A3"/>
    <w:rsid w:val="00FE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3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8F34-EAE9-4DF1-8B44-58F1776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9</cp:revision>
  <dcterms:created xsi:type="dcterms:W3CDTF">1980-01-03T22:20:00Z</dcterms:created>
  <dcterms:modified xsi:type="dcterms:W3CDTF">1980-01-04T02:51:00Z</dcterms:modified>
</cp:coreProperties>
</file>