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EC" w:rsidRDefault="009A4D8C" w:rsidP="00994DE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95pt;margin-top:-8.1pt;width:498.6pt;height:36.35pt;z-index:251661312;mso-height-percent:200;mso-height-percent:200;mso-width-relative:margin;mso-height-relative:margin" fillcolor="#bfbfbf [2412]" strokeweight="1.5pt">
            <v:textbox style="mso-fit-shape-to-text:t">
              <w:txbxContent>
                <w:p w:rsidR="00994DEC" w:rsidRPr="00E125FB" w:rsidRDefault="00994DEC" w:rsidP="00994DEC">
                  <w:pPr>
                    <w:jc w:val="center"/>
                    <w:rPr>
                      <w:rFonts w:ascii="Baskerville Old Face" w:hAnsi="Baskerville Old Face"/>
                      <w:caps/>
                      <w:sz w:val="22"/>
                    </w:rPr>
                  </w:pPr>
                  <w:r w:rsidRPr="00E125FB">
                    <w:rPr>
                      <w:rFonts w:ascii="Baskerville Old Face" w:hAnsi="Baskerville Old Face"/>
                      <w:caps/>
                      <w:sz w:val="22"/>
                    </w:rPr>
                    <w:t>le cow-boy menteur</w:t>
                  </w:r>
                </w:p>
              </w:txbxContent>
            </v:textbox>
          </v:shape>
        </w:pict>
      </w:r>
      <w:r w:rsidR="00994DEC">
        <w:rPr>
          <w:noProof/>
          <w:lang w:eastAsia="fr-FR"/>
        </w:rPr>
        <w:pict>
          <v:shape id="_x0000_s1026" type="#_x0000_t202" style="position:absolute;margin-left:-23.55pt;margin-top:-61.35pt;width:504.25pt;height:47.55pt;z-index:251660288;mso-width-relative:margin;mso-height-relative:margin" strokeweight="1.5pt">
            <v:textbox>
              <w:txbxContent>
                <w:p w:rsidR="00994DEC" w:rsidRPr="00E125FB" w:rsidRDefault="00994DEC" w:rsidP="009A4D8C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sz w:val="28"/>
                    </w:rPr>
                  </w:pPr>
                  <w:r w:rsidRPr="00E125FB">
                    <w:rPr>
                      <w:rFonts w:ascii="Baskerville Old Face" w:hAnsi="Baskerville Old Face"/>
                      <w:sz w:val="28"/>
                    </w:rPr>
                    <w:t>FICHE DE LECTURE Roman policier</w:t>
                  </w:r>
                </w:p>
                <w:p w:rsidR="00994DEC" w:rsidRPr="00E125FB" w:rsidRDefault="00994DEC" w:rsidP="009A4D8C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sz w:val="28"/>
                    </w:rPr>
                  </w:pPr>
                  <w:r w:rsidRPr="00E125FB">
                    <w:rPr>
                      <w:rFonts w:ascii="Baskerville Old Face" w:hAnsi="Baskerville Old Face"/>
                      <w:sz w:val="28"/>
                    </w:rPr>
                    <w:t xml:space="preserve">Sherlock </w:t>
                  </w:r>
                  <w:proofErr w:type="spellStart"/>
                  <w:r w:rsidRPr="00E125FB">
                    <w:rPr>
                      <w:rFonts w:ascii="Baskerville Old Face" w:hAnsi="Baskerville Old Face"/>
                      <w:sz w:val="28"/>
                    </w:rPr>
                    <w:t>Heml’os</w:t>
                  </w:r>
                  <w:proofErr w:type="spellEnd"/>
                  <w:r w:rsidRPr="00E125FB">
                    <w:rPr>
                      <w:rFonts w:ascii="Baskerville Old Face" w:hAnsi="Baskerville Old Face"/>
                      <w:sz w:val="28"/>
                    </w:rPr>
                    <w:t xml:space="preserve"> mène l’enquête</w:t>
                  </w:r>
                </w:p>
              </w:txbxContent>
            </v:textbox>
          </v:shape>
        </w:pict>
      </w:r>
    </w:p>
    <w:p w:rsidR="00994DEC" w:rsidRPr="00994DEC" w:rsidRDefault="00E125FB" w:rsidP="00994DE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fr-FR"/>
        </w:rPr>
        <w:pict>
          <v:shape id="_x0000_s1030" type="#_x0000_t202" style="position:absolute;margin-left:351.45pt;margin-top:24pt;width:91.2pt;height:17.65pt;z-index:251665408;mso-width-relative:margin;mso-height-relative:margin">
            <v:textbox style="mso-next-textbox:#_x0000_s1030">
              <w:txbxContent>
                <w:p w:rsidR="00994DEC" w:rsidRPr="00E125FB" w:rsidRDefault="00994DEC" w:rsidP="00994DEC">
                  <w:pPr>
                    <w:rPr>
                      <w:rFonts w:ascii="Baskerville Old Face" w:hAnsi="Baskerville Old Face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sz w:val="24"/>
                    </w:rPr>
                    <w:t>Un accident</w:t>
                  </w:r>
                </w:p>
              </w:txbxContent>
            </v:textbox>
          </v:shape>
        </w:pict>
      </w:r>
      <w:r w:rsidR="00994DEC">
        <w:rPr>
          <w:rFonts w:ascii="Comic Sans MS" w:hAnsi="Comic Sans MS"/>
          <w:noProof/>
          <w:sz w:val="22"/>
          <w:lang w:eastAsia="fr-FR"/>
        </w:rPr>
        <w:pict>
          <v:shape id="_x0000_s1029" type="#_x0000_t202" style="position:absolute;margin-left:280.85pt;margin-top:24pt;width:61.95pt;height:17.65pt;z-index:251664384;mso-width-relative:margin;mso-height-relative:margin">
            <v:textbox style="mso-next-textbox:#_x0000_s1029">
              <w:txbxContent>
                <w:p w:rsidR="00994DEC" w:rsidRPr="00E125FB" w:rsidRDefault="00994DEC" w:rsidP="00994DEC">
                  <w:pPr>
                    <w:rPr>
                      <w:rFonts w:ascii="Baskerville Old Face" w:hAnsi="Baskerville Old Face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sz w:val="24"/>
                    </w:rPr>
                    <w:t>Un vol</w:t>
                  </w:r>
                </w:p>
              </w:txbxContent>
            </v:textbox>
          </v:shape>
        </w:pict>
      </w:r>
      <w:r w:rsidR="00994DEC" w:rsidRPr="00994DEC">
        <w:rPr>
          <w:rFonts w:ascii="Comic Sans MS" w:hAnsi="Comic Sans MS"/>
          <w:noProof/>
          <w:sz w:val="22"/>
        </w:rPr>
        <w:pict>
          <v:shape id="_x0000_s1028" type="#_x0000_t202" style="position:absolute;margin-left:184.6pt;margin-top:24pt;width:88.25pt;height:17.65pt;z-index:251663360;mso-width-relative:margin;mso-height-relative:margin">
            <v:textbox style="mso-next-textbox:#_x0000_s1028">
              <w:txbxContent>
                <w:p w:rsidR="00994DEC" w:rsidRPr="00E125FB" w:rsidRDefault="00994DEC">
                  <w:pPr>
                    <w:rPr>
                      <w:rFonts w:ascii="Baskerville Old Face" w:hAnsi="Baskerville Old Face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sz w:val="24"/>
                    </w:rPr>
                    <w:t xml:space="preserve">Un assassinat </w:t>
                  </w:r>
                </w:p>
              </w:txbxContent>
            </v:textbox>
          </v:shape>
        </w:pict>
      </w:r>
    </w:p>
    <w:p w:rsidR="00994DEC" w:rsidRPr="009A4D8C" w:rsidRDefault="0016793A" w:rsidP="00994DEC">
      <w:pPr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noProof/>
          <w:sz w:val="24"/>
        </w:rPr>
        <w:pict>
          <v:shape id="_x0000_s1031" type="#_x0000_t202" style="position:absolute;margin-left:266.05pt;margin-top:20.95pt;width:180.5pt;height:87.85pt;z-index:251667456;mso-width-percent:400;mso-width-percent:400;mso-width-relative:margin;mso-height-relative:margin">
            <v:textbox>
              <w:txbxContent>
                <w:p w:rsidR="00994DEC" w:rsidRDefault="00994DEC"/>
              </w:txbxContent>
            </v:textbox>
          </v:shape>
        </w:pict>
      </w:r>
      <w:r w:rsidR="00994DEC" w:rsidRPr="009A4D8C">
        <w:rPr>
          <w:rFonts w:ascii="Baskerville Old Face" w:hAnsi="Baskerville Old Face"/>
          <w:sz w:val="24"/>
        </w:rPr>
        <w:t xml:space="preserve">Sur quoi l’enquête porte-t-elle ?  </w:t>
      </w:r>
    </w:p>
    <w:p w:rsidR="00994DEC" w:rsidRPr="009A4D8C" w:rsidRDefault="00994DEC" w:rsidP="0016793A">
      <w:pPr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 xml:space="preserve">Dessine l’objet volé : 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C’est ………………………………………………………………</w:t>
      </w:r>
    </w:p>
    <w:p w:rsidR="0016793A" w:rsidRDefault="0016793A" w:rsidP="00994DEC">
      <w:pPr>
        <w:spacing w:after="0" w:line="360" w:lineRule="auto"/>
        <w:rPr>
          <w:rFonts w:ascii="Baskerville Old Face" w:hAnsi="Baskerville Old Face"/>
          <w:sz w:val="24"/>
        </w:rPr>
      </w:pP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 xml:space="preserve">De quoi </w:t>
      </w:r>
      <w:proofErr w:type="spellStart"/>
      <w:r w:rsidRPr="009A4D8C">
        <w:rPr>
          <w:rFonts w:ascii="Baskerville Old Face" w:hAnsi="Baskerville Old Face"/>
          <w:sz w:val="24"/>
        </w:rPr>
        <w:t>Ouahtson</w:t>
      </w:r>
      <w:proofErr w:type="spellEnd"/>
      <w:r w:rsidRPr="009A4D8C">
        <w:rPr>
          <w:rFonts w:ascii="Baskerville Old Face" w:hAnsi="Baskerville Old Face"/>
          <w:sz w:val="24"/>
        </w:rPr>
        <w:t xml:space="preserve"> a-t-il peur ?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Comment s’appelle le cheval sur lequel il est monté ?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……………………………………………………………………………………………………………………………………….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A qui donne-t-on généralement ce cheval ?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Ecris trois noms propres.</w:t>
      </w:r>
    </w:p>
    <w:p w:rsidR="00994DEC" w:rsidRPr="009A4D8C" w:rsidRDefault="00E125FB" w:rsidP="00994DEC">
      <w:p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noProof/>
          <w:sz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175260</wp:posOffset>
            </wp:positionV>
            <wp:extent cx="2203450" cy="1880235"/>
            <wp:effectExtent l="19050" t="0" r="635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DEC" w:rsidRPr="009A4D8C">
        <w:rPr>
          <w:rFonts w:ascii="Baskerville Old Face" w:hAnsi="Baskerville Old Face"/>
          <w:sz w:val="24"/>
        </w:rPr>
        <w:t>………………………………………………………………………………………………………………………………………</w:t>
      </w:r>
    </w:p>
    <w:p w:rsidR="00994DEC" w:rsidRPr="009A4D8C" w:rsidRDefault="00994DEC" w:rsidP="00994DEC">
      <w:pPr>
        <w:rPr>
          <w:rFonts w:ascii="Baskerville Old Face" w:hAnsi="Baskerville Old Face"/>
          <w:sz w:val="24"/>
        </w:rPr>
      </w:pPr>
      <w:r w:rsidRPr="009A4D8C">
        <w:rPr>
          <w:rFonts w:ascii="Baskerville Old Face" w:hAnsi="Baskerville Old Face"/>
          <w:sz w:val="24"/>
        </w:rPr>
        <w:t>Ecris le nom des personnages et entoure le coupable.</w:t>
      </w:r>
    </w:p>
    <w:p w:rsidR="00994DEC" w:rsidRPr="009A4D8C" w:rsidRDefault="00994DEC" w:rsidP="00994DEC">
      <w:pPr>
        <w:rPr>
          <w:rFonts w:ascii="Baskerville Old Face" w:hAnsi="Baskerville Old Face"/>
          <w:sz w:val="24"/>
        </w:rPr>
      </w:pPr>
    </w:p>
    <w:p w:rsidR="00994DEC" w:rsidRPr="009A4D8C" w:rsidRDefault="00994DEC" w:rsidP="00994DEC">
      <w:pPr>
        <w:spacing w:after="0" w:line="360" w:lineRule="auto"/>
        <w:rPr>
          <w:rFonts w:ascii="Baskerville Old Face" w:hAnsi="Baskerville Old Face"/>
          <w:sz w:val="24"/>
        </w:rPr>
      </w:pPr>
    </w:p>
    <w:p w:rsidR="00E65E02" w:rsidRPr="009A4D8C" w:rsidRDefault="00E65E02">
      <w:pPr>
        <w:rPr>
          <w:rFonts w:ascii="Baskerville Old Face" w:hAnsi="Baskerville Old Face"/>
          <w:sz w:val="24"/>
        </w:rPr>
      </w:pPr>
    </w:p>
    <w:p w:rsidR="009A4D8C" w:rsidRPr="009A4D8C" w:rsidRDefault="009A4D8C">
      <w:pPr>
        <w:rPr>
          <w:rFonts w:ascii="Baskerville Old Face" w:hAnsi="Baskerville Old Face"/>
          <w:sz w:val="24"/>
        </w:rPr>
      </w:pPr>
    </w:p>
    <w:p w:rsidR="009A4D8C" w:rsidRPr="009A4D8C" w:rsidRDefault="009A4D8C">
      <w:pPr>
        <w:rPr>
          <w:rFonts w:ascii="Baskerville Old Face" w:hAnsi="Baskerville Old Face"/>
          <w:sz w:val="24"/>
        </w:rPr>
      </w:pPr>
    </w:p>
    <w:p w:rsidR="009A4D8C" w:rsidRDefault="009A4D8C">
      <w:pPr>
        <w:rPr>
          <w:rFonts w:ascii="Baskerville Old Face" w:hAnsi="Baskerville Old Face"/>
          <w:sz w:val="24"/>
        </w:rPr>
      </w:pPr>
      <w:r>
        <w:rPr>
          <w:noProof/>
        </w:rPr>
        <w:pict>
          <v:shape id="_x0000_s1032" type="#_x0000_t202" style="position:absolute;margin-left:-10.85pt;margin-top:37.7pt;width:445.35pt;height:187.4pt;z-index:251670528;mso-width-relative:margin;mso-height-relative:margin">
            <v:textbox>
              <w:txbxContent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Sherlock en se tournant vers Danny Doberman, tu ne sais pas qui a volé le paquet adressé à Tommy ?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-Bien sûr que non ! proteste Danny d’un air outré. Est-ce que j’ai l’air d’un voleur de paquet ? »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 xml:space="preserve">Sherlock ne répond rien. Il s’adresse au troisième cow-boy, un certain Charly Cocker. 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« Dans le paquet volé, il y avait un chapeau, précise-t-il. Est-ce que ça te dit quelque chose ?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-Sûrement pas ! s’écrie Charly, offensé.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Pourquoi est-ce que je saurais quelque chose ? Je ne suis pas un voleur, et puis je n’ai pas besoin d’un chapeau blanc. J’en ai déjà plusieurs.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Sherlock hoche la tête et se retourne vers Tommy et Sam.</w:t>
                  </w:r>
                </w:p>
                <w:p w:rsidR="009A4D8C" w:rsidRPr="00E125FB" w:rsidRDefault="009A4D8C" w:rsidP="00E125FB">
                  <w:pPr>
                    <w:spacing w:after="0" w:line="240" w:lineRule="auto"/>
                    <w:rPr>
                      <w:rFonts w:ascii="Baskerville Old Face" w:hAnsi="Baskerville Old Face"/>
                      <w:b w:val="0"/>
                      <w:sz w:val="24"/>
                    </w:rPr>
                  </w:pPr>
                  <w:r w:rsidRPr="00E125FB">
                    <w:rPr>
                      <w:rFonts w:ascii="Baskerville Old Face" w:hAnsi="Baskerville Old Face"/>
                      <w:b w:val="0"/>
                      <w:sz w:val="24"/>
                    </w:rPr>
                    <w:t>« C’est désespérant ! murmure Tommy. Ils ont nié tous les trois. Je ne pourrai jamais retrouver le coupable. »</w:t>
                  </w:r>
                </w:p>
                <w:p w:rsidR="009A4D8C" w:rsidRDefault="009A4D8C"/>
              </w:txbxContent>
            </v:textbox>
          </v:shape>
        </w:pict>
      </w:r>
      <w:r w:rsidRPr="009A4D8C">
        <w:rPr>
          <w:rFonts w:ascii="Baskerville Old Face" w:hAnsi="Baskerville Old Face"/>
          <w:sz w:val="24"/>
        </w:rPr>
        <w:t xml:space="preserve">As-tu découvert qui est le menteur et pourquoi ? Souligne dans cet extrait de texte ce qui t’as mis sur la voie pour découvrir le coupable. </w:t>
      </w:r>
    </w:p>
    <w:p w:rsidR="009A4D8C" w:rsidRPr="009A4D8C" w:rsidRDefault="009A4D8C">
      <w:pPr>
        <w:rPr>
          <w:rFonts w:ascii="Baskerville Old Face" w:hAnsi="Baskerville Old Face"/>
          <w:sz w:val="24"/>
        </w:rPr>
      </w:pPr>
    </w:p>
    <w:sectPr w:rsidR="009A4D8C" w:rsidRPr="009A4D8C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5E02"/>
    <w:rsid w:val="0016793A"/>
    <w:rsid w:val="00525B99"/>
    <w:rsid w:val="005E5E26"/>
    <w:rsid w:val="00727CC2"/>
    <w:rsid w:val="00994DEC"/>
    <w:rsid w:val="009A4D8C"/>
    <w:rsid w:val="00A879B5"/>
    <w:rsid w:val="00D16052"/>
    <w:rsid w:val="00E125FB"/>
    <w:rsid w:val="00E65E02"/>
    <w:rsid w:val="00F6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2011-03-22T22:41:00Z</dcterms:created>
  <dcterms:modified xsi:type="dcterms:W3CDTF">2011-03-22T23:08:00Z</dcterms:modified>
</cp:coreProperties>
</file>