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A__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1"/>
        </w:numPr>
        <w:spacing w:line="276" w:lineRule="auto"/>
        <w:ind w:left="-426" w:right="-993" w:hanging="708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vendre – revendre – vendeur – vendu – invendu - vendeuse</w:t>
      </w:r>
    </w:p>
    <w:p w:rsidR="00D55DA6" w:rsidRPr="00B15FAD" w:rsidRDefault="00D55DA6" w:rsidP="00D55DA6">
      <w:pPr>
        <w:pStyle w:val="Paragraphedeliste"/>
        <w:numPr>
          <w:ilvl w:val="0"/>
          <w:numId w:val="1"/>
        </w:numPr>
        <w:spacing w:line="276" w:lineRule="auto"/>
        <w:ind w:left="-426" w:right="-993" w:hanging="708"/>
        <w:rPr>
          <w:rFonts w:ascii="Andika Basic" w:hAnsi="Andika Basic"/>
          <w:noProof/>
          <w:sz w:val="32"/>
          <w:szCs w:val="32"/>
          <w:lang w:eastAsia="fr-FR"/>
        </w:rPr>
      </w:pPr>
      <w:r w:rsidRPr="00B15FAD">
        <w:rPr>
          <w:rFonts w:ascii="Andika Basic" w:hAnsi="Andika Basic"/>
          <w:noProof/>
          <w:sz w:val="32"/>
          <w:szCs w:val="32"/>
          <w:lang w:eastAsia="fr-FR"/>
        </w:rPr>
        <w:t>jardin – jardinière – jardiner - jardinerie</w:t>
      </w:r>
    </w:p>
    <w:p w:rsidR="00D55DA6" w:rsidRPr="00B15FAD" w:rsidRDefault="00D55DA6" w:rsidP="00D55DA6">
      <w:pPr>
        <w:pStyle w:val="Paragraphedeliste"/>
        <w:numPr>
          <w:ilvl w:val="0"/>
          <w:numId w:val="1"/>
        </w:numPr>
        <w:spacing w:line="276" w:lineRule="auto"/>
        <w:ind w:left="-426" w:right="-993" w:hanging="708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ventilé – ventilateur – vent – éventé – ventilation - éventail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0"/>
        </w:numPr>
        <w:spacing w:line="276" w:lineRule="auto"/>
        <w:ind w:left="-284" w:right="-993" w:hanging="850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habiter »</w:t>
      </w:r>
    </w:p>
    <w:p w:rsidR="00D55DA6" w:rsidRDefault="00D55DA6" w:rsidP="00D55DA6">
      <w:pPr>
        <w:pStyle w:val="Paragraphedeliste"/>
        <w:numPr>
          <w:ilvl w:val="0"/>
          <w:numId w:val="10"/>
        </w:numPr>
        <w:spacing w:line="276" w:lineRule="auto"/>
        <w:ind w:left="-284" w:right="-993" w:hanging="850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dent »</w:t>
      </w:r>
    </w:p>
    <w:p w:rsidR="00D55DA6" w:rsidRPr="00B15FAD" w:rsidRDefault="00D55DA6" w:rsidP="00D55DA6">
      <w:pPr>
        <w:pStyle w:val="Paragraphedeliste"/>
        <w:numPr>
          <w:ilvl w:val="0"/>
          <w:numId w:val="10"/>
        </w:numPr>
        <w:spacing w:line="276" w:lineRule="auto"/>
        <w:ind w:left="-284" w:right="-993" w:hanging="850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lent »</w:t>
      </w: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B__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2"/>
        </w:numPr>
        <w:spacing w:line="276" w:lineRule="auto"/>
        <w:ind w:left="-426" w:right="-993" w:hanging="708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 xml:space="preserve">dentiste – dentaire – dentition – dent – édenté </w:t>
      </w:r>
    </w:p>
    <w:p w:rsidR="00D55DA6" w:rsidRPr="00B15FAD" w:rsidRDefault="00D55DA6" w:rsidP="00D55DA6">
      <w:pPr>
        <w:pStyle w:val="Paragraphedeliste"/>
        <w:numPr>
          <w:ilvl w:val="0"/>
          <w:numId w:val="2"/>
        </w:numPr>
        <w:spacing w:line="276" w:lineRule="auto"/>
        <w:ind w:left="-426" w:right="-993" w:hanging="708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montagne – mont – montagnard – surmonter - monticule</w:t>
      </w:r>
    </w:p>
    <w:p w:rsidR="00D55DA6" w:rsidRPr="00B15FAD" w:rsidRDefault="00D55DA6" w:rsidP="00D55DA6">
      <w:pPr>
        <w:pStyle w:val="Paragraphedeliste"/>
        <w:numPr>
          <w:ilvl w:val="0"/>
          <w:numId w:val="2"/>
        </w:numPr>
        <w:spacing w:line="276" w:lineRule="auto"/>
        <w:ind w:left="-426" w:right="-993" w:hanging="708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ralentir – lentement – lent – ralentissement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1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vol »</w:t>
      </w:r>
    </w:p>
    <w:p w:rsidR="00D55DA6" w:rsidRDefault="00D55DA6" w:rsidP="00D55DA6">
      <w:pPr>
        <w:pStyle w:val="Paragraphedeliste"/>
        <w:numPr>
          <w:ilvl w:val="0"/>
          <w:numId w:val="11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pays »</w:t>
      </w:r>
    </w:p>
    <w:p w:rsidR="00D55DA6" w:rsidRPr="00B15FAD" w:rsidRDefault="00D55DA6" w:rsidP="00D55DA6">
      <w:pPr>
        <w:pStyle w:val="Paragraphedeliste"/>
        <w:numPr>
          <w:ilvl w:val="0"/>
          <w:numId w:val="11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grand »</w:t>
      </w: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3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 xml:space="preserve">voler – volière – vol – envol – envolé – survolé </w:t>
      </w:r>
    </w:p>
    <w:p w:rsidR="00D55DA6" w:rsidRPr="00B15FAD" w:rsidRDefault="00D55DA6" w:rsidP="00D55DA6">
      <w:pPr>
        <w:pStyle w:val="Paragraphedeliste"/>
        <w:numPr>
          <w:ilvl w:val="0"/>
          <w:numId w:val="3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paysage – dépaysement – pays – dépaysé – paysan - paysagiste</w:t>
      </w:r>
    </w:p>
    <w:p w:rsidR="00D55DA6" w:rsidRPr="00B15FAD" w:rsidRDefault="00D55DA6" w:rsidP="00D55DA6">
      <w:pPr>
        <w:pStyle w:val="Paragraphedeliste"/>
        <w:numPr>
          <w:ilvl w:val="0"/>
          <w:numId w:val="3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grandir – agrandir – grandeur – grand – agrandissement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2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chant »</w:t>
      </w:r>
    </w:p>
    <w:p w:rsidR="00D55DA6" w:rsidRDefault="00D55DA6" w:rsidP="00D55DA6">
      <w:pPr>
        <w:pStyle w:val="Paragraphedeliste"/>
        <w:numPr>
          <w:ilvl w:val="0"/>
          <w:numId w:val="12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lait »</w:t>
      </w:r>
    </w:p>
    <w:p w:rsidR="00D55DA6" w:rsidRPr="00B15FAD" w:rsidRDefault="00D55DA6" w:rsidP="00D55DA6">
      <w:pPr>
        <w:pStyle w:val="Paragraphedeliste"/>
        <w:numPr>
          <w:ilvl w:val="0"/>
          <w:numId w:val="12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rang »</w:t>
      </w: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D__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4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chanteur – chanson – chant – enchantement – chanter – déchanter - enchanté</w:t>
      </w:r>
    </w:p>
    <w:p w:rsidR="00D55DA6" w:rsidRPr="00B15FAD" w:rsidRDefault="00D55DA6" w:rsidP="00D55DA6">
      <w:pPr>
        <w:pStyle w:val="Paragraphedeliste"/>
        <w:numPr>
          <w:ilvl w:val="0"/>
          <w:numId w:val="4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lait – laitage – laiterie – laitier – allaiter – allaitement</w:t>
      </w:r>
    </w:p>
    <w:p w:rsidR="00D55DA6" w:rsidRPr="00B15FAD" w:rsidRDefault="00D55DA6" w:rsidP="00D55DA6">
      <w:pPr>
        <w:pStyle w:val="Paragraphedeliste"/>
        <w:numPr>
          <w:ilvl w:val="0"/>
          <w:numId w:val="4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rangement – déranger – ranger – rang - dérangement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3"/>
        </w:numPr>
        <w:spacing w:line="276" w:lineRule="auto"/>
        <w:ind w:left="-142" w:right="-993" w:hanging="567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couper »</w:t>
      </w:r>
    </w:p>
    <w:p w:rsidR="00D55DA6" w:rsidRDefault="00D55DA6" w:rsidP="00D55DA6">
      <w:pPr>
        <w:pStyle w:val="Paragraphedeliste"/>
        <w:numPr>
          <w:ilvl w:val="0"/>
          <w:numId w:val="13"/>
        </w:numPr>
        <w:spacing w:line="276" w:lineRule="auto"/>
        <w:ind w:left="-142" w:right="-993" w:hanging="567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servir »</w:t>
      </w:r>
    </w:p>
    <w:p w:rsidR="00D55DA6" w:rsidRPr="00B15FAD" w:rsidRDefault="00D55DA6" w:rsidP="00D55DA6">
      <w:pPr>
        <w:pStyle w:val="Paragraphedeliste"/>
        <w:numPr>
          <w:ilvl w:val="0"/>
          <w:numId w:val="13"/>
        </w:numPr>
        <w:spacing w:line="276" w:lineRule="auto"/>
        <w:ind w:left="-142" w:right="-993" w:hanging="567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porter »</w:t>
      </w: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E__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5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découpage – couper – coupure – découper – recouper</w:t>
      </w:r>
    </w:p>
    <w:p w:rsidR="00D55DA6" w:rsidRPr="00B15FAD" w:rsidRDefault="00D55DA6" w:rsidP="00D55DA6">
      <w:pPr>
        <w:pStyle w:val="Paragraphedeliste"/>
        <w:numPr>
          <w:ilvl w:val="0"/>
          <w:numId w:val="5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serveur – service – serviteur – servir - serveuse</w:t>
      </w:r>
    </w:p>
    <w:p w:rsidR="00D55DA6" w:rsidRPr="00B15FAD" w:rsidRDefault="00D55DA6" w:rsidP="00D55DA6">
      <w:pPr>
        <w:pStyle w:val="Paragraphedeliste"/>
        <w:numPr>
          <w:ilvl w:val="0"/>
          <w:numId w:val="5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emporter – porteur – porter – transporter – portage – portatif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4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connu »</w:t>
      </w:r>
    </w:p>
    <w:p w:rsidR="00D55DA6" w:rsidRDefault="00D55DA6" w:rsidP="00D55DA6">
      <w:pPr>
        <w:pStyle w:val="Paragraphedeliste"/>
        <w:numPr>
          <w:ilvl w:val="0"/>
          <w:numId w:val="14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bain »</w:t>
      </w:r>
    </w:p>
    <w:p w:rsidR="00D55DA6" w:rsidRDefault="00D55DA6" w:rsidP="00D55DA6">
      <w:pPr>
        <w:pStyle w:val="Paragraphedeliste"/>
        <w:numPr>
          <w:ilvl w:val="0"/>
          <w:numId w:val="14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utile »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6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 xml:space="preserve">baignade – bain – baignoire – baigneur – baigner </w:t>
      </w:r>
    </w:p>
    <w:p w:rsidR="00D55DA6" w:rsidRPr="00B15FAD" w:rsidRDefault="00D55DA6" w:rsidP="00D55DA6">
      <w:pPr>
        <w:pStyle w:val="Paragraphedeliste"/>
        <w:numPr>
          <w:ilvl w:val="0"/>
          <w:numId w:val="6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utile – inutile – inutilisable – utilité – utiliser – utilisation</w:t>
      </w:r>
    </w:p>
    <w:p w:rsidR="00D55DA6" w:rsidRPr="00B15FAD" w:rsidRDefault="00D55DA6" w:rsidP="00D55DA6">
      <w:pPr>
        <w:pStyle w:val="Paragraphedeliste"/>
        <w:numPr>
          <w:ilvl w:val="0"/>
          <w:numId w:val="6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sorcellerie – ensorcelé – sorcier – sorcière – sortilège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5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froid »</w:t>
      </w:r>
    </w:p>
    <w:p w:rsidR="00D55DA6" w:rsidRDefault="00D55DA6" w:rsidP="00D55DA6">
      <w:pPr>
        <w:pStyle w:val="Paragraphedeliste"/>
        <w:numPr>
          <w:ilvl w:val="0"/>
          <w:numId w:val="15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peint »</w:t>
      </w:r>
    </w:p>
    <w:p w:rsidR="00D55DA6" w:rsidRPr="00B15FAD" w:rsidRDefault="00D55DA6" w:rsidP="00D55DA6">
      <w:pPr>
        <w:pStyle w:val="Paragraphedeliste"/>
        <w:numPr>
          <w:ilvl w:val="0"/>
          <w:numId w:val="15"/>
        </w:numPr>
        <w:spacing w:line="276" w:lineRule="auto"/>
        <w:ind w:left="-142" w:right="-993" w:hanging="851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laver »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G__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7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 xml:space="preserve">refroidir – froid – froideur – froidement </w:t>
      </w:r>
    </w:p>
    <w:p w:rsidR="00D55DA6" w:rsidRPr="00B15FAD" w:rsidRDefault="00D55DA6" w:rsidP="00D55DA6">
      <w:pPr>
        <w:pStyle w:val="Paragraphedeliste"/>
        <w:numPr>
          <w:ilvl w:val="0"/>
          <w:numId w:val="7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 xml:space="preserve">peintre – peinture – peint – repeindre – dépeindre </w:t>
      </w:r>
    </w:p>
    <w:p w:rsidR="00D55DA6" w:rsidRPr="00B15FAD" w:rsidRDefault="00D55DA6" w:rsidP="00D55DA6">
      <w:pPr>
        <w:pStyle w:val="Paragraphedeliste"/>
        <w:numPr>
          <w:ilvl w:val="0"/>
          <w:numId w:val="7"/>
        </w:numPr>
        <w:spacing w:line="276" w:lineRule="auto"/>
        <w:ind w:left="-142" w:right="-993" w:hanging="709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lavable – délaver – laverie – laver – lavage – lavement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6"/>
        </w:numPr>
        <w:spacing w:line="276" w:lineRule="auto"/>
        <w:ind w:left="-142" w:right="-993" w:hanging="567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vert »</w:t>
      </w:r>
    </w:p>
    <w:p w:rsidR="00D55DA6" w:rsidRDefault="00D55DA6" w:rsidP="00D55DA6">
      <w:pPr>
        <w:pStyle w:val="Paragraphedeliste"/>
        <w:numPr>
          <w:ilvl w:val="0"/>
          <w:numId w:val="16"/>
        </w:numPr>
        <w:spacing w:line="276" w:lineRule="auto"/>
        <w:ind w:left="-142" w:right="-993" w:hanging="567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rouler »</w:t>
      </w:r>
    </w:p>
    <w:p w:rsidR="00D55DA6" w:rsidRPr="00B15FAD" w:rsidRDefault="00D55DA6" w:rsidP="00D55DA6">
      <w:pPr>
        <w:pStyle w:val="Paragraphedeliste"/>
        <w:numPr>
          <w:ilvl w:val="0"/>
          <w:numId w:val="16"/>
        </w:numPr>
        <w:spacing w:line="276" w:lineRule="auto"/>
        <w:ind w:left="-142" w:right="-993" w:hanging="567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classer »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(__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H__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8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compter – décompter – recompter – compteur – comptable - comptabiliser</w:t>
      </w:r>
    </w:p>
    <w:p w:rsidR="00D55DA6" w:rsidRPr="00B15FAD" w:rsidRDefault="00D55DA6" w:rsidP="00D55DA6">
      <w:pPr>
        <w:pStyle w:val="Paragraphedeliste"/>
        <w:numPr>
          <w:ilvl w:val="0"/>
          <w:numId w:val="8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roulade – enrouler – rouler – roulement – dérouler – déroulement</w:t>
      </w:r>
    </w:p>
    <w:p w:rsidR="00D55DA6" w:rsidRPr="00B15FAD" w:rsidRDefault="00D55DA6" w:rsidP="00D55DA6">
      <w:pPr>
        <w:pStyle w:val="Paragraphedeliste"/>
        <w:numPr>
          <w:ilvl w:val="0"/>
          <w:numId w:val="8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 xml:space="preserve">classement – déclasser – reclasser – classeur </w:t>
      </w:r>
      <w:r>
        <w:rPr>
          <w:rFonts w:ascii="Andika Basic" w:hAnsi="Andika Basic"/>
          <w:sz w:val="32"/>
          <w:szCs w:val="32"/>
        </w:rPr>
        <w:t>- classer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Pr="00B15FAD" w:rsidRDefault="00D55DA6" w:rsidP="00D55DA6">
      <w:pPr>
        <w:pStyle w:val="Paragraphedeliste"/>
        <w:numPr>
          <w:ilvl w:val="0"/>
          <w:numId w:val="17"/>
        </w:numPr>
        <w:spacing w:line="276" w:lineRule="auto"/>
        <w:ind w:left="0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terre »</w:t>
      </w:r>
    </w:p>
    <w:p w:rsidR="00D55DA6" w:rsidRDefault="00D55DA6" w:rsidP="00D55DA6">
      <w:pPr>
        <w:pStyle w:val="Paragraphedeliste"/>
        <w:numPr>
          <w:ilvl w:val="0"/>
          <w:numId w:val="17"/>
        </w:numPr>
        <w:spacing w:line="276" w:lineRule="auto"/>
        <w:ind w:left="0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lumière »</w:t>
      </w:r>
    </w:p>
    <w:p w:rsidR="00D55DA6" w:rsidRPr="00B15FAD" w:rsidRDefault="00D55DA6" w:rsidP="00D55DA6">
      <w:pPr>
        <w:pStyle w:val="Paragraphedeliste"/>
        <w:numPr>
          <w:ilvl w:val="0"/>
          <w:numId w:val="17"/>
        </w:numPr>
        <w:spacing w:line="276" w:lineRule="auto"/>
        <w:ind w:left="0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jour »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</w:p>
    <w:p w:rsidR="00D55DA6" w:rsidRDefault="00D55DA6" w:rsidP="00D55DA6">
      <w:pPr>
        <w:spacing w:after="0" w:line="276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(__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évaluation=__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__=V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8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)</w:t>
      </w:r>
    </w:p>
    <w:p w:rsidR="00D55DA6" w:rsidRPr="006268ED" w:rsidRDefault="00D55DA6" w:rsidP="00D55DA6">
      <w:pPr>
        <w:spacing w:after="0" w:line="276" w:lineRule="auto"/>
        <w:ind w:left="-851" w:right="-1134"/>
        <w:jc w:val="center"/>
        <w:rPr>
          <w:rFonts w:ascii="KG All of the Stars" w:eastAsiaTheme="minorEastAsia" w:hAnsi="KG All of the Stars"/>
          <w:b/>
          <w:color w:val="000000" w:themeColor="text1"/>
          <w:sz w:val="32"/>
        </w:rPr>
      </w:pPr>
      <w:r w:rsidRPr="006268ED">
        <w:rPr>
          <w:rFonts w:ascii="KG Satisfied Script" w:hAnsi="KG Satisfied Script"/>
          <w:color w:val="000000" w:themeColor="text1"/>
          <w:sz w:val="36"/>
        </w:rPr>
        <w:t>Compétence</w:t>
      </w:r>
      <w:r w:rsidRPr="006268ED">
        <w:rPr>
          <w:rFonts w:ascii="Cambria" w:hAnsi="Cambria" w:cs="Cambria"/>
          <w:color w:val="000000" w:themeColor="text1"/>
          <w:sz w:val="36"/>
        </w:rPr>
        <w:t> </w:t>
      </w:r>
      <w:r w:rsidRPr="006268ED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Distinguer les mots de la même famille / Constituer des familles de mots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>Entoure le radical (commun à tous les mots) de chaque mot.</w:t>
      </w:r>
    </w:p>
    <w:p w:rsidR="00D55DA6" w:rsidRPr="00C45A74" w:rsidRDefault="00D55DA6" w:rsidP="00D55DA6">
      <w:pPr>
        <w:spacing w:line="276" w:lineRule="auto"/>
        <w:ind w:left="-993" w:right="-1134"/>
        <w:jc w:val="center"/>
        <w:rPr>
          <w:rFonts w:ascii="KG Shadow of the Day" w:hAnsi="KG Shadow of the Day"/>
          <w:color w:val="000000" w:themeColor="text1"/>
          <w:sz w:val="32"/>
        </w:rPr>
      </w:pPr>
      <w:r w:rsidRPr="00C45A74">
        <w:rPr>
          <w:rFonts w:ascii="KG Shadow of the Day" w:hAnsi="KG Shadow of the Day"/>
          <w:color w:val="000000" w:themeColor="text1"/>
          <w:sz w:val="32"/>
        </w:rPr>
        <w:t>Exemple :</w:t>
      </w:r>
      <w:r>
        <w:rPr>
          <w:rFonts w:ascii="KG Shadow of the Day" w:hAnsi="KG Shadow of the Day"/>
          <w:color w:val="000000" w:themeColor="text1"/>
          <w:sz w:val="32"/>
        </w:rPr>
        <w:t xml:space="preserve"> </w:t>
      </w:r>
      <w:r w:rsidRPr="00C45A74">
        <w:rPr>
          <w:rFonts w:ascii="KG Shadow of the Day" w:hAnsi="KG Shadow of the Day"/>
          <w:color w:val="000000" w:themeColor="text1"/>
          <w:sz w:val="32"/>
        </w:rPr>
        <w:t>infra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proofErr w:type="gramStart"/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oyer</w:t>
      </w:r>
      <w:proofErr w:type="gramEnd"/>
      <w:r w:rsidRPr="00C45A74">
        <w:rPr>
          <w:rFonts w:ascii="KG Shadow of the Day" w:hAnsi="KG Shadow of the Day"/>
          <w:color w:val="000000" w:themeColor="text1"/>
          <w:sz w:val="32"/>
        </w:rPr>
        <w:t xml:space="preserve"> –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>
        <w:rPr>
          <w:rFonts w:ascii="KG Shadow of the Day" w:hAnsi="KG Shadow of the Day"/>
          <w:color w:val="000000" w:themeColor="text1"/>
          <w:sz w:val="32"/>
        </w:rPr>
        <w:t xml:space="preserve">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 xml:space="preserve">âtre - </w:t>
      </w:r>
      <w:r w:rsidRPr="00C45A74">
        <w:rPr>
          <w:rFonts w:ascii="KG Shadow of the Day" w:hAnsi="KG Shadow of the Day"/>
          <w:color w:val="000000" w:themeColor="text1"/>
          <w:sz w:val="32"/>
          <w:bdr w:val="single" w:sz="4" w:space="0" w:color="auto"/>
        </w:rPr>
        <w:t>rouge</w:t>
      </w:r>
      <w:r w:rsidRPr="00C45A74">
        <w:rPr>
          <w:rFonts w:ascii="KG Shadow of the Day" w:hAnsi="KG Shadow of the Day"/>
          <w:color w:val="000000" w:themeColor="text1"/>
          <w:sz w:val="32"/>
        </w:rPr>
        <w:t>ole</w:t>
      </w:r>
    </w:p>
    <w:p w:rsidR="00D55DA6" w:rsidRPr="00B15FAD" w:rsidRDefault="00D55DA6" w:rsidP="00D55DA6">
      <w:pPr>
        <w:pStyle w:val="Paragraphedeliste"/>
        <w:numPr>
          <w:ilvl w:val="0"/>
          <w:numId w:val="9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sz w:val="32"/>
          <w:szCs w:val="32"/>
        </w:rPr>
        <w:t>terre – enterrer – terrestre – territoire – atterrir – souterrain</w:t>
      </w:r>
    </w:p>
    <w:p w:rsidR="00D55DA6" w:rsidRPr="00B15FAD" w:rsidRDefault="00D55DA6" w:rsidP="00D55DA6">
      <w:pPr>
        <w:pStyle w:val="Paragraphedeliste"/>
        <w:numPr>
          <w:ilvl w:val="0"/>
          <w:numId w:val="9"/>
        </w:numPr>
        <w:spacing w:line="276" w:lineRule="auto"/>
        <w:ind w:left="0" w:right="-993" w:hanging="851"/>
        <w:rPr>
          <w:rFonts w:ascii="Andika Basic" w:hAnsi="Andika Basic"/>
          <w:noProof/>
          <w:sz w:val="32"/>
          <w:szCs w:val="32"/>
          <w:lang w:eastAsia="fr-FR"/>
        </w:rPr>
      </w:pPr>
      <w:r w:rsidRPr="00B15FAD">
        <w:rPr>
          <w:rFonts w:ascii="Andika Basic" w:hAnsi="Andika Basic"/>
          <w:sz w:val="32"/>
          <w:szCs w:val="32"/>
        </w:rPr>
        <w:t>portier – portail – porte – portière - portique</w:t>
      </w:r>
      <w:r w:rsidRPr="00B15FAD">
        <w:rPr>
          <w:rFonts w:ascii="Andika Basic" w:hAnsi="Andika Basic"/>
          <w:noProof/>
          <w:sz w:val="32"/>
          <w:szCs w:val="32"/>
          <w:lang w:eastAsia="fr-FR"/>
        </w:rPr>
        <w:t xml:space="preserve"> </w:t>
      </w:r>
    </w:p>
    <w:p w:rsidR="00D55DA6" w:rsidRPr="00B15FAD" w:rsidRDefault="00D55DA6" w:rsidP="00D55DA6">
      <w:pPr>
        <w:pStyle w:val="Paragraphedeliste"/>
        <w:numPr>
          <w:ilvl w:val="0"/>
          <w:numId w:val="9"/>
        </w:numPr>
        <w:spacing w:line="276" w:lineRule="auto"/>
        <w:ind w:left="0" w:right="-993" w:hanging="851"/>
        <w:rPr>
          <w:rFonts w:ascii="Andika Basic" w:hAnsi="Andika Basic"/>
          <w:noProof/>
          <w:sz w:val="32"/>
          <w:szCs w:val="32"/>
          <w:lang w:eastAsia="fr-FR"/>
        </w:rPr>
      </w:pPr>
      <w:r w:rsidRPr="00B15FAD">
        <w:rPr>
          <w:rFonts w:ascii="Andika Basic" w:hAnsi="Andika Basic"/>
          <w:noProof/>
          <w:sz w:val="32"/>
          <w:szCs w:val="32"/>
          <w:lang w:eastAsia="fr-FR"/>
        </w:rPr>
        <w:t>lumineux – illuminé – lumière – allumé - illumination</w:t>
      </w:r>
    </w:p>
    <w:p w:rsidR="00D55DA6" w:rsidRDefault="00D55DA6" w:rsidP="00D55DA6">
      <w:pPr>
        <w:pStyle w:val="Paragraphedeliste"/>
        <w:numPr>
          <w:ilvl w:val="0"/>
          <w:numId w:val="9"/>
        </w:numPr>
        <w:spacing w:line="276" w:lineRule="auto"/>
        <w:ind w:left="0" w:right="-993" w:hanging="851"/>
        <w:rPr>
          <w:rFonts w:ascii="Andika Basic" w:hAnsi="Andika Basic"/>
          <w:sz w:val="32"/>
          <w:szCs w:val="32"/>
        </w:rPr>
      </w:pPr>
      <w:r w:rsidRPr="00B15FAD">
        <w:rPr>
          <w:rFonts w:ascii="Andika Basic" w:hAnsi="Andika Basic"/>
          <w:noProof/>
          <w:sz w:val="32"/>
          <w:szCs w:val="32"/>
          <w:lang w:eastAsia="fr-FR"/>
        </w:rPr>
        <w:t xml:space="preserve">journalier – journal – séjourner – journée - journaliste </w:t>
      </w:r>
    </w:p>
    <w:p w:rsidR="00D55DA6" w:rsidRDefault="00D55DA6" w:rsidP="00D55DA6">
      <w:pPr>
        <w:spacing w:line="276" w:lineRule="auto"/>
        <w:ind w:left="-993" w:right="-1134"/>
        <w:jc w:val="both"/>
        <w:rPr>
          <w:rFonts w:ascii="Cursive standard" w:hAnsi="Cursive standard"/>
          <w:color w:val="000000" w:themeColor="text1"/>
          <w:sz w:val="32"/>
          <w:u w:val="single"/>
        </w:rPr>
      </w:pPr>
      <w:r>
        <w:rPr>
          <w:rFonts w:ascii="Cursive standard" w:hAnsi="Cursive standard"/>
          <w:color w:val="000000" w:themeColor="text1"/>
          <w:sz w:val="32"/>
          <w:u w:val="single"/>
        </w:rPr>
        <w:t xml:space="preserve">Trouve </w:t>
      </w:r>
      <w:r>
        <w:rPr>
          <w:rFonts w:ascii="Cursive standard" w:hAnsi="Cursive standard"/>
          <w:color w:val="000000" w:themeColor="text1"/>
          <w:sz w:val="32"/>
          <w:u w:val="single"/>
        </w:rPr>
        <w:t>2</w:t>
      </w:r>
      <w:r>
        <w:rPr>
          <w:rFonts w:ascii="Cursive standard" w:hAnsi="Cursive standard"/>
          <w:color w:val="000000" w:themeColor="text1"/>
          <w:sz w:val="32"/>
          <w:u w:val="single"/>
        </w:rPr>
        <w:t xml:space="preserve"> mots de la famille :</w:t>
      </w:r>
    </w:p>
    <w:p w:rsidR="00D55DA6" w:rsidRDefault="00D55DA6" w:rsidP="00D55DA6">
      <w:pPr>
        <w:pStyle w:val="Paragraphedeliste"/>
        <w:numPr>
          <w:ilvl w:val="0"/>
          <w:numId w:val="18"/>
        </w:numPr>
        <w:spacing w:line="276" w:lineRule="auto"/>
        <w:ind w:left="0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vendre »</w:t>
      </w:r>
    </w:p>
    <w:p w:rsidR="00D55DA6" w:rsidRDefault="00D55DA6" w:rsidP="00D55DA6">
      <w:pPr>
        <w:pStyle w:val="Paragraphedeliste"/>
        <w:spacing w:line="276" w:lineRule="auto"/>
        <w:ind w:left="0" w:right="-993"/>
        <w:rPr>
          <w:rFonts w:ascii="Andika Basic" w:hAnsi="Andika Basic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D1C8072" wp14:editId="49789E9C">
            <wp:extent cx="5760720" cy="9505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DA6" w:rsidRDefault="00D55DA6" w:rsidP="00D55DA6">
      <w:pPr>
        <w:pStyle w:val="Paragraphedeliste"/>
        <w:numPr>
          <w:ilvl w:val="0"/>
          <w:numId w:val="18"/>
        </w:numPr>
        <w:spacing w:line="276" w:lineRule="auto"/>
        <w:ind w:left="0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jardin »</w:t>
      </w:r>
    </w:p>
    <w:p w:rsidR="00D55DA6" w:rsidRDefault="00D55DA6" w:rsidP="00D55DA6">
      <w:pPr>
        <w:pStyle w:val="Paragraphedeliste"/>
        <w:spacing w:line="276" w:lineRule="auto"/>
        <w:ind w:left="0" w:right="-993"/>
        <w:rPr>
          <w:rFonts w:ascii="Andika Basic" w:hAnsi="Andika Basic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36990A1" wp14:editId="73DE2EAD">
            <wp:extent cx="5760720" cy="9505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DA6" w:rsidRDefault="00D55DA6" w:rsidP="00D55DA6">
      <w:pPr>
        <w:pStyle w:val="Paragraphedeliste"/>
        <w:numPr>
          <w:ilvl w:val="0"/>
          <w:numId w:val="18"/>
        </w:numPr>
        <w:spacing w:line="276" w:lineRule="auto"/>
        <w:ind w:left="0" w:right="-993" w:hanging="709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t>2</w:t>
      </w:r>
      <w:r>
        <w:rPr>
          <w:rFonts w:ascii="Andika Basic" w:hAnsi="Andika Basic"/>
          <w:sz w:val="32"/>
          <w:szCs w:val="32"/>
        </w:rPr>
        <w:t xml:space="preserve"> mots de la famille de « vent »</w:t>
      </w:r>
    </w:p>
    <w:p w:rsidR="00D55DA6" w:rsidRPr="00B15FAD" w:rsidRDefault="00D55DA6" w:rsidP="00D55DA6">
      <w:pPr>
        <w:pStyle w:val="Paragraphedeliste"/>
        <w:spacing w:line="276" w:lineRule="auto"/>
        <w:ind w:left="0" w:right="-993"/>
        <w:rPr>
          <w:rFonts w:ascii="Andika Basic" w:hAnsi="Andika Basic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DB199E9" wp14:editId="116A4B40">
            <wp:extent cx="5760720" cy="9505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9F1" w:rsidRDefault="00D55DA6" w:rsidP="00D55DA6">
      <w:pPr>
        <w:spacing w:line="276" w:lineRule="auto"/>
      </w:pPr>
    </w:p>
    <w:sectPr w:rsidR="00C669F1" w:rsidSect="00245EA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04C"/>
    <w:multiLevelType w:val="hybridMultilevel"/>
    <w:tmpl w:val="B44EA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98D"/>
    <w:multiLevelType w:val="hybridMultilevel"/>
    <w:tmpl w:val="14AEC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FB8"/>
    <w:multiLevelType w:val="hybridMultilevel"/>
    <w:tmpl w:val="DF927F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2FB"/>
    <w:multiLevelType w:val="hybridMultilevel"/>
    <w:tmpl w:val="CEE60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B3F"/>
    <w:multiLevelType w:val="hybridMultilevel"/>
    <w:tmpl w:val="04E06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356B"/>
    <w:multiLevelType w:val="hybridMultilevel"/>
    <w:tmpl w:val="0DACF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1541"/>
    <w:multiLevelType w:val="hybridMultilevel"/>
    <w:tmpl w:val="003E9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4A47"/>
    <w:multiLevelType w:val="hybridMultilevel"/>
    <w:tmpl w:val="B1BAC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6B9C"/>
    <w:multiLevelType w:val="hybridMultilevel"/>
    <w:tmpl w:val="075EF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740C6"/>
    <w:multiLevelType w:val="hybridMultilevel"/>
    <w:tmpl w:val="3F60B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B5E7F"/>
    <w:multiLevelType w:val="hybridMultilevel"/>
    <w:tmpl w:val="DF5C7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28EE"/>
    <w:multiLevelType w:val="hybridMultilevel"/>
    <w:tmpl w:val="C8423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97697"/>
    <w:multiLevelType w:val="hybridMultilevel"/>
    <w:tmpl w:val="98BAB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22300"/>
    <w:multiLevelType w:val="hybridMultilevel"/>
    <w:tmpl w:val="C004C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858DE"/>
    <w:multiLevelType w:val="hybridMultilevel"/>
    <w:tmpl w:val="2F648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12692"/>
    <w:multiLevelType w:val="hybridMultilevel"/>
    <w:tmpl w:val="2F648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61F3"/>
    <w:multiLevelType w:val="hybridMultilevel"/>
    <w:tmpl w:val="02B41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313D5"/>
    <w:multiLevelType w:val="hybridMultilevel"/>
    <w:tmpl w:val="25E64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6"/>
    <w:rsid w:val="00204421"/>
    <w:rsid w:val="00B04F5E"/>
    <w:rsid w:val="00D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42C1-192C-4F61-A3EA-5BE5DF91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</Words>
  <Characters>3517</Characters>
  <Application>Microsoft Office Word</Application>
  <DocSecurity>0</DocSecurity>
  <Lines>135</Lines>
  <Paragraphs>145</Paragraphs>
  <ScaleCrop>false</ScaleCrop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2018-03-01T17:10:00Z</dcterms:created>
  <dcterms:modified xsi:type="dcterms:W3CDTF">2018-03-01T17:20:00Z</dcterms:modified>
</cp:coreProperties>
</file>