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EF" w:rsidRDefault="00174FEF" w:rsidP="00DB6631">
      <w:pPr>
        <w:jc w:val="center"/>
        <w:rPr>
          <w:sz w:val="22"/>
        </w:rPr>
      </w:pPr>
    </w:p>
    <w:p w:rsidR="00174FEF" w:rsidRDefault="00174FEF" w:rsidP="006E4483">
      <w:pPr>
        <w:ind w:left="-426"/>
        <w:jc w:val="left"/>
        <w:rPr>
          <w:sz w:val="22"/>
        </w:rPr>
      </w:pPr>
      <w:r>
        <w:rPr>
          <w:sz w:val="22"/>
        </w:rPr>
        <w:t xml:space="preserve">LA N°6 </w:t>
      </w:r>
      <w:r w:rsidRPr="00174FEF">
        <w:rPr>
          <w:i/>
          <w:sz w:val="22"/>
        </w:rPr>
        <w:t>L’</w:t>
      </w:r>
      <w:r>
        <w:rPr>
          <w:i/>
          <w:sz w:val="22"/>
        </w:rPr>
        <w:t>î</w:t>
      </w:r>
      <w:r w:rsidRPr="00174FEF">
        <w:rPr>
          <w:i/>
          <w:sz w:val="22"/>
        </w:rPr>
        <w:t>le des esclaves</w:t>
      </w:r>
      <w:r>
        <w:rPr>
          <w:sz w:val="22"/>
        </w:rPr>
        <w:t>, Marivaux,1725, scène X</w:t>
      </w:r>
    </w:p>
    <w:p w:rsidR="00DB6631" w:rsidRDefault="00174FEF" w:rsidP="00DB6631">
      <w:pPr>
        <w:jc w:val="center"/>
        <w:rPr>
          <w:sz w:val="22"/>
        </w:rPr>
      </w:pPr>
      <w:r>
        <w:rPr>
          <w:sz w:val="22"/>
        </w:rPr>
        <w:t>S</w:t>
      </w:r>
      <w:r w:rsidR="00A17930" w:rsidRPr="00DB6631">
        <w:rPr>
          <w:sz w:val="22"/>
        </w:rPr>
        <w:t xml:space="preserve">cène X : </w:t>
      </w:r>
      <w:proofErr w:type="spellStart"/>
      <w:r w:rsidR="00A17930" w:rsidRPr="00DB6631">
        <w:rPr>
          <w:sz w:val="22"/>
        </w:rPr>
        <w:t>Cléanthis</w:t>
      </w:r>
      <w:proofErr w:type="spellEnd"/>
      <w:r w:rsidR="00A17930" w:rsidRPr="00DB6631">
        <w:rPr>
          <w:sz w:val="22"/>
        </w:rPr>
        <w:t xml:space="preserve">, </w:t>
      </w:r>
      <w:proofErr w:type="spellStart"/>
      <w:r w:rsidR="00A17930" w:rsidRPr="00DB6631">
        <w:rPr>
          <w:sz w:val="22"/>
        </w:rPr>
        <w:t>Euphrosine</w:t>
      </w:r>
      <w:proofErr w:type="spellEnd"/>
      <w:r w:rsidR="00A17930" w:rsidRPr="00DB6631">
        <w:rPr>
          <w:sz w:val="22"/>
        </w:rPr>
        <w:t>, Iphicrate, Arlequin.</w:t>
      </w:r>
    </w:p>
    <w:tbl>
      <w:tblPr>
        <w:tblStyle w:val="Grille"/>
        <w:tblW w:w="0" w:type="auto"/>
        <w:tblInd w:w="-318" w:type="dxa"/>
        <w:tblLook w:val="00BF"/>
      </w:tblPr>
      <w:tblGrid>
        <w:gridCol w:w="461"/>
        <w:gridCol w:w="7101"/>
      </w:tblGrid>
      <w:tr w:rsidR="006E4483" w:rsidTr="006E4483">
        <w:tc>
          <w:tcPr>
            <w:tcW w:w="392" w:type="dxa"/>
            <w:tcBorders>
              <w:top w:val="nil"/>
              <w:left w:val="nil"/>
              <w:bottom w:val="nil"/>
              <w:right w:val="nil"/>
            </w:tcBorders>
          </w:tcPr>
          <w:p w:rsidR="006E4483" w:rsidRDefault="006E4483" w:rsidP="006E4483">
            <w:pPr>
              <w:ind w:left="-426" w:firstLine="426"/>
              <w:jc w:val="center"/>
              <w:rPr>
                <w:sz w:val="22"/>
              </w:rPr>
            </w:pPr>
            <w:r>
              <w:rPr>
                <w:sz w:val="22"/>
              </w:rPr>
              <w:t>1</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10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15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20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25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30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35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40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45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50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55</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60</w:t>
            </w: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p>
          <w:p w:rsidR="006E4483" w:rsidRDefault="006E4483" w:rsidP="006E4483">
            <w:pPr>
              <w:ind w:left="-426" w:firstLine="426"/>
              <w:jc w:val="center"/>
              <w:rPr>
                <w:sz w:val="22"/>
              </w:rPr>
            </w:pPr>
            <w:r>
              <w:rPr>
                <w:sz w:val="22"/>
              </w:rPr>
              <w:t>65</w:t>
            </w:r>
          </w:p>
          <w:p w:rsidR="006E4483" w:rsidRDefault="006E4483" w:rsidP="006E4483">
            <w:pPr>
              <w:ind w:left="-426" w:firstLine="426"/>
              <w:jc w:val="center"/>
              <w:rPr>
                <w:sz w:val="22"/>
              </w:rPr>
            </w:pPr>
          </w:p>
        </w:tc>
        <w:tc>
          <w:tcPr>
            <w:tcW w:w="7101" w:type="dxa"/>
            <w:tcBorders>
              <w:top w:val="nil"/>
              <w:left w:val="nil"/>
              <w:bottom w:val="nil"/>
              <w:right w:val="nil"/>
            </w:tcBorders>
          </w:tcPr>
          <w:p w:rsidR="006E4483" w:rsidRDefault="006E4483" w:rsidP="006E4483">
            <w:pPr>
              <w:rPr>
                <w:sz w:val="22"/>
              </w:rPr>
            </w:pPr>
            <w:r w:rsidRPr="00DB6631">
              <w:rPr>
                <w:sz w:val="22"/>
              </w:rPr>
              <w:t xml:space="preserve">CLEANTHIS, </w:t>
            </w:r>
            <w:r w:rsidRPr="00174FEF">
              <w:rPr>
                <w:i/>
                <w:sz w:val="22"/>
              </w:rPr>
              <w:t xml:space="preserve">en entrant avec </w:t>
            </w:r>
            <w:proofErr w:type="spellStart"/>
            <w:r w:rsidRPr="00174FEF">
              <w:rPr>
                <w:i/>
                <w:sz w:val="22"/>
              </w:rPr>
              <w:t>Euphrosine</w:t>
            </w:r>
            <w:proofErr w:type="spellEnd"/>
            <w:r w:rsidRPr="00174FEF">
              <w:rPr>
                <w:i/>
                <w:sz w:val="22"/>
              </w:rPr>
              <w:t xml:space="preserve"> qui pleure.</w:t>
            </w:r>
            <w:r w:rsidRPr="00DB6631">
              <w:rPr>
                <w:sz w:val="22"/>
              </w:rPr>
              <w:t xml:space="preserve"> Laissez-moi, je n'ai que faire de vous entendre gémir. </w:t>
            </w:r>
            <w:r w:rsidRPr="00174FEF">
              <w:rPr>
                <w:i/>
                <w:sz w:val="22"/>
              </w:rPr>
              <w:t>(Et plus près d'Arlequin.)</w:t>
            </w:r>
            <w:r w:rsidRPr="00DB6631">
              <w:rPr>
                <w:sz w:val="22"/>
              </w:rPr>
              <w:t xml:space="preserve"> Qu'est-ce que cela signifie, seigneur Iphicrate ? Pourquoi avez-vous repris votre habit ?</w:t>
            </w:r>
          </w:p>
          <w:p w:rsidR="006E4483" w:rsidRPr="00DB6631" w:rsidRDefault="006E4483" w:rsidP="006E4483">
            <w:pPr>
              <w:rPr>
                <w:sz w:val="22"/>
              </w:rPr>
            </w:pPr>
          </w:p>
          <w:p w:rsidR="006E4483" w:rsidRPr="00174FEF" w:rsidRDefault="006E4483" w:rsidP="006E4483">
            <w:pPr>
              <w:rPr>
                <w:sz w:val="22"/>
              </w:rPr>
            </w:pPr>
            <w:r w:rsidRPr="00DB6631">
              <w:rPr>
                <w:sz w:val="22"/>
              </w:rPr>
              <w:t xml:space="preserve">ARLEQUIN, </w:t>
            </w:r>
            <w:r w:rsidRPr="00174FEF">
              <w:rPr>
                <w:i/>
                <w:sz w:val="22"/>
              </w:rPr>
              <w:t>tendrement</w:t>
            </w:r>
            <w:r w:rsidRPr="00DB6631">
              <w:rPr>
                <w:sz w:val="22"/>
              </w:rPr>
              <w:t xml:space="preserve"> : C'est qu'il est trop petit pour mon cher ami, et que le sien est trop grand pour </w:t>
            </w:r>
            <w:proofErr w:type="spellStart"/>
            <w:r w:rsidRPr="00DB6631">
              <w:rPr>
                <w:sz w:val="22"/>
              </w:rPr>
              <w:t>moi.</w:t>
            </w:r>
            <w:r w:rsidRPr="00174FEF">
              <w:rPr>
                <w:i/>
                <w:sz w:val="22"/>
              </w:rPr>
              <w:t>Il</w:t>
            </w:r>
            <w:proofErr w:type="spellEnd"/>
            <w:r w:rsidRPr="00174FEF">
              <w:rPr>
                <w:i/>
                <w:sz w:val="22"/>
              </w:rPr>
              <w:t xml:space="preserve"> embrasse les genoux de son maître.</w:t>
            </w:r>
          </w:p>
          <w:p w:rsidR="006E4483" w:rsidRPr="00DB6631" w:rsidRDefault="006E4483" w:rsidP="006E4483">
            <w:pPr>
              <w:rPr>
                <w:sz w:val="22"/>
              </w:rPr>
            </w:pPr>
          </w:p>
          <w:p w:rsidR="006E4483" w:rsidRDefault="006E4483" w:rsidP="006E4483">
            <w:pPr>
              <w:rPr>
                <w:sz w:val="22"/>
              </w:rPr>
            </w:pPr>
            <w:r w:rsidRPr="00DB6631">
              <w:rPr>
                <w:sz w:val="22"/>
              </w:rPr>
              <w:t>CLEANTHIS : Expliquez-moi donc ce que je vois ; il semble que vous lui demandiez pardon ?</w:t>
            </w:r>
          </w:p>
          <w:p w:rsidR="006E4483" w:rsidRPr="00DB6631" w:rsidRDefault="006E4483" w:rsidP="006E4483">
            <w:pPr>
              <w:rPr>
                <w:sz w:val="22"/>
              </w:rPr>
            </w:pPr>
          </w:p>
          <w:p w:rsidR="006E4483" w:rsidRDefault="006E4483" w:rsidP="006E4483">
            <w:pPr>
              <w:rPr>
                <w:sz w:val="22"/>
              </w:rPr>
            </w:pPr>
            <w:r w:rsidRPr="00DB6631">
              <w:rPr>
                <w:sz w:val="22"/>
              </w:rPr>
              <w:t>ARLEQUIN : C'est pour me châtier de mes insolences.</w:t>
            </w:r>
          </w:p>
          <w:p w:rsidR="006E4483" w:rsidRPr="00DB6631" w:rsidRDefault="006E4483" w:rsidP="006E4483">
            <w:pPr>
              <w:rPr>
                <w:sz w:val="22"/>
              </w:rPr>
            </w:pPr>
          </w:p>
          <w:p w:rsidR="006E4483" w:rsidRDefault="006E4483" w:rsidP="006E4483">
            <w:pPr>
              <w:rPr>
                <w:sz w:val="22"/>
              </w:rPr>
            </w:pPr>
            <w:r w:rsidRPr="00DB6631">
              <w:rPr>
                <w:sz w:val="22"/>
              </w:rPr>
              <w:t>CLEANTHIS : Mais enfin notre projet ?</w:t>
            </w:r>
          </w:p>
          <w:p w:rsidR="006E4483" w:rsidRPr="00DB6631" w:rsidRDefault="006E4483" w:rsidP="006E4483">
            <w:pPr>
              <w:rPr>
                <w:sz w:val="22"/>
              </w:rPr>
            </w:pPr>
          </w:p>
          <w:p w:rsidR="006E4483" w:rsidRDefault="006E4483" w:rsidP="006E4483">
            <w:pPr>
              <w:rPr>
                <w:sz w:val="22"/>
              </w:rPr>
            </w:pPr>
            <w:r w:rsidRPr="00DB6631">
              <w:rPr>
                <w:sz w:val="22"/>
              </w:rPr>
              <w:t xml:space="preserve">ARLEQUIN : Mais enfin, je veux être un homme de bien ; n'est-ce pas là un beau projet ? </w:t>
            </w:r>
            <w:proofErr w:type="gramStart"/>
            <w:r w:rsidRPr="00DB6631">
              <w:rPr>
                <w:sz w:val="22"/>
              </w:rPr>
              <w:t>je</w:t>
            </w:r>
            <w:proofErr w:type="gramEnd"/>
            <w:r w:rsidRPr="00DB6631">
              <w:rPr>
                <w:sz w:val="22"/>
              </w:rPr>
              <w:t xml:space="preserve"> me repens de mes sottises, lui des siennes ; repentez-vous des vôtres, Madame </w:t>
            </w:r>
            <w:proofErr w:type="spellStart"/>
            <w:r w:rsidRPr="00DB6631">
              <w:rPr>
                <w:sz w:val="22"/>
              </w:rPr>
              <w:t>Euphrosine</w:t>
            </w:r>
            <w:proofErr w:type="spellEnd"/>
            <w:r w:rsidRPr="00DB6631">
              <w:rPr>
                <w:sz w:val="22"/>
              </w:rPr>
              <w:t xml:space="preserve"> se repentira aussi ; et vive l'honneur après ! </w:t>
            </w:r>
            <w:proofErr w:type="gramStart"/>
            <w:r w:rsidRPr="00DB6631">
              <w:rPr>
                <w:sz w:val="22"/>
              </w:rPr>
              <w:t>cela</w:t>
            </w:r>
            <w:proofErr w:type="gramEnd"/>
            <w:r w:rsidRPr="00DB6631">
              <w:rPr>
                <w:sz w:val="22"/>
              </w:rPr>
              <w:t xml:space="preserve"> fera quatre beaux repentirs, qui nous feront pleurer tant que nous voudrons.</w:t>
            </w:r>
          </w:p>
          <w:p w:rsidR="006E4483" w:rsidRPr="00DB6631" w:rsidRDefault="006E4483" w:rsidP="006E4483">
            <w:pPr>
              <w:rPr>
                <w:sz w:val="22"/>
              </w:rPr>
            </w:pPr>
          </w:p>
          <w:p w:rsidR="006E4483" w:rsidRDefault="006E4483" w:rsidP="006E4483">
            <w:pPr>
              <w:rPr>
                <w:sz w:val="22"/>
              </w:rPr>
            </w:pPr>
            <w:r w:rsidRPr="00DB6631">
              <w:rPr>
                <w:sz w:val="22"/>
              </w:rPr>
              <w:t xml:space="preserve">EUPHROSINE : Ah ! </w:t>
            </w:r>
            <w:proofErr w:type="gramStart"/>
            <w:r w:rsidRPr="00DB6631">
              <w:rPr>
                <w:sz w:val="22"/>
              </w:rPr>
              <w:t>ma</w:t>
            </w:r>
            <w:proofErr w:type="gramEnd"/>
            <w:r w:rsidRPr="00DB6631">
              <w:rPr>
                <w:sz w:val="22"/>
              </w:rPr>
              <w:t xml:space="preserve"> chère </w:t>
            </w:r>
            <w:proofErr w:type="spellStart"/>
            <w:r w:rsidRPr="00DB6631">
              <w:rPr>
                <w:sz w:val="22"/>
              </w:rPr>
              <w:t>Cléanthis</w:t>
            </w:r>
            <w:proofErr w:type="spellEnd"/>
            <w:r w:rsidRPr="00DB6631">
              <w:rPr>
                <w:sz w:val="22"/>
              </w:rPr>
              <w:t>, quel exemple pour vous !</w:t>
            </w:r>
          </w:p>
          <w:p w:rsidR="006E4483" w:rsidRPr="00DB6631" w:rsidRDefault="006E4483" w:rsidP="006E4483">
            <w:pPr>
              <w:rPr>
                <w:sz w:val="22"/>
              </w:rPr>
            </w:pPr>
          </w:p>
          <w:p w:rsidR="006E4483" w:rsidRDefault="006E4483" w:rsidP="006E4483">
            <w:pPr>
              <w:rPr>
                <w:sz w:val="22"/>
              </w:rPr>
            </w:pPr>
            <w:r w:rsidRPr="00DB6631">
              <w:rPr>
                <w:sz w:val="22"/>
              </w:rPr>
              <w:t>IPHICRATE : Dites plutôt : quel exemple pour nous ! Madame, vous m'en voyez pénétré.</w:t>
            </w:r>
          </w:p>
          <w:p w:rsidR="006E4483" w:rsidRPr="00DB6631" w:rsidRDefault="006E4483" w:rsidP="006E4483">
            <w:pPr>
              <w:rPr>
                <w:sz w:val="22"/>
              </w:rPr>
            </w:pPr>
          </w:p>
          <w:p w:rsidR="006E4483" w:rsidRDefault="006E4483" w:rsidP="006E4483">
            <w:pPr>
              <w:rPr>
                <w:sz w:val="22"/>
              </w:rPr>
            </w:pPr>
            <w:r w:rsidRPr="00DB6631">
              <w:rPr>
                <w:sz w:val="22"/>
              </w:rPr>
              <w:t xml:space="preserve">CLEANTHIS : Ah ! </w:t>
            </w:r>
            <w:proofErr w:type="gramStart"/>
            <w:r w:rsidRPr="00DB6631">
              <w:rPr>
                <w:sz w:val="22"/>
              </w:rPr>
              <w:t>vraiment</w:t>
            </w:r>
            <w:proofErr w:type="gramEnd"/>
            <w:r w:rsidRPr="00DB6631">
              <w:rPr>
                <w:sz w:val="22"/>
              </w:rPr>
              <w:t xml:space="preserve">, nous y voilà avec vos beaux exemples. Voilà de nos gens qui nous méprisent dans le monde, qui </w:t>
            </w:r>
            <w:proofErr w:type="gramStart"/>
            <w:r w:rsidRPr="00DB6631">
              <w:rPr>
                <w:sz w:val="22"/>
              </w:rPr>
              <w:t>font</w:t>
            </w:r>
            <w:proofErr w:type="gramEnd"/>
            <w:r w:rsidRPr="00DB6631">
              <w:rPr>
                <w:sz w:val="22"/>
              </w:rPr>
              <w:t xml:space="preserve"> les fiers, qui nous maltraitent, et qui nous regardent comme des vers de terre ; et puis, qui sont trop heureux dans l'occasion de nous trouver cent fois plus honnêtes gens qu'eux. Fi ! </w:t>
            </w:r>
            <w:proofErr w:type="gramStart"/>
            <w:r w:rsidRPr="00DB6631">
              <w:rPr>
                <w:sz w:val="22"/>
              </w:rPr>
              <w:t>que</w:t>
            </w:r>
            <w:proofErr w:type="gramEnd"/>
            <w:r w:rsidRPr="00DB6631">
              <w:rPr>
                <w:sz w:val="22"/>
              </w:rPr>
              <w:t xml:space="preserve"> cela est vilain, de n'avoir eu pour mérite que de l'or, de l'argent et des dignités ! C'était bien la peine de faire tant les glorieux ! Où en seriez-vous aujourd'hui, si nous n'avions point d'autre mérite que cela pour vous ? Voyons, ne seriez-vous pas bien attrapés ? Il s'agit de vous pardonner, et pour avoir cette bonté-là, que faut-il être, s'il vous plaît ? Riche ? </w:t>
            </w:r>
            <w:proofErr w:type="gramStart"/>
            <w:r w:rsidRPr="00DB6631">
              <w:rPr>
                <w:sz w:val="22"/>
              </w:rPr>
              <w:t>non</w:t>
            </w:r>
            <w:proofErr w:type="gramEnd"/>
            <w:r w:rsidRPr="00DB6631">
              <w:rPr>
                <w:sz w:val="22"/>
              </w:rPr>
              <w:t xml:space="preserve"> ; noble ? </w:t>
            </w:r>
            <w:proofErr w:type="gramStart"/>
            <w:r w:rsidRPr="00DB6631">
              <w:rPr>
                <w:sz w:val="22"/>
              </w:rPr>
              <w:t>non</w:t>
            </w:r>
            <w:proofErr w:type="gramEnd"/>
            <w:r w:rsidRPr="00DB6631">
              <w:rPr>
                <w:sz w:val="22"/>
              </w:rPr>
              <w:t xml:space="preserve"> ; grand seigneur? </w:t>
            </w:r>
            <w:proofErr w:type="gramStart"/>
            <w:r w:rsidRPr="00DB6631">
              <w:rPr>
                <w:sz w:val="22"/>
              </w:rPr>
              <w:t>point</w:t>
            </w:r>
            <w:proofErr w:type="gramEnd"/>
            <w:r w:rsidRPr="00DB6631">
              <w:rPr>
                <w:sz w:val="22"/>
              </w:rPr>
              <w:t xml:space="preserve"> du tout. Vous étiez tout cela ; en valiez-vous mieux ? Et que faut-il donc ? Ah ! </w:t>
            </w:r>
            <w:proofErr w:type="gramStart"/>
            <w:r w:rsidRPr="00DB6631">
              <w:rPr>
                <w:sz w:val="22"/>
              </w:rPr>
              <w:t>nous</w:t>
            </w:r>
            <w:proofErr w:type="gramEnd"/>
            <w:r w:rsidRPr="00DB6631">
              <w:rPr>
                <w:sz w:val="22"/>
              </w:rPr>
              <w:t xml:space="preserve"> y voici. Il faut avoir le</w:t>
            </w:r>
            <w:r>
              <w:rPr>
                <w:sz w:val="22"/>
              </w:rPr>
              <w:t xml:space="preserve"> </w:t>
            </w:r>
            <w:r w:rsidRPr="00DB6631">
              <w:rPr>
                <w:sz w:val="22"/>
              </w:rPr>
              <w:t>cœur bon, de la vertu et de la raison ; voilà ce qu'il nous faut, voilà ce qui est estimable, ce qui distingue, ce qui fait qu'un homme est plus qu'un autre. Entendez-vous, Messieurs les honnêtes gens du monde ? Voilà avec quoi l'on donne les beaux exemples que vous demandez et qui vous</w:t>
            </w:r>
            <w:r>
              <w:rPr>
                <w:sz w:val="22"/>
              </w:rPr>
              <w:t xml:space="preserve"> </w:t>
            </w:r>
            <w:r w:rsidRPr="00DB6631">
              <w:rPr>
                <w:sz w:val="22"/>
              </w:rPr>
              <w:t xml:space="preserve">passent. Et à qui les demandez-vous ? A de pauvres gens que vous avez toujours offensés, maltraités, accablés, tout riches que vous êtes, et qui ont aujourd'hui pitié de vous, tout pauvres qu'ils sont. Estimez-vous à cette heure, faites les superbes, vous aurez bonne grâce ! Allez ! </w:t>
            </w:r>
            <w:proofErr w:type="gramStart"/>
            <w:r w:rsidRPr="00DB6631">
              <w:rPr>
                <w:sz w:val="22"/>
              </w:rPr>
              <w:t>vous</w:t>
            </w:r>
            <w:proofErr w:type="gramEnd"/>
            <w:r w:rsidRPr="00DB6631">
              <w:rPr>
                <w:sz w:val="22"/>
              </w:rPr>
              <w:t xml:space="preserve"> devriez rougir de honte.</w:t>
            </w:r>
          </w:p>
          <w:p w:rsidR="006E4483" w:rsidRPr="00DB6631" w:rsidRDefault="006E4483" w:rsidP="006E4483">
            <w:pPr>
              <w:rPr>
                <w:sz w:val="22"/>
              </w:rPr>
            </w:pPr>
          </w:p>
          <w:p w:rsidR="006E4483" w:rsidRDefault="006E4483" w:rsidP="006E4483">
            <w:pPr>
              <w:rPr>
                <w:sz w:val="22"/>
              </w:rPr>
            </w:pPr>
            <w:r w:rsidRPr="00DB6631">
              <w:rPr>
                <w:sz w:val="22"/>
              </w:rPr>
              <w:t xml:space="preserve">ARLEQUIN : Allons, m'amie, soyons bonnes gens sans le reprocher, faisons du bien sans dire d'injures. Ils sont contrits d'avoir été méchants, cela fait qu'ils nous valent bien ; car quand on se repent, on est bon ; et quand on est bon, on est aussi avancé que nous. Approchez, Madame </w:t>
            </w:r>
            <w:proofErr w:type="spellStart"/>
            <w:r w:rsidRPr="00DB6631">
              <w:rPr>
                <w:sz w:val="22"/>
              </w:rPr>
              <w:t>Euphrosine</w:t>
            </w:r>
            <w:proofErr w:type="spellEnd"/>
            <w:r w:rsidRPr="00DB6631">
              <w:rPr>
                <w:sz w:val="22"/>
              </w:rPr>
              <w:t xml:space="preserve"> ; elle vous pardonne ; voici qu'elle pleure ; la rancune s'en va, et votre affaire est faite.</w:t>
            </w:r>
          </w:p>
          <w:p w:rsidR="006E4483" w:rsidRPr="00DB6631" w:rsidRDefault="006E4483" w:rsidP="006E4483">
            <w:pPr>
              <w:rPr>
                <w:sz w:val="22"/>
              </w:rPr>
            </w:pPr>
          </w:p>
          <w:p w:rsidR="006E4483" w:rsidRDefault="006E4483" w:rsidP="006E4483">
            <w:pPr>
              <w:rPr>
                <w:sz w:val="22"/>
              </w:rPr>
            </w:pPr>
            <w:r w:rsidRPr="00DB6631">
              <w:rPr>
                <w:sz w:val="22"/>
              </w:rPr>
              <w:t>CLEANTHIS : Il est vrai que je pleure : ce n'est pas le bon cœur qui me manque.</w:t>
            </w:r>
          </w:p>
          <w:p w:rsidR="006E4483" w:rsidRPr="00DB6631" w:rsidRDefault="006E4483" w:rsidP="006E4483">
            <w:pPr>
              <w:rPr>
                <w:sz w:val="22"/>
              </w:rPr>
            </w:pPr>
          </w:p>
          <w:p w:rsidR="006E4483" w:rsidRDefault="006E4483" w:rsidP="006E4483">
            <w:pPr>
              <w:rPr>
                <w:sz w:val="22"/>
              </w:rPr>
            </w:pPr>
            <w:r w:rsidRPr="00DB6631">
              <w:rPr>
                <w:sz w:val="22"/>
              </w:rPr>
              <w:t xml:space="preserve">EUPHROSINE, </w:t>
            </w:r>
            <w:r w:rsidRPr="00174FEF">
              <w:rPr>
                <w:i/>
                <w:sz w:val="22"/>
              </w:rPr>
              <w:t>tristement</w:t>
            </w:r>
            <w:r w:rsidRPr="00DB6631">
              <w:rPr>
                <w:sz w:val="22"/>
              </w:rPr>
              <w:t xml:space="preserve"> : Ma chère </w:t>
            </w:r>
            <w:proofErr w:type="spellStart"/>
            <w:r w:rsidRPr="00DB6631">
              <w:rPr>
                <w:sz w:val="22"/>
              </w:rPr>
              <w:t>Cléanthis</w:t>
            </w:r>
            <w:proofErr w:type="spellEnd"/>
            <w:r w:rsidRPr="00DB6631">
              <w:rPr>
                <w:sz w:val="22"/>
              </w:rPr>
              <w:t>, j'ai abusé de l'autorité que j'avais sur toi, je l'avoue.</w:t>
            </w:r>
          </w:p>
          <w:p w:rsidR="006E4483" w:rsidRPr="00DB6631" w:rsidRDefault="006E4483" w:rsidP="006E4483">
            <w:pPr>
              <w:rPr>
                <w:sz w:val="22"/>
              </w:rPr>
            </w:pPr>
          </w:p>
          <w:p w:rsidR="006E4483" w:rsidRDefault="006E4483" w:rsidP="006E4483">
            <w:pPr>
              <w:rPr>
                <w:sz w:val="22"/>
              </w:rPr>
            </w:pPr>
            <w:r w:rsidRPr="00DB6631">
              <w:rPr>
                <w:sz w:val="22"/>
              </w:rPr>
              <w:t xml:space="preserve">CLEANTHIS : Hélas ! </w:t>
            </w:r>
            <w:proofErr w:type="gramStart"/>
            <w:r w:rsidRPr="00DB6631">
              <w:rPr>
                <w:sz w:val="22"/>
              </w:rPr>
              <w:t>comment</w:t>
            </w:r>
            <w:proofErr w:type="gramEnd"/>
            <w:r w:rsidRPr="00DB6631">
              <w:rPr>
                <w:sz w:val="22"/>
              </w:rPr>
              <w:t xml:space="preserve"> en aviez-vous le courage ? Mais voilà qui est fait, je veux bien oublier tout ; faites comme vous voudrez. Si vous m'avez fait souffrir, tant pis pour vous ; je ne veux pas avoir à me reprocher la même chose, je vous rends la liberté ; et s'il y avait un vaisseau, je partirais tout à l'heure avec vous : voilà tout le mal que je vous veux ; si vous m'en faites encore, ce ne sera pas ma faute.</w:t>
            </w:r>
          </w:p>
          <w:p w:rsidR="006E4483" w:rsidRPr="00DB6631" w:rsidRDefault="006E4483" w:rsidP="006E4483">
            <w:pPr>
              <w:rPr>
                <w:sz w:val="22"/>
              </w:rPr>
            </w:pPr>
          </w:p>
          <w:p w:rsidR="006E4483" w:rsidRDefault="006E4483" w:rsidP="006E4483">
            <w:pPr>
              <w:rPr>
                <w:sz w:val="22"/>
              </w:rPr>
            </w:pPr>
            <w:r w:rsidRPr="00DB6631">
              <w:rPr>
                <w:sz w:val="22"/>
              </w:rPr>
              <w:t xml:space="preserve">ARLEQUIN, </w:t>
            </w:r>
            <w:r w:rsidRPr="00174FEF">
              <w:rPr>
                <w:i/>
                <w:sz w:val="22"/>
              </w:rPr>
              <w:t xml:space="preserve">pleurant </w:t>
            </w:r>
            <w:r w:rsidRPr="00DB6631">
              <w:rPr>
                <w:sz w:val="22"/>
              </w:rPr>
              <w:t xml:space="preserve">: Ah ! </w:t>
            </w:r>
            <w:proofErr w:type="gramStart"/>
            <w:r w:rsidRPr="00DB6631">
              <w:rPr>
                <w:sz w:val="22"/>
              </w:rPr>
              <w:t>la</w:t>
            </w:r>
            <w:proofErr w:type="gramEnd"/>
            <w:r w:rsidRPr="00DB6631">
              <w:rPr>
                <w:sz w:val="22"/>
              </w:rPr>
              <w:t xml:space="preserve"> brave fille ! </w:t>
            </w:r>
            <w:proofErr w:type="gramStart"/>
            <w:r w:rsidRPr="00DB6631">
              <w:rPr>
                <w:sz w:val="22"/>
              </w:rPr>
              <w:t>ah</w:t>
            </w:r>
            <w:proofErr w:type="gramEnd"/>
            <w:r w:rsidRPr="00DB6631">
              <w:rPr>
                <w:sz w:val="22"/>
              </w:rPr>
              <w:t xml:space="preserve"> ! </w:t>
            </w:r>
            <w:proofErr w:type="gramStart"/>
            <w:r w:rsidRPr="00DB6631">
              <w:rPr>
                <w:sz w:val="22"/>
              </w:rPr>
              <w:t>le</w:t>
            </w:r>
            <w:proofErr w:type="gramEnd"/>
            <w:r w:rsidRPr="00DB6631">
              <w:rPr>
                <w:sz w:val="22"/>
              </w:rPr>
              <w:t xml:space="preserve"> charitable naturel !</w:t>
            </w:r>
          </w:p>
          <w:p w:rsidR="006E4483" w:rsidRPr="00DB6631" w:rsidRDefault="006E4483" w:rsidP="006E4483">
            <w:pPr>
              <w:rPr>
                <w:sz w:val="22"/>
              </w:rPr>
            </w:pPr>
          </w:p>
          <w:p w:rsidR="006E4483" w:rsidRDefault="006E4483" w:rsidP="006E4483">
            <w:pPr>
              <w:rPr>
                <w:sz w:val="22"/>
              </w:rPr>
            </w:pPr>
            <w:r w:rsidRPr="00DB6631">
              <w:rPr>
                <w:sz w:val="22"/>
              </w:rPr>
              <w:t>IPHICRATE : Êtes-vous contente, Madame ?</w:t>
            </w:r>
          </w:p>
          <w:p w:rsidR="006E4483" w:rsidRPr="00DB6631" w:rsidRDefault="006E4483" w:rsidP="006E4483">
            <w:pPr>
              <w:rPr>
                <w:sz w:val="22"/>
              </w:rPr>
            </w:pPr>
          </w:p>
          <w:p w:rsidR="006E4483" w:rsidRDefault="006E4483" w:rsidP="006E4483">
            <w:pPr>
              <w:rPr>
                <w:sz w:val="22"/>
              </w:rPr>
            </w:pPr>
            <w:r w:rsidRPr="00DB6631">
              <w:rPr>
                <w:sz w:val="22"/>
              </w:rPr>
              <w:t xml:space="preserve">EUPHROSINE, </w:t>
            </w:r>
            <w:r w:rsidRPr="00174FEF">
              <w:rPr>
                <w:i/>
                <w:sz w:val="22"/>
              </w:rPr>
              <w:t>avec attendrissement</w:t>
            </w:r>
            <w:r w:rsidRPr="00DB6631">
              <w:rPr>
                <w:sz w:val="22"/>
              </w:rPr>
              <w:t xml:space="preserve"> : Viens que je t'embrasse, ma chère </w:t>
            </w:r>
            <w:proofErr w:type="spellStart"/>
            <w:r w:rsidRPr="00DB6631">
              <w:rPr>
                <w:sz w:val="22"/>
              </w:rPr>
              <w:t>Cléanthis</w:t>
            </w:r>
            <w:proofErr w:type="spellEnd"/>
            <w:r w:rsidRPr="00DB6631">
              <w:rPr>
                <w:sz w:val="22"/>
              </w:rPr>
              <w:t>.</w:t>
            </w:r>
          </w:p>
          <w:p w:rsidR="006E4483" w:rsidRPr="00DB6631" w:rsidRDefault="006E4483" w:rsidP="006E4483">
            <w:pPr>
              <w:rPr>
                <w:sz w:val="22"/>
              </w:rPr>
            </w:pPr>
          </w:p>
          <w:p w:rsidR="006E4483" w:rsidRDefault="006E4483" w:rsidP="006E4483">
            <w:pPr>
              <w:rPr>
                <w:sz w:val="22"/>
              </w:rPr>
            </w:pPr>
            <w:r w:rsidRPr="00DB6631">
              <w:rPr>
                <w:sz w:val="22"/>
              </w:rPr>
              <w:t xml:space="preserve">ARLEQUIN, </w:t>
            </w:r>
            <w:r w:rsidRPr="00174FEF">
              <w:rPr>
                <w:i/>
                <w:sz w:val="22"/>
              </w:rPr>
              <w:t xml:space="preserve">à </w:t>
            </w:r>
            <w:proofErr w:type="spellStart"/>
            <w:r w:rsidRPr="00174FEF">
              <w:rPr>
                <w:i/>
                <w:sz w:val="22"/>
              </w:rPr>
              <w:t>Cléanthis</w:t>
            </w:r>
            <w:proofErr w:type="spellEnd"/>
            <w:r w:rsidRPr="00DB6631">
              <w:rPr>
                <w:sz w:val="22"/>
              </w:rPr>
              <w:t xml:space="preserve"> : Mettez-vous à genoux pour être encore meilleure qu'elle.</w:t>
            </w:r>
          </w:p>
          <w:p w:rsidR="006E4483" w:rsidRPr="00DB6631" w:rsidRDefault="006E4483" w:rsidP="006E4483">
            <w:pPr>
              <w:rPr>
                <w:sz w:val="22"/>
              </w:rPr>
            </w:pPr>
          </w:p>
          <w:p w:rsidR="006E4483" w:rsidRPr="00DB6631" w:rsidRDefault="006E4483" w:rsidP="006E4483">
            <w:pPr>
              <w:rPr>
                <w:sz w:val="22"/>
              </w:rPr>
            </w:pPr>
            <w:r w:rsidRPr="00DB6631">
              <w:rPr>
                <w:sz w:val="22"/>
              </w:rPr>
              <w:t>EUPHROSINE : La reconnaissance me laisse à peine la force de te répondre. Ne parle plus de ton esclavage, et ne songe plus désormais qu'à partager avec moi tous les biens que les dieux m'ont donnés, si nous retournons à Athènes.</w:t>
            </w:r>
          </w:p>
          <w:p w:rsidR="006E4483" w:rsidRPr="00DB6631" w:rsidRDefault="006E4483" w:rsidP="006E4483">
            <w:pPr>
              <w:rPr>
                <w:sz w:val="22"/>
              </w:rPr>
            </w:pPr>
          </w:p>
          <w:p w:rsidR="006E4483" w:rsidRPr="00DB6631" w:rsidRDefault="006E4483" w:rsidP="006E4483">
            <w:pPr>
              <w:ind w:left="2124" w:firstLine="708"/>
              <w:rPr>
                <w:i/>
                <w:sz w:val="22"/>
              </w:rPr>
            </w:pPr>
            <w:r w:rsidRPr="00DB6631">
              <w:rPr>
                <w:sz w:val="22"/>
              </w:rPr>
              <w:t xml:space="preserve">Marivaux </w:t>
            </w:r>
            <w:r w:rsidRPr="00DB6631">
              <w:rPr>
                <w:i/>
                <w:sz w:val="22"/>
              </w:rPr>
              <w:t>- L'île des esclaves</w:t>
            </w:r>
            <w:proofErr w:type="gramStart"/>
            <w:r>
              <w:rPr>
                <w:i/>
                <w:sz w:val="22"/>
              </w:rPr>
              <w:t>,1725</w:t>
            </w:r>
            <w:proofErr w:type="gramEnd"/>
          </w:p>
          <w:p w:rsidR="006E4483" w:rsidRDefault="006E4483" w:rsidP="00DB6631">
            <w:pPr>
              <w:jc w:val="center"/>
              <w:rPr>
                <w:sz w:val="22"/>
              </w:rPr>
            </w:pPr>
          </w:p>
        </w:tc>
      </w:tr>
    </w:tbl>
    <w:p w:rsidR="006E4483" w:rsidRDefault="006E4483">
      <w:pPr>
        <w:rPr>
          <w:rFonts w:asciiTheme="minorHAnsi" w:hAnsiTheme="minorHAnsi"/>
        </w:rPr>
      </w:pPr>
    </w:p>
    <w:sectPr w:rsidR="006E4483" w:rsidSect="006E4483">
      <w:pgSz w:w="16834" w:h="11904" w:orient="landscape"/>
      <w:pgMar w:top="284" w:right="426" w:bottom="142" w:left="993" w:header="708" w:footer="708" w:gutter="0"/>
      <w:cols w:num="2"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17930"/>
    <w:rsid w:val="00174FEF"/>
    <w:rsid w:val="0019178C"/>
    <w:rsid w:val="003B2A95"/>
    <w:rsid w:val="006E4483"/>
    <w:rsid w:val="0081081B"/>
    <w:rsid w:val="00A17930"/>
    <w:rsid w:val="00CB353F"/>
    <w:rsid w:val="00DB6631"/>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A63886"/>
    <w:pPr>
      <w:jc w:val="both"/>
    </w:pPr>
    <w:rPr>
      <w:rFonts w:ascii="Arial" w:hAnsi="Arial"/>
    </w:rPr>
  </w:style>
  <w:style w:type="paragraph" w:styleId="Titre1">
    <w:name w:val="heading 1"/>
    <w:basedOn w:val="Normal"/>
    <w:next w:val="Normal"/>
    <w:qFormat/>
    <w:rsid w:val="00A63886"/>
    <w:pPr>
      <w:keepNext/>
      <w:spacing w:before="240" w:after="60"/>
      <w:outlineLvl w:val="0"/>
    </w:pPr>
    <w:rPr>
      <w:b/>
      <w:kern w:val="32"/>
      <w:szCs w:val="32"/>
    </w:rPr>
  </w:style>
  <w:style w:type="paragraph" w:styleId="Titre2">
    <w:name w:val="heading 2"/>
    <w:basedOn w:val="Normal"/>
    <w:next w:val="Normal"/>
    <w:qFormat/>
    <w:rsid w:val="00A63886"/>
    <w:pPr>
      <w:keepNext/>
      <w:spacing w:before="240" w:after="60"/>
      <w:outlineLvl w:val="1"/>
    </w:pPr>
    <w:rPr>
      <w:b/>
      <w:szCs w:val="28"/>
    </w:rPr>
  </w:style>
  <w:style w:type="paragraph" w:styleId="Titre3">
    <w:name w:val="heading 3"/>
    <w:basedOn w:val="Normal"/>
    <w:next w:val="Normal"/>
    <w:qFormat/>
    <w:rsid w:val="00A63886"/>
    <w:pPr>
      <w:keepNext/>
      <w:spacing w:before="240" w:after="60"/>
      <w:outlineLvl w:val="2"/>
    </w:pPr>
    <w:rPr>
      <w:b/>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rsid w:val="006E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3387</Characters>
  <Application>Microsoft Macintosh Word</Application>
  <DocSecurity>0</DocSecurity>
  <Lines>28</Lines>
  <Paragraphs>6</Paragraphs>
  <ScaleCrop>false</ScaleCrop>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 nat</dc:creator>
  <cp:keywords/>
  <cp:lastModifiedBy>educ nat</cp:lastModifiedBy>
  <cp:revision>2</cp:revision>
  <cp:lastPrinted>2014-12-12T08:50:00Z</cp:lastPrinted>
  <dcterms:created xsi:type="dcterms:W3CDTF">2015-11-30T08:16:00Z</dcterms:created>
  <dcterms:modified xsi:type="dcterms:W3CDTF">2015-11-30T08:16:00Z</dcterms:modified>
</cp:coreProperties>
</file>