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59AF" w14:textId="210042EA" w:rsidR="006219E1" w:rsidRPr="00FB4D94" w:rsidRDefault="006219E1">
      <w:pPr>
        <w:rPr>
          <w:b/>
          <w:bCs/>
        </w:rPr>
      </w:pPr>
      <w:r w:rsidRPr="00FB4D94">
        <w:rPr>
          <w:b/>
          <w:bCs/>
        </w:rPr>
        <w:t xml:space="preserve">Numération : lire les chiffres et leur associer la bonne quantité. </w:t>
      </w:r>
    </w:p>
    <w:p w14:paraId="3FBFEAFF" w14:textId="63E4FF38" w:rsidR="006219E1" w:rsidRDefault="006219E1" w:rsidP="00FB4D94">
      <w:pPr>
        <w:jc w:val="both"/>
      </w:pPr>
      <w:r>
        <w:t>Empreintes de doigts : activité liée au thème des papillons. Réaliser des chenilles en effectuant le nombre d’empreintes de doigt demandé.</w:t>
      </w:r>
    </w:p>
    <w:p w14:paraId="631FF2A4" w14:textId="77777777" w:rsidR="006219E1" w:rsidRDefault="006219E1"/>
    <w:p w14:paraId="458B57BE" w14:textId="0DB1F429" w:rsidR="006219E1" w:rsidRDefault="006219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6219E1" w14:paraId="17A999E6" w14:textId="77777777" w:rsidTr="006219E1">
        <w:tc>
          <w:tcPr>
            <w:tcW w:w="1413" w:type="dxa"/>
          </w:tcPr>
          <w:p w14:paraId="7434F610" w14:textId="0935E0EC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1</w:t>
            </w:r>
          </w:p>
        </w:tc>
        <w:tc>
          <w:tcPr>
            <w:tcW w:w="7643" w:type="dxa"/>
          </w:tcPr>
          <w:p w14:paraId="2ED0B482" w14:textId="5BDE4222" w:rsidR="006219E1" w:rsidRPr="006219E1" w:rsidRDefault="006219E1"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76A57B" wp14:editId="36F4AEDC">
                  <wp:extent cx="622992" cy="1125415"/>
                  <wp:effectExtent l="0" t="0" r="0" b="5080"/>
                  <wp:docPr id="2" name="Image 2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23" cy="114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219E1" w14:paraId="5E13CC94" w14:textId="77777777" w:rsidTr="006219E1">
        <w:tc>
          <w:tcPr>
            <w:tcW w:w="1413" w:type="dxa"/>
          </w:tcPr>
          <w:p w14:paraId="6081C8A5" w14:textId="73026F69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2</w:t>
            </w:r>
          </w:p>
        </w:tc>
        <w:tc>
          <w:tcPr>
            <w:tcW w:w="7643" w:type="dxa"/>
          </w:tcPr>
          <w:p w14:paraId="6DFB55B4" w14:textId="1F986765" w:rsidR="006219E1" w:rsidRPr="006219E1" w:rsidRDefault="006219E1">
            <w:pPr>
              <w:rPr>
                <w:sz w:val="96"/>
                <w:szCs w:val="96"/>
              </w:rPr>
            </w:pPr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0A4102B" wp14:editId="412D0E2E">
                  <wp:extent cx="674908" cy="1219200"/>
                  <wp:effectExtent l="0" t="0" r="0" b="0"/>
                  <wp:docPr id="3" name="Image 3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66" cy="124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219E1" w14:paraId="11E0AAA8" w14:textId="77777777" w:rsidTr="006219E1">
        <w:tc>
          <w:tcPr>
            <w:tcW w:w="1413" w:type="dxa"/>
          </w:tcPr>
          <w:p w14:paraId="389C4313" w14:textId="3F78F965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3</w:t>
            </w:r>
          </w:p>
        </w:tc>
        <w:tc>
          <w:tcPr>
            <w:tcW w:w="7643" w:type="dxa"/>
          </w:tcPr>
          <w:p w14:paraId="5DC60CA9" w14:textId="1B53D08F" w:rsidR="006219E1" w:rsidRPr="006219E1" w:rsidRDefault="006219E1">
            <w:pPr>
              <w:rPr>
                <w:sz w:val="96"/>
                <w:szCs w:val="96"/>
              </w:rPr>
            </w:pPr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EF918D" wp14:editId="20ADF7D7">
                  <wp:extent cx="648950" cy="1172307"/>
                  <wp:effectExtent l="0" t="0" r="0" b="0"/>
                  <wp:docPr id="4" name="Image 4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96" cy="119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219E1" w14:paraId="462E8448" w14:textId="77777777" w:rsidTr="006219E1">
        <w:tc>
          <w:tcPr>
            <w:tcW w:w="1413" w:type="dxa"/>
          </w:tcPr>
          <w:p w14:paraId="72FF9AC9" w14:textId="1F04610C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4</w:t>
            </w:r>
          </w:p>
        </w:tc>
        <w:tc>
          <w:tcPr>
            <w:tcW w:w="7643" w:type="dxa"/>
          </w:tcPr>
          <w:p w14:paraId="52E21438" w14:textId="059E138A" w:rsidR="006219E1" w:rsidRPr="006219E1" w:rsidRDefault="006219E1">
            <w:pPr>
              <w:rPr>
                <w:sz w:val="96"/>
                <w:szCs w:val="96"/>
              </w:rPr>
            </w:pPr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F21AB7" wp14:editId="711D8A90">
                  <wp:extent cx="661929" cy="1195754"/>
                  <wp:effectExtent l="0" t="0" r="0" b="0"/>
                  <wp:docPr id="5" name="Image 5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121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219E1" w14:paraId="67E04432" w14:textId="77777777" w:rsidTr="006219E1">
        <w:tc>
          <w:tcPr>
            <w:tcW w:w="1413" w:type="dxa"/>
          </w:tcPr>
          <w:p w14:paraId="01959321" w14:textId="060BDC89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5</w:t>
            </w:r>
          </w:p>
        </w:tc>
        <w:tc>
          <w:tcPr>
            <w:tcW w:w="7643" w:type="dxa"/>
          </w:tcPr>
          <w:p w14:paraId="623A0BB7" w14:textId="789BEECF" w:rsidR="006219E1" w:rsidRPr="006219E1" w:rsidRDefault="006219E1">
            <w:pPr>
              <w:rPr>
                <w:sz w:val="96"/>
                <w:szCs w:val="96"/>
              </w:rPr>
            </w:pPr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AC32EB" wp14:editId="33624470">
                  <wp:extent cx="674370" cy="1218226"/>
                  <wp:effectExtent l="0" t="0" r="0" b="1270"/>
                  <wp:docPr id="6" name="Image 6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9" cy="124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219E1" w14:paraId="44E93C6F" w14:textId="77777777" w:rsidTr="006219E1">
        <w:tc>
          <w:tcPr>
            <w:tcW w:w="1413" w:type="dxa"/>
          </w:tcPr>
          <w:p w14:paraId="21A519DE" w14:textId="101818B6" w:rsidR="006219E1" w:rsidRPr="006219E1" w:rsidRDefault="006219E1">
            <w:pPr>
              <w:rPr>
                <w:sz w:val="144"/>
                <w:szCs w:val="144"/>
              </w:rPr>
            </w:pPr>
            <w:r w:rsidRPr="006219E1">
              <w:rPr>
                <w:sz w:val="144"/>
                <w:szCs w:val="144"/>
              </w:rPr>
              <w:t>6</w:t>
            </w:r>
          </w:p>
        </w:tc>
        <w:tc>
          <w:tcPr>
            <w:tcW w:w="7643" w:type="dxa"/>
          </w:tcPr>
          <w:p w14:paraId="55DE1C1C" w14:textId="112580F3" w:rsidR="006219E1" w:rsidRPr="006219E1" w:rsidRDefault="006219E1">
            <w:pPr>
              <w:rPr>
                <w:sz w:val="96"/>
                <w:szCs w:val="96"/>
              </w:rPr>
            </w:pPr>
            <w:r>
              <w:fldChar w:fldCharType="begin"/>
            </w:r>
            <w:r>
              <w:instrText xml:space="preserve"> INCLUDEPICTURE "/var/folders/6b/s2g6h9gx2yq4yy9w8xm9052m0000gn/T/com.microsoft.Word/WebArchiveCopyPasteTempFiles/wOl0DGeVeENkQAAAABJRU5ErkJggg=="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4681F3" wp14:editId="63F8C991">
                  <wp:extent cx="674370" cy="1218228"/>
                  <wp:effectExtent l="0" t="0" r="0" b="1270"/>
                  <wp:docPr id="7" name="Image 7" descr="LE JEU DES CHENILLES LE JEU DES CHEN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JEU DES CHENILLES LE JEU DES CHEN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15" cy="125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7EF07E17" w14:textId="77777777" w:rsidR="006219E1" w:rsidRDefault="006219E1"/>
    <w:sectPr w:rsidR="006219E1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1"/>
    <w:rsid w:val="00172100"/>
    <w:rsid w:val="006219E1"/>
    <w:rsid w:val="00EB70D2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615A9"/>
  <w15:chartTrackingRefBased/>
  <w15:docId w15:val="{418510D9-6124-BE4E-BDE5-19C9F9DC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2021-05-08T10:59:00Z</cp:lastPrinted>
  <dcterms:created xsi:type="dcterms:W3CDTF">2021-05-08T10:59:00Z</dcterms:created>
  <dcterms:modified xsi:type="dcterms:W3CDTF">2021-05-08T10:59:00Z</dcterms:modified>
</cp:coreProperties>
</file>