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4E7" w:rsidRDefault="000504E7" w:rsidP="000504E7">
      <w:pPr>
        <w:ind w:left="-142"/>
        <w:jc w:val="center"/>
        <w:rPr>
          <w:rFonts w:ascii="CAC Pinafore" w:hAnsi="CAC Pinafore"/>
          <w:sz w:val="36"/>
          <w:szCs w:val="32"/>
          <w:u w:val="single"/>
        </w:rPr>
      </w:pPr>
      <w:r>
        <w:rPr>
          <w:rFonts w:ascii="CAC Pinafore" w:hAnsi="CAC Pinafore"/>
          <w:noProof/>
          <w:sz w:val="36"/>
          <w:szCs w:val="32"/>
          <w:u w:val="single"/>
          <w:lang w:eastAsia="fr-FR"/>
        </w:rPr>
        <w:drawing>
          <wp:inline distT="0" distB="0" distL="0" distR="0" wp14:anchorId="4CC3C998" wp14:editId="0E19A3E3">
            <wp:extent cx="7334250" cy="2390775"/>
            <wp:effectExtent l="0" t="0" r="0" b="9525"/>
            <wp:docPr id="7" name="Diagramme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0504E7" w:rsidRDefault="000504E7" w:rsidP="000504E7">
      <w:pPr>
        <w:ind w:left="567"/>
        <w:jc w:val="center"/>
        <w:rPr>
          <w:rFonts w:ascii="CAC Pinafore" w:hAnsi="CAC Pinafore"/>
          <w:sz w:val="36"/>
          <w:szCs w:val="32"/>
          <w:u w:val="single"/>
        </w:rPr>
      </w:pPr>
      <w:r>
        <w:rPr>
          <w:rFonts w:ascii="CAC Pinafore" w:hAnsi="CAC Pinafore"/>
          <w:sz w:val="36"/>
          <w:szCs w:val="32"/>
          <w:u w:val="single"/>
        </w:rPr>
        <w:t>Mots outils </w:t>
      </w:r>
      <w:r>
        <w:rPr>
          <w:rFonts w:ascii="CAC Pinafore" w:hAnsi="CAC Pinafore"/>
          <w:color w:val="7030A0"/>
          <w:sz w:val="44"/>
          <w:szCs w:val="32"/>
          <w:u w:val="single"/>
        </w:rPr>
        <w:t xml:space="preserve"> </w:t>
      </w:r>
      <w:r w:rsidRPr="00043A96">
        <w:rPr>
          <w:rFonts w:ascii="CAC Pinafore" w:hAnsi="CAC Pinafore"/>
          <w:sz w:val="36"/>
          <w:szCs w:val="32"/>
          <w:u w:val="single"/>
        </w:rPr>
        <w:sym w:font="Wingdings" w:char="F0E8"/>
      </w:r>
      <w:r w:rsidRPr="00043A96">
        <w:rPr>
          <w:rFonts w:ascii="CAC Pinafore" w:hAnsi="CAC Pinafore"/>
          <w:sz w:val="36"/>
          <w:szCs w:val="32"/>
          <w:u w:val="single"/>
        </w:rPr>
        <w:t xml:space="preserve"> </w:t>
      </w:r>
      <w:r>
        <w:rPr>
          <w:rFonts w:ascii="CAC Pinafore" w:hAnsi="CAC Pinafore"/>
          <w:sz w:val="36"/>
          <w:szCs w:val="32"/>
          <w:u w:val="single"/>
        </w:rPr>
        <w:t>révisions</w:t>
      </w:r>
    </w:p>
    <w:p w:rsidR="000504E7" w:rsidRPr="000E6705" w:rsidRDefault="000504E7" w:rsidP="000504E7">
      <w:pPr>
        <w:ind w:left="567"/>
        <w:jc w:val="both"/>
        <w:rPr>
          <w:rFonts w:ascii="CAC Pinafore" w:hAnsi="CAC Pinafore"/>
          <w:sz w:val="36"/>
          <w:szCs w:val="32"/>
          <w:u w:val="single"/>
        </w:rPr>
      </w:pPr>
      <w:r w:rsidRPr="000E6705">
        <w:rPr>
          <w:rFonts w:ascii="CAC Pinafore" w:hAnsi="CAC Pinafore"/>
          <w:sz w:val="36"/>
          <w:szCs w:val="32"/>
          <w:u w:val="single"/>
        </w:rPr>
        <w:t xml:space="preserve">Objectifs : </w:t>
      </w:r>
    </w:p>
    <w:p w:rsidR="000504E7" w:rsidRPr="009F3832" w:rsidRDefault="000504E7" w:rsidP="000504E7">
      <w:pPr>
        <w:pStyle w:val="Paragraphedeliste"/>
        <w:numPr>
          <w:ilvl w:val="0"/>
          <w:numId w:val="1"/>
        </w:numPr>
        <w:ind w:left="993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Découvrir et utiliser la graphie « </w:t>
      </w:r>
      <w:r>
        <w:rPr>
          <w:rFonts w:ascii="CAC Pinafore" w:hAnsi="CAC Pinafore"/>
          <w:sz w:val="36"/>
          <w:szCs w:val="32"/>
        </w:rPr>
        <w:t>in</w:t>
      </w:r>
      <w:r>
        <w:rPr>
          <w:rFonts w:ascii="CAC Pinafore" w:hAnsi="CAC Pinafore"/>
          <w:sz w:val="36"/>
          <w:szCs w:val="32"/>
        </w:rPr>
        <w:t xml:space="preserve"> »</w:t>
      </w:r>
    </w:p>
    <w:p w:rsidR="000504E7" w:rsidRPr="000E6705" w:rsidRDefault="000504E7" w:rsidP="000504E7">
      <w:pPr>
        <w:ind w:left="567"/>
        <w:jc w:val="center"/>
        <w:rPr>
          <w:rFonts w:ascii="CAC Pinafore" w:hAnsi="CAC Pinafore"/>
          <w:color w:val="FF0000"/>
          <w:sz w:val="36"/>
          <w:szCs w:val="32"/>
          <w:u w:val="double"/>
        </w:rPr>
      </w:pPr>
      <w:r w:rsidRPr="000E6705">
        <w:rPr>
          <w:rFonts w:ascii="CAC Pinafore" w:hAnsi="CAC Pinafore"/>
          <w:color w:val="FF0000"/>
          <w:sz w:val="36"/>
          <w:szCs w:val="32"/>
          <w:u w:val="double"/>
        </w:rPr>
        <w:t xml:space="preserve">Séance 1 </w:t>
      </w:r>
      <w:r w:rsidRPr="000E6705">
        <w:rPr>
          <w:rFonts w:ascii="CAC Pinafore" w:hAnsi="CAC Pinafore"/>
          <w:color w:val="FF0000"/>
          <w:sz w:val="36"/>
          <w:szCs w:val="32"/>
          <w:u w:val="double"/>
        </w:rPr>
        <w:sym w:font="Wingdings" w:char="F0E8"/>
      </w:r>
      <w:r>
        <w:rPr>
          <w:rFonts w:ascii="CAC Pinafore" w:hAnsi="CAC Pinafore"/>
          <w:color w:val="FF0000"/>
          <w:sz w:val="36"/>
          <w:szCs w:val="32"/>
          <w:u w:val="double"/>
        </w:rPr>
        <w:t xml:space="preserve"> 1 heure 30</w:t>
      </w:r>
    </w:p>
    <w:p w:rsidR="000504E7" w:rsidRPr="000E6705" w:rsidRDefault="000504E7" w:rsidP="000504E7">
      <w:pPr>
        <w:pStyle w:val="Paragraphedeliste"/>
        <w:numPr>
          <w:ilvl w:val="0"/>
          <w:numId w:val="2"/>
        </w:numPr>
        <w:jc w:val="both"/>
        <w:rPr>
          <w:rFonts w:ascii="CAC Pinafore" w:hAnsi="CAC Pinafore"/>
          <w:color w:val="00B0F0"/>
          <w:sz w:val="36"/>
          <w:szCs w:val="32"/>
        </w:rPr>
      </w:pPr>
      <w:r w:rsidRPr="000E6705">
        <w:rPr>
          <w:rFonts w:ascii="CAC Pinafore" w:hAnsi="CAC Pinafore"/>
          <w:color w:val="00B0F0"/>
          <w:sz w:val="36"/>
          <w:szCs w:val="32"/>
        </w:rPr>
        <w:t>Phase 1 </w:t>
      </w:r>
      <w:r w:rsidRPr="000E6705">
        <w:rPr>
          <w:sz w:val="36"/>
          <w:szCs w:val="32"/>
        </w:rPr>
        <w:sym w:font="Wingdings" w:char="F0E8"/>
      </w:r>
      <w:r w:rsidRPr="000E6705">
        <w:rPr>
          <w:rFonts w:ascii="CAC Pinafore" w:hAnsi="CAC Pinafore"/>
          <w:color w:val="00B0F0"/>
          <w:sz w:val="36"/>
          <w:szCs w:val="32"/>
        </w:rPr>
        <w:t xml:space="preserve"> </w:t>
      </w:r>
      <w:r>
        <w:rPr>
          <w:rFonts w:ascii="CAC Pinafore" w:hAnsi="CAC Pinafore"/>
          <w:color w:val="00B0F0"/>
          <w:sz w:val="36"/>
          <w:szCs w:val="32"/>
        </w:rPr>
        <w:t>Mots outils : 15 minutes, en collectif</w:t>
      </w:r>
    </w:p>
    <w:p w:rsidR="000504E7" w:rsidRDefault="000504E7" w:rsidP="000504E7">
      <w:pPr>
        <w:pStyle w:val="Paragraphedeliste"/>
        <w:ind w:left="426" w:right="-1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Objectif : Mémoriser des mots outils</w:t>
      </w:r>
    </w:p>
    <w:p w:rsidR="000504E7" w:rsidRDefault="000504E7" w:rsidP="000504E7">
      <w:pPr>
        <w:pStyle w:val="Paragraphedeliste"/>
        <w:ind w:left="426" w:right="-1"/>
        <w:jc w:val="both"/>
        <w:rPr>
          <w:rFonts w:ascii="CAC Pinafore" w:hAnsi="CAC Pinafore"/>
          <w:sz w:val="36"/>
          <w:szCs w:val="32"/>
        </w:rPr>
      </w:pPr>
    </w:p>
    <w:p w:rsidR="000504E7" w:rsidRPr="005C3727" w:rsidRDefault="000504E7" w:rsidP="000504E7">
      <w:pPr>
        <w:pStyle w:val="Paragraphedeliste"/>
        <w:ind w:left="426" w:right="-1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Révisions des mots outils sur l’ardoise</w:t>
      </w:r>
    </w:p>
    <w:p w:rsidR="000504E7" w:rsidRPr="005C3727" w:rsidRDefault="000504E7" w:rsidP="000504E7">
      <w:pPr>
        <w:rPr>
          <w:rFonts w:ascii="CAC Pinafore" w:hAnsi="CAC Pinafore"/>
          <w:sz w:val="2"/>
          <w:szCs w:val="32"/>
        </w:rPr>
      </w:pPr>
    </w:p>
    <w:p w:rsidR="000504E7" w:rsidRPr="00FE79BA" w:rsidRDefault="000504E7" w:rsidP="000504E7">
      <w:pPr>
        <w:rPr>
          <w:rFonts w:ascii="CAC Pinafore" w:hAnsi="CAC Pinafore"/>
          <w:sz w:val="4"/>
          <w:szCs w:val="32"/>
        </w:rPr>
      </w:pPr>
    </w:p>
    <w:p w:rsidR="000504E7" w:rsidRPr="000E6705" w:rsidRDefault="000504E7" w:rsidP="000504E7">
      <w:pPr>
        <w:pStyle w:val="Paragraphedeliste"/>
        <w:numPr>
          <w:ilvl w:val="0"/>
          <w:numId w:val="2"/>
        </w:numPr>
        <w:jc w:val="both"/>
        <w:rPr>
          <w:rFonts w:ascii="CAC Pinafore" w:hAnsi="CAC Pinafore"/>
          <w:color w:val="00B0F0"/>
          <w:sz w:val="36"/>
          <w:szCs w:val="32"/>
        </w:rPr>
      </w:pPr>
      <w:r w:rsidRPr="000E6705">
        <w:rPr>
          <w:rFonts w:ascii="CAC Pinafore" w:hAnsi="CAC Pinafore"/>
          <w:color w:val="00B0F0"/>
          <w:sz w:val="36"/>
          <w:szCs w:val="32"/>
        </w:rPr>
        <w:t xml:space="preserve">Phase 2 </w:t>
      </w:r>
      <w:r w:rsidRPr="000E6705">
        <w:rPr>
          <w:sz w:val="36"/>
          <w:szCs w:val="32"/>
        </w:rPr>
        <w:sym w:font="Wingdings" w:char="F0E8"/>
      </w:r>
      <w:r w:rsidRPr="000E6705">
        <w:rPr>
          <w:rFonts w:ascii="CAC Pinafore" w:hAnsi="CAC Pinafore"/>
          <w:color w:val="00B0F0"/>
          <w:sz w:val="36"/>
          <w:szCs w:val="32"/>
        </w:rPr>
        <w:t xml:space="preserve"> </w:t>
      </w:r>
      <w:r>
        <w:rPr>
          <w:rFonts w:ascii="CAC Pinafore" w:hAnsi="CAC Pinafore"/>
          <w:color w:val="00B0F0"/>
          <w:sz w:val="36"/>
          <w:szCs w:val="32"/>
        </w:rPr>
        <w:t>Langage oral/Description d’image : 10</w:t>
      </w:r>
      <w:r w:rsidRPr="000E6705">
        <w:rPr>
          <w:rFonts w:ascii="CAC Pinafore" w:hAnsi="CAC Pinafore"/>
          <w:color w:val="00B0F0"/>
          <w:sz w:val="36"/>
          <w:szCs w:val="32"/>
        </w:rPr>
        <w:t xml:space="preserve"> minutes, en collectif</w:t>
      </w:r>
    </w:p>
    <w:p w:rsidR="000504E7" w:rsidRPr="000E6705" w:rsidRDefault="000504E7" w:rsidP="000504E7">
      <w:pPr>
        <w:ind w:left="567"/>
        <w:jc w:val="both"/>
        <w:rPr>
          <w:rFonts w:ascii="CAC Pinafore" w:hAnsi="CAC Pinafore"/>
          <w:sz w:val="36"/>
          <w:szCs w:val="32"/>
        </w:rPr>
      </w:pPr>
      <w:r w:rsidRPr="000E6705">
        <w:rPr>
          <w:rFonts w:ascii="CAC Pinafore" w:hAnsi="CAC Pinafore"/>
          <w:sz w:val="36"/>
          <w:szCs w:val="32"/>
          <w:u w:val="single"/>
        </w:rPr>
        <w:t xml:space="preserve">Objectif : </w:t>
      </w:r>
      <w:r w:rsidRPr="000E6705">
        <w:rPr>
          <w:rFonts w:ascii="CAC Pinafore" w:hAnsi="CAC Pinafore"/>
          <w:sz w:val="36"/>
          <w:szCs w:val="32"/>
        </w:rPr>
        <w:t xml:space="preserve">Décrire une image </w:t>
      </w:r>
      <w:r w:rsidRPr="000E6705">
        <w:rPr>
          <w:rFonts w:ascii="CAC Pinafore" w:hAnsi="CAC Pinafore"/>
          <w:sz w:val="36"/>
          <w:szCs w:val="32"/>
        </w:rPr>
        <w:tab/>
      </w:r>
      <w:r w:rsidRPr="000E6705">
        <w:rPr>
          <w:rFonts w:ascii="CAC Pinafore" w:hAnsi="CAC Pinafore"/>
          <w:sz w:val="36"/>
          <w:szCs w:val="32"/>
        </w:rPr>
        <w:tab/>
      </w:r>
      <w:r w:rsidRPr="000E6705">
        <w:rPr>
          <w:rFonts w:ascii="CAC Pinafore" w:hAnsi="CAC Pinafore"/>
          <w:sz w:val="36"/>
          <w:szCs w:val="32"/>
          <w:u w:val="single"/>
        </w:rPr>
        <w:t>Matériel :</w:t>
      </w:r>
      <w:r>
        <w:rPr>
          <w:rFonts w:ascii="CAC Pinafore" w:hAnsi="CAC Pinafore"/>
          <w:sz w:val="36"/>
          <w:szCs w:val="32"/>
        </w:rPr>
        <w:t xml:space="preserve"> poster p 72</w:t>
      </w:r>
    </w:p>
    <w:p w:rsidR="000504E7" w:rsidRPr="000E6705" w:rsidRDefault="000504E7" w:rsidP="000504E7">
      <w:pPr>
        <w:ind w:left="567"/>
        <w:jc w:val="both"/>
        <w:rPr>
          <w:rFonts w:ascii="CAC Pinafore" w:hAnsi="CAC Pinafore"/>
          <w:sz w:val="36"/>
          <w:szCs w:val="32"/>
        </w:rPr>
      </w:pPr>
      <w:r w:rsidRPr="000E6705">
        <w:rPr>
          <w:rFonts w:ascii="CAC Pinafore" w:hAnsi="CAC Pinafore"/>
          <w:sz w:val="36"/>
          <w:szCs w:val="32"/>
        </w:rPr>
        <w:t xml:space="preserve">Les élèves observent le poster de la page </w:t>
      </w:r>
      <w:r>
        <w:rPr>
          <w:rFonts w:ascii="CAC Pinafore" w:hAnsi="CAC Pinafore"/>
          <w:sz w:val="36"/>
          <w:szCs w:val="32"/>
        </w:rPr>
        <w:t>72</w:t>
      </w:r>
      <w:r w:rsidRPr="000E6705">
        <w:rPr>
          <w:rFonts w:ascii="CAC Pinafore" w:hAnsi="CAC Pinafore"/>
          <w:sz w:val="36"/>
          <w:szCs w:val="32"/>
        </w:rPr>
        <w:t xml:space="preserve"> et la PE questionne :</w:t>
      </w:r>
    </w:p>
    <w:p w:rsidR="000504E7" w:rsidRPr="000504E7" w:rsidRDefault="000504E7" w:rsidP="000504E7">
      <w:pPr>
        <w:pStyle w:val="Paragraphedeliste"/>
        <w:numPr>
          <w:ilvl w:val="0"/>
          <w:numId w:val="3"/>
        </w:numPr>
        <w:ind w:left="993" w:right="-1"/>
        <w:jc w:val="both"/>
        <w:rPr>
          <w:rFonts w:ascii="CAC Pinafore" w:hAnsi="CAC Pinafore"/>
          <w:sz w:val="36"/>
          <w:szCs w:val="32"/>
        </w:rPr>
      </w:pPr>
      <w:r w:rsidRPr="000504E7">
        <w:rPr>
          <w:rFonts w:ascii="CAC Pinafore" w:hAnsi="CAC Pinafore"/>
          <w:sz w:val="36"/>
          <w:szCs w:val="32"/>
        </w:rPr>
        <w:t>Où se déroule la scène ? (dans un village africain, certainement celui d’hamidou)</w:t>
      </w:r>
    </w:p>
    <w:p w:rsidR="000504E7" w:rsidRPr="000504E7" w:rsidRDefault="000504E7" w:rsidP="000504E7">
      <w:pPr>
        <w:pStyle w:val="Paragraphedeliste"/>
        <w:numPr>
          <w:ilvl w:val="0"/>
          <w:numId w:val="3"/>
        </w:numPr>
        <w:ind w:left="993" w:right="-1"/>
        <w:jc w:val="both"/>
        <w:rPr>
          <w:rFonts w:ascii="CAC Pinafore" w:hAnsi="CAC Pinafore"/>
          <w:sz w:val="36"/>
          <w:szCs w:val="32"/>
        </w:rPr>
      </w:pPr>
      <w:r w:rsidRPr="000504E7">
        <w:rPr>
          <w:rFonts w:ascii="CAC Pinafore" w:hAnsi="CAC Pinafore"/>
          <w:sz w:val="36"/>
          <w:szCs w:val="32"/>
        </w:rPr>
        <w:t>Décrivez ce village (cases en terre et toits en chaume, sol en terre battue, pas de rues, des animaux se promènent, pas de lampadaires, ni de trottoirs, ni de voitures.</w:t>
      </w:r>
    </w:p>
    <w:p w:rsidR="000504E7" w:rsidRPr="000504E7" w:rsidRDefault="000504E7" w:rsidP="000504E7">
      <w:pPr>
        <w:pStyle w:val="Paragraphedeliste"/>
        <w:numPr>
          <w:ilvl w:val="0"/>
          <w:numId w:val="3"/>
        </w:numPr>
        <w:ind w:left="993" w:right="-1"/>
        <w:jc w:val="both"/>
        <w:rPr>
          <w:rFonts w:ascii="CAC Pinafore" w:hAnsi="CAC Pinafore"/>
          <w:sz w:val="36"/>
          <w:szCs w:val="32"/>
        </w:rPr>
      </w:pPr>
      <w:r w:rsidRPr="000504E7">
        <w:rPr>
          <w:rFonts w:ascii="CAC Pinafore" w:hAnsi="CAC Pinafore"/>
          <w:sz w:val="36"/>
          <w:szCs w:val="32"/>
        </w:rPr>
        <w:t>Quand cette scène a-t-elle lieu ? (la nuit)</w:t>
      </w:r>
    </w:p>
    <w:p w:rsidR="000504E7" w:rsidRPr="000504E7" w:rsidRDefault="000504E7" w:rsidP="000504E7">
      <w:pPr>
        <w:pStyle w:val="Paragraphedeliste"/>
        <w:numPr>
          <w:ilvl w:val="0"/>
          <w:numId w:val="3"/>
        </w:numPr>
        <w:ind w:left="993" w:right="-1"/>
        <w:jc w:val="both"/>
        <w:rPr>
          <w:rFonts w:ascii="CAC Pinafore" w:hAnsi="CAC Pinafore"/>
          <w:sz w:val="36"/>
          <w:szCs w:val="32"/>
        </w:rPr>
      </w:pPr>
      <w:r w:rsidRPr="000504E7">
        <w:rPr>
          <w:rFonts w:ascii="CAC Pinafore" w:hAnsi="CAC Pinafore"/>
          <w:sz w:val="36"/>
          <w:szCs w:val="32"/>
        </w:rPr>
        <w:t>Qui voit-on ? (Lili, Hugo, Taoki, les parents d’Hugo, Hamidou et ses parents, des villageois)</w:t>
      </w:r>
    </w:p>
    <w:p w:rsidR="000504E7" w:rsidRPr="000504E7" w:rsidRDefault="000504E7" w:rsidP="000504E7">
      <w:pPr>
        <w:pStyle w:val="Paragraphedeliste"/>
        <w:numPr>
          <w:ilvl w:val="0"/>
          <w:numId w:val="3"/>
        </w:numPr>
        <w:ind w:left="993" w:right="-1"/>
        <w:jc w:val="both"/>
        <w:rPr>
          <w:rFonts w:ascii="CAC Pinafore" w:hAnsi="CAC Pinafore"/>
          <w:sz w:val="36"/>
          <w:szCs w:val="32"/>
        </w:rPr>
      </w:pPr>
      <w:r w:rsidRPr="000504E7">
        <w:rPr>
          <w:rFonts w:ascii="CAC Pinafore" w:hAnsi="CAC Pinafore"/>
          <w:sz w:val="36"/>
          <w:szCs w:val="32"/>
        </w:rPr>
        <w:t>Que font-ils ? (la fête : certains dansent, d’autres chantent ou jouent de la musique)</w:t>
      </w:r>
    </w:p>
    <w:p w:rsidR="000504E7" w:rsidRPr="000E6705" w:rsidRDefault="000504E7" w:rsidP="000504E7">
      <w:pPr>
        <w:pStyle w:val="Paragraphedeliste"/>
        <w:ind w:left="0" w:right="-709"/>
        <w:jc w:val="center"/>
        <w:rPr>
          <w:rFonts w:ascii="CAC Pinafore" w:hAnsi="CAC Pinafore"/>
          <w:color w:val="00B050"/>
          <w:sz w:val="36"/>
          <w:szCs w:val="32"/>
        </w:rPr>
      </w:pPr>
      <w:r w:rsidRPr="000E6705">
        <w:rPr>
          <w:rFonts w:ascii="CAC Pinafore" w:hAnsi="CAC Pinafore"/>
          <w:color w:val="00B050"/>
          <w:sz w:val="36"/>
          <w:szCs w:val="32"/>
        </w:rPr>
        <w:t>Attention, les élèves doivent formuler des phrases pour répondre.</w:t>
      </w:r>
    </w:p>
    <w:p w:rsidR="000504E7" w:rsidRDefault="000504E7" w:rsidP="000504E7">
      <w:pPr>
        <w:pStyle w:val="Paragraphedeliste"/>
        <w:numPr>
          <w:ilvl w:val="0"/>
          <w:numId w:val="2"/>
        </w:numPr>
        <w:jc w:val="both"/>
        <w:rPr>
          <w:rFonts w:ascii="CAC Pinafore" w:hAnsi="CAC Pinafore"/>
          <w:color w:val="00B0F0"/>
          <w:sz w:val="36"/>
          <w:szCs w:val="32"/>
        </w:rPr>
      </w:pPr>
      <w:r w:rsidRPr="000E6705">
        <w:rPr>
          <w:rFonts w:ascii="CAC Pinafore" w:hAnsi="CAC Pinafore"/>
          <w:color w:val="00B0F0"/>
          <w:sz w:val="36"/>
          <w:szCs w:val="32"/>
        </w:rPr>
        <w:t xml:space="preserve">Phase 3 </w:t>
      </w:r>
      <w:r w:rsidRPr="000E6705">
        <w:rPr>
          <w:sz w:val="36"/>
          <w:szCs w:val="32"/>
        </w:rPr>
        <w:sym w:font="Wingdings" w:char="F0E8"/>
      </w:r>
      <w:r w:rsidRPr="000E6705">
        <w:rPr>
          <w:rFonts w:ascii="CAC Pinafore" w:hAnsi="CAC Pinafore"/>
          <w:color w:val="00B0F0"/>
          <w:sz w:val="36"/>
          <w:szCs w:val="32"/>
        </w:rPr>
        <w:t xml:space="preserve"> </w:t>
      </w:r>
      <w:r>
        <w:rPr>
          <w:rFonts w:ascii="CAC Pinafore" w:hAnsi="CAC Pinafore"/>
          <w:color w:val="00B0F0"/>
          <w:sz w:val="36"/>
          <w:szCs w:val="32"/>
        </w:rPr>
        <w:t xml:space="preserve">Ateliers Lecture et phonologie : 50 minutes à 1 heure </w:t>
      </w:r>
    </w:p>
    <w:p w:rsidR="000504E7" w:rsidRPr="00EC38CB" w:rsidRDefault="000504E7" w:rsidP="000504E7">
      <w:pPr>
        <w:pStyle w:val="Paragraphedeliste"/>
        <w:ind w:left="0"/>
        <w:jc w:val="both"/>
        <w:rPr>
          <w:rFonts w:ascii="CAC Pinafore" w:hAnsi="CAC Pinafore"/>
          <w:color w:val="00B0F0"/>
          <w:sz w:val="36"/>
          <w:szCs w:val="32"/>
        </w:rPr>
      </w:pPr>
      <w:r>
        <w:rPr>
          <w:rFonts w:ascii="CAC Pinafore" w:hAnsi="CAC Pinafore"/>
          <w:color w:val="00B0F0"/>
          <w:sz w:val="36"/>
          <w:szCs w:val="32"/>
        </w:rPr>
        <w:lastRenderedPageBreak/>
        <w:t>15 minutes pour les explications (maximum) puis 15 minutes par atelier.</w:t>
      </w:r>
    </w:p>
    <w:p w:rsidR="000504E7" w:rsidRDefault="000504E7" w:rsidP="000504E7">
      <w:pPr>
        <w:ind w:right="-1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Collectivement, on repère que l’on va travailler sur le son « </w:t>
      </w:r>
      <w:r>
        <w:rPr>
          <w:rFonts w:ascii="CAC Pinafore" w:hAnsi="CAC Pinafore"/>
          <w:sz w:val="36"/>
          <w:szCs w:val="32"/>
        </w:rPr>
        <w:t>in</w:t>
      </w:r>
      <w:r>
        <w:rPr>
          <w:rFonts w:ascii="CAC Pinafore" w:hAnsi="CAC Pinafore"/>
          <w:sz w:val="36"/>
          <w:szCs w:val="32"/>
        </w:rPr>
        <w:t xml:space="preserve"> ». La PE positionne l’affichage correspondant et on instaure le geste Borel Maisonny et on </w:t>
      </w:r>
      <w:r>
        <w:rPr>
          <w:rFonts w:ascii="CAC Pinafore" w:hAnsi="CAC Pinafore"/>
          <w:sz w:val="36"/>
          <w:szCs w:val="32"/>
        </w:rPr>
        <w:t>identifie</w:t>
      </w:r>
      <w:r>
        <w:rPr>
          <w:rFonts w:ascii="CAC Pinafore" w:hAnsi="CAC Pinafore"/>
          <w:sz w:val="36"/>
          <w:szCs w:val="32"/>
        </w:rPr>
        <w:t xml:space="preserve"> l’alpha correspondant. </w:t>
      </w:r>
    </w:p>
    <w:p w:rsidR="000504E7" w:rsidRDefault="000504E7" w:rsidP="000504E7">
      <w:pPr>
        <w:jc w:val="both"/>
        <w:rPr>
          <w:rFonts w:ascii="CAC Pinafore" w:hAnsi="CAC Pinafore"/>
          <w:sz w:val="36"/>
          <w:szCs w:val="32"/>
          <w:u w:val="single"/>
        </w:rPr>
      </w:pPr>
    </w:p>
    <w:p w:rsidR="000504E7" w:rsidRPr="000E6705" w:rsidRDefault="000504E7" w:rsidP="000504E7">
      <w:pPr>
        <w:jc w:val="both"/>
        <w:rPr>
          <w:rFonts w:ascii="CAC Pinafore" w:hAnsi="CAC Pinafore"/>
          <w:sz w:val="36"/>
          <w:szCs w:val="32"/>
          <w:u w:val="single"/>
        </w:rPr>
      </w:pPr>
      <w:r w:rsidRPr="000E6705">
        <w:rPr>
          <w:rFonts w:ascii="CAC Pinafore" w:hAnsi="CAC Pinafore"/>
          <w:sz w:val="36"/>
          <w:szCs w:val="32"/>
          <w:u w:val="single"/>
        </w:rPr>
        <w:t xml:space="preserve">Objectif : </w:t>
      </w:r>
      <w:r>
        <w:rPr>
          <w:rFonts w:ascii="CAC Pinafore" w:hAnsi="CAC Pinafore"/>
          <w:sz w:val="36"/>
          <w:szCs w:val="32"/>
        </w:rPr>
        <w:t>lire et comprendre des consignes</w:t>
      </w:r>
    </w:p>
    <w:p w:rsidR="000504E7" w:rsidRDefault="000504E7" w:rsidP="000504E7">
      <w:pPr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Colle</w:t>
      </w:r>
      <w:r>
        <w:rPr>
          <w:rFonts w:ascii="CAC Pinafore" w:hAnsi="CAC Pinafore"/>
          <w:sz w:val="36"/>
          <w:szCs w:val="32"/>
        </w:rPr>
        <w:t>ctivement, on observe la page 64-65</w:t>
      </w:r>
      <w:r>
        <w:rPr>
          <w:rFonts w:ascii="CAC Pinafore" w:hAnsi="CAC Pinafore"/>
          <w:sz w:val="36"/>
          <w:szCs w:val="32"/>
        </w:rPr>
        <w:t xml:space="preserve"> du fichier. On identifie les consignes.</w:t>
      </w:r>
    </w:p>
    <w:p w:rsidR="0039738F" w:rsidRDefault="0039738F" w:rsidP="000504E7">
      <w:pPr>
        <w:jc w:val="both"/>
        <w:rPr>
          <w:rFonts w:ascii="CAC Pinafore" w:hAnsi="CAC Pinafore"/>
          <w:sz w:val="36"/>
          <w:szCs w:val="32"/>
        </w:rPr>
      </w:pPr>
      <w:bookmarkStart w:id="0" w:name="_GoBack"/>
      <w:bookmarkEnd w:id="0"/>
    </w:p>
    <w:p w:rsidR="000504E7" w:rsidRDefault="000504E7" w:rsidP="000504E7">
      <w:pPr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NB : La PE doit essayer de parler le moins possible de manière à ce que ce soit les élèves qui expliquent eux-mêmes les consignes.</w:t>
      </w:r>
    </w:p>
    <w:p w:rsidR="0039738F" w:rsidRDefault="0039738F" w:rsidP="000504E7">
      <w:pPr>
        <w:jc w:val="both"/>
        <w:rPr>
          <w:rFonts w:ascii="CAC Pinafore" w:hAnsi="CAC Pinafore"/>
          <w:sz w:val="36"/>
          <w:szCs w:val="32"/>
        </w:rPr>
      </w:pPr>
    </w:p>
    <w:p w:rsidR="000504E7" w:rsidRDefault="000504E7" w:rsidP="000504E7">
      <w:pPr>
        <w:spacing w:line="240" w:lineRule="auto"/>
        <w:ind w:left="567"/>
        <w:jc w:val="both"/>
        <w:rPr>
          <w:rFonts w:ascii="CAC Pinafore" w:hAnsi="CAC Pinafore"/>
          <w:sz w:val="36"/>
          <w:szCs w:val="32"/>
        </w:rPr>
      </w:pPr>
      <w:r w:rsidRPr="000E6705">
        <w:rPr>
          <w:rFonts w:ascii="CAC Pinafore" w:hAnsi="CAC Pinafore"/>
          <w:sz w:val="36"/>
          <w:szCs w:val="32"/>
        </w:rPr>
        <w:t xml:space="preserve">Exercice </w:t>
      </w:r>
      <w:r>
        <w:rPr>
          <w:rFonts w:ascii="CAC Pinafore" w:hAnsi="CAC Pinafore"/>
          <w:sz w:val="36"/>
          <w:szCs w:val="32"/>
        </w:rPr>
        <w:t>1 : On lit collectivement les images</w:t>
      </w:r>
    </w:p>
    <w:p w:rsidR="000504E7" w:rsidRDefault="000504E7" w:rsidP="000504E7">
      <w:pPr>
        <w:spacing w:line="240" w:lineRule="auto"/>
        <w:ind w:left="567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Exercice 2 : On lit collectivement les images</w:t>
      </w:r>
    </w:p>
    <w:p w:rsidR="000504E7" w:rsidRDefault="000504E7" w:rsidP="000504E7">
      <w:pPr>
        <w:spacing w:line="240" w:lineRule="auto"/>
        <w:ind w:left="567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Exercice 3 : On insiste bien sur le fait qu’on voit « in » dans tous les mots, mais qu’on ne va pas l’entendre à chaque fois, donc qu’il faut lire</w:t>
      </w:r>
    </w:p>
    <w:p w:rsidR="000504E7" w:rsidRDefault="000504E7" w:rsidP="000504E7">
      <w:pPr>
        <w:spacing w:line="240" w:lineRule="auto"/>
        <w:ind w:left="567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Exercice 4 : Même principe que pour l’exercice 3</w:t>
      </w:r>
    </w:p>
    <w:p w:rsidR="000504E7" w:rsidRDefault="000504E7" w:rsidP="000504E7">
      <w:pPr>
        <w:spacing w:line="240" w:lineRule="auto"/>
        <w:ind w:left="567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Exercice 5 : On lit les images collectivement</w:t>
      </w:r>
    </w:p>
    <w:p w:rsidR="000504E7" w:rsidRDefault="000504E7" w:rsidP="000504E7">
      <w:pPr>
        <w:spacing w:line="240" w:lineRule="auto"/>
        <w:ind w:left="567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Exercice 6 : La PE lit la phrase à reconstituer et les élèves écoutent le premier son du mot pour savoir où couper</w:t>
      </w:r>
    </w:p>
    <w:p w:rsidR="0039738F" w:rsidRDefault="0039738F" w:rsidP="000504E7">
      <w:pPr>
        <w:spacing w:line="240" w:lineRule="auto"/>
        <w:ind w:left="567"/>
        <w:jc w:val="both"/>
        <w:rPr>
          <w:rFonts w:ascii="CAC Pinafore" w:hAnsi="CAC Pinafore"/>
          <w:sz w:val="36"/>
          <w:szCs w:val="32"/>
        </w:rPr>
      </w:pPr>
    </w:p>
    <w:tbl>
      <w:tblPr>
        <w:tblStyle w:val="Grilledutableau"/>
        <w:tblW w:w="1133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8074"/>
      </w:tblGrid>
      <w:tr w:rsidR="000504E7" w:rsidTr="00DD4001">
        <w:tc>
          <w:tcPr>
            <w:tcW w:w="3261" w:type="dxa"/>
            <w:vAlign w:val="center"/>
          </w:tcPr>
          <w:p w:rsidR="000504E7" w:rsidRPr="0048235A" w:rsidRDefault="000504E7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  <w:r w:rsidRPr="0048235A">
              <w:rPr>
                <w:rFonts w:ascii="CAC Pinafore" w:hAnsi="CAC Pinafore"/>
                <w:color w:val="0070C0"/>
                <w:sz w:val="36"/>
                <w:szCs w:val="32"/>
              </w:rPr>
              <w:t>Atelier 1, dirigé</w:t>
            </w:r>
          </w:p>
          <w:p w:rsidR="000504E7" w:rsidRPr="0048235A" w:rsidRDefault="000504E7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  <w:r w:rsidRPr="0048235A">
              <w:rPr>
                <w:rFonts w:ascii="CAC Pinafore" w:hAnsi="CAC Pinafore"/>
                <w:color w:val="0070C0"/>
                <w:sz w:val="36"/>
                <w:szCs w:val="32"/>
              </w:rPr>
              <w:t>Lecture/Phonologie</w:t>
            </w:r>
          </w:p>
          <w:p w:rsidR="000504E7" w:rsidRPr="0048235A" w:rsidRDefault="000504E7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</w:p>
          <w:p w:rsidR="000504E7" w:rsidRPr="0048235A" w:rsidRDefault="000504E7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  <w:r w:rsidRPr="0048235A">
              <w:rPr>
                <w:rFonts w:ascii="CAC Pinafore" w:hAnsi="CAC Pinafore"/>
                <w:color w:val="0070C0"/>
                <w:sz w:val="36"/>
                <w:szCs w:val="32"/>
              </w:rPr>
              <w:t>Ordre</w:t>
            </w:r>
          </w:p>
          <w:p w:rsidR="000504E7" w:rsidRPr="0048235A" w:rsidRDefault="000504E7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  <w:r w:rsidRPr="0048235A">
              <w:rPr>
                <w:rFonts w:ascii="CAC Pinafore" w:hAnsi="CAC Pinafore"/>
                <w:color w:val="0070C0"/>
                <w:sz w:val="36"/>
                <w:szCs w:val="32"/>
              </w:rPr>
              <w:t>Groupe C (fragile)</w:t>
            </w:r>
          </w:p>
          <w:p w:rsidR="000504E7" w:rsidRPr="0048235A" w:rsidRDefault="000504E7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  <w:r w:rsidRPr="0048235A">
              <w:rPr>
                <w:rFonts w:ascii="CAC Pinafore" w:hAnsi="CAC Pinafore"/>
                <w:color w:val="0070C0"/>
                <w:sz w:val="36"/>
                <w:szCs w:val="32"/>
              </w:rPr>
              <w:t>Groupe B (moyen)</w:t>
            </w:r>
          </w:p>
          <w:p w:rsidR="000504E7" w:rsidRPr="0048235A" w:rsidRDefault="000504E7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  <w:r w:rsidRPr="0048235A">
              <w:rPr>
                <w:rFonts w:ascii="CAC Pinafore" w:hAnsi="CAC Pinafore"/>
                <w:color w:val="0070C0"/>
                <w:sz w:val="36"/>
                <w:szCs w:val="32"/>
              </w:rPr>
              <w:t>Groupe A (bon)</w:t>
            </w:r>
          </w:p>
        </w:tc>
        <w:tc>
          <w:tcPr>
            <w:tcW w:w="8074" w:type="dxa"/>
          </w:tcPr>
          <w:p w:rsidR="000504E7" w:rsidRDefault="000504E7" w:rsidP="00DD4001">
            <w:pPr>
              <w:ind w:right="-1"/>
              <w:jc w:val="both"/>
              <w:rPr>
                <w:rFonts w:ascii="CAC Pinafore" w:hAnsi="CAC Pinafore"/>
                <w:sz w:val="36"/>
                <w:szCs w:val="32"/>
              </w:rPr>
            </w:pPr>
            <w:r w:rsidRPr="002650B7">
              <w:rPr>
                <w:rFonts w:ascii="CAC Pinafore" w:hAnsi="CAC Pinafore"/>
                <w:sz w:val="36"/>
                <w:szCs w:val="32"/>
                <w:u w:val="single"/>
              </w:rPr>
              <w:t>Objectif :</w:t>
            </w:r>
            <w:r>
              <w:rPr>
                <w:rFonts w:ascii="CAC Pinafore" w:hAnsi="CAC Pinafore"/>
                <w:sz w:val="36"/>
                <w:szCs w:val="32"/>
              </w:rPr>
              <w:t xml:space="preserve"> discriminer le son « in</w:t>
            </w:r>
            <w:r w:rsidRPr="00DA2ECA">
              <w:rPr>
                <w:rFonts w:ascii="CAC Pinafore" w:hAnsi="CAC Pinafore"/>
                <w:sz w:val="36"/>
                <w:szCs w:val="32"/>
              </w:rPr>
              <w:t> »</w:t>
            </w:r>
          </w:p>
          <w:p w:rsidR="000504E7" w:rsidRPr="002650B7" w:rsidRDefault="000504E7" w:rsidP="00DD4001">
            <w:pPr>
              <w:pStyle w:val="Paragraphedeliste"/>
              <w:ind w:left="294" w:right="-1"/>
              <w:jc w:val="both"/>
              <w:rPr>
                <w:rFonts w:ascii="CAC Pinafore" w:hAnsi="CAC Pinafore"/>
                <w:sz w:val="36"/>
                <w:szCs w:val="32"/>
              </w:rPr>
            </w:pPr>
          </w:p>
          <w:p w:rsidR="000504E7" w:rsidRDefault="000504E7" w:rsidP="000504E7">
            <w:pPr>
              <w:pStyle w:val="Paragraphedeliste"/>
              <w:ind w:left="-66" w:right="-1"/>
              <w:jc w:val="center"/>
              <w:rPr>
                <w:rFonts w:ascii="CAC Pinafore" w:hAnsi="CAC Pinafore"/>
                <w:sz w:val="36"/>
                <w:szCs w:val="32"/>
              </w:rPr>
            </w:pPr>
            <w:r>
              <w:rPr>
                <w:rFonts w:ascii="CAC Pinafore" w:hAnsi="CAC Pinafore"/>
                <w:sz w:val="36"/>
                <w:szCs w:val="32"/>
              </w:rPr>
              <w:t>Les élèves proposent des mots avec le son « in »</w:t>
            </w:r>
          </w:p>
          <w:p w:rsidR="000504E7" w:rsidRPr="00DA2ECA" w:rsidRDefault="000504E7" w:rsidP="00DD4001">
            <w:pPr>
              <w:pStyle w:val="Paragraphedeliste"/>
              <w:ind w:left="-66" w:right="-1"/>
              <w:rPr>
                <w:rFonts w:ascii="CAC Pinafore" w:hAnsi="CAC Pinafore"/>
                <w:sz w:val="36"/>
                <w:szCs w:val="32"/>
              </w:rPr>
            </w:pPr>
          </w:p>
          <w:p w:rsidR="000504E7" w:rsidRPr="00027B1E" w:rsidRDefault="000504E7" w:rsidP="00DD4001">
            <w:pPr>
              <w:pStyle w:val="Paragraphedeliste"/>
              <w:numPr>
                <w:ilvl w:val="0"/>
                <w:numId w:val="4"/>
              </w:numPr>
              <w:ind w:right="-1"/>
              <w:jc w:val="both"/>
              <w:rPr>
                <w:rFonts w:ascii="CAC Pinafore" w:hAnsi="CAC Pinafore"/>
                <w:sz w:val="36"/>
                <w:szCs w:val="32"/>
              </w:rPr>
            </w:pPr>
            <w:r w:rsidRPr="002650B7">
              <w:rPr>
                <w:rFonts w:ascii="CAC Pinafore" w:hAnsi="CAC Pinafore"/>
                <w:sz w:val="36"/>
                <w:szCs w:val="32"/>
              </w:rPr>
              <w:t>Objectif :</w:t>
            </w:r>
            <w:r w:rsidRPr="00027B1E">
              <w:rPr>
                <w:rFonts w:ascii="CAC Pinafore" w:hAnsi="CAC Pinafore"/>
                <w:sz w:val="36"/>
                <w:szCs w:val="32"/>
              </w:rPr>
              <w:t xml:space="preserve"> lire des lettres, lire de</w:t>
            </w:r>
            <w:r>
              <w:rPr>
                <w:rFonts w:ascii="CAC Pinafore" w:hAnsi="CAC Pinafore"/>
                <w:sz w:val="36"/>
                <w:szCs w:val="32"/>
              </w:rPr>
              <w:t>s syllabes contenant le son « in</w:t>
            </w:r>
            <w:r w:rsidRPr="00027B1E">
              <w:rPr>
                <w:rFonts w:ascii="CAC Pinafore" w:hAnsi="CAC Pinafore"/>
                <w:sz w:val="36"/>
                <w:szCs w:val="32"/>
              </w:rPr>
              <w:t xml:space="preserve"> », lir</w:t>
            </w:r>
            <w:r>
              <w:rPr>
                <w:rFonts w:ascii="CAC Pinafore" w:hAnsi="CAC Pinafore"/>
                <w:sz w:val="36"/>
                <w:szCs w:val="32"/>
              </w:rPr>
              <w:t>e des mots contenant le son « in</w:t>
            </w:r>
            <w:r w:rsidRPr="00027B1E">
              <w:rPr>
                <w:rFonts w:ascii="CAC Pinafore" w:hAnsi="CAC Pinafore"/>
                <w:sz w:val="36"/>
                <w:szCs w:val="32"/>
              </w:rPr>
              <w:t> »</w:t>
            </w:r>
          </w:p>
          <w:p w:rsidR="000504E7" w:rsidRDefault="000504E7" w:rsidP="00DD4001">
            <w:pPr>
              <w:ind w:right="-1"/>
              <w:jc w:val="both"/>
              <w:rPr>
                <w:rFonts w:ascii="CAC Pinafore" w:hAnsi="CAC Pinafore"/>
                <w:sz w:val="36"/>
                <w:szCs w:val="32"/>
              </w:rPr>
            </w:pPr>
          </w:p>
          <w:p w:rsidR="000504E7" w:rsidRDefault="000504E7" w:rsidP="00DD4001">
            <w:pPr>
              <w:ind w:right="-1"/>
              <w:jc w:val="center"/>
              <w:rPr>
                <w:rFonts w:ascii="CAC Pinafore" w:hAnsi="CAC Pinafore"/>
                <w:sz w:val="36"/>
                <w:szCs w:val="32"/>
              </w:rPr>
            </w:pPr>
            <w:r>
              <w:rPr>
                <w:rFonts w:ascii="CAC Pinafore" w:hAnsi="CAC Pinafore"/>
                <w:sz w:val="36"/>
                <w:szCs w:val="32"/>
              </w:rPr>
              <w:t>Lecture à haute voix de la fiche son</w:t>
            </w:r>
            <w:r>
              <w:rPr>
                <w:rFonts w:ascii="CAC Pinafore" w:hAnsi="CAC Pinafore"/>
                <w:sz w:val="36"/>
                <w:szCs w:val="32"/>
              </w:rPr>
              <w:t xml:space="preserve"> 29</w:t>
            </w:r>
            <w:r>
              <w:rPr>
                <w:rFonts w:ascii="CAC Pinafore" w:hAnsi="CAC Pinafore"/>
                <w:sz w:val="36"/>
                <w:szCs w:val="32"/>
              </w:rPr>
              <w:t>.</w:t>
            </w:r>
          </w:p>
          <w:p w:rsidR="000504E7" w:rsidRDefault="000504E7" w:rsidP="00DD4001">
            <w:pPr>
              <w:ind w:right="-1"/>
              <w:jc w:val="center"/>
              <w:rPr>
                <w:rFonts w:ascii="CAC Pinafore" w:hAnsi="CAC Pinafore"/>
                <w:sz w:val="36"/>
                <w:szCs w:val="32"/>
              </w:rPr>
            </w:pPr>
            <w:r>
              <w:rPr>
                <w:rFonts w:ascii="CAC Pinafore" w:hAnsi="CAC Pinafore"/>
                <w:sz w:val="36"/>
                <w:szCs w:val="32"/>
              </w:rPr>
              <w:t>On insistera sur le sens des mots et des phrases lus.</w:t>
            </w:r>
          </w:p>
        </w:tc>
      </w:tr>
      <w:tr w:rsidR="000504E7" w:rsidTr="00DD4001">
        <w:tc>
          <w:tcPr>
            <w:tcW w:w="3261" w:type="dxa"/>
            <w:vAlign w:val="center"/>
          </w:tcPr>
          <w:p w:rsidR="000504E7" w:rsidRPr="0048235A" w:rsidRDefault="000504E7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  <w:r w:rsidRPr="0048235A">
              <w:rPr>
                <w:rFonts w:ascii="CAC Pinafore" w:hAnsi="CAC Pinafore"/>
                <w:color w:val="0070C0"/>
                <w:sz w:val="36"/>
                <w:szCs w:val="32"/>
              </w:rPr>
              <w:lastRenderedPageBreak/>
              <w:t>Atelier 2, autonome</w:t>
            </w:r>
          </w:p>
          <w:p w:rsidR="000504E7" w:rsidRPr="0048235A" w:rsidRDefault="000504E7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  <w:r w:rsidRPr="0048235A">
              <w:rPr>
                <w:rFonts w:ascii="CAC Pinafore" w:hAnsi="CAC Pinafore"/>
                <w:color w:val="0070C0"/>
                <w:sz w:val="36"/>
                <w:szCs w:val="32"/>
              </w:rPr>
              <w:t>Phonologie/Identification du graphème sur le fichier</w:t>
            </w:r>
          </w:p>
          <w:p w:rsidR="000504E7" w:rsidRPr="0048235A" w:rsidRDefault="000504E7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</w:p>
          <w:p w:rsidR="000504E7" w:rsidRPr="0048235A" w:rsidRDefault="000504E7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  <w:r w:rsidRPr="0048235A">
              <w:rPr>
                <w:rFonts w:ascii="CAC Pinafore" w:hAnsi="CAC Pinafore"/>
                <w:color w:val="0070C0"/>
                <w:sz w:val="36"/>
                <w:szCs w:val="32"/>
              </w:rPr>
              <w:t>Ordre</w:t>
            </w:r>
          </w:p>
          <w:p w:rsidR="000504E7" w:rsidRPr="0048235A" w:rsidRDefault="000504E7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  <w:r w:rsidRPr="0048235A">
              <w:rPr>
                <w:rFonts w:ascii="CAC Pinafore" w:hAnsi="CAC Pinafore"/>
                <w:color w:val="0070C0"/>
                <w:sz w:val="36"/>
                <w:szCs w:val="32"/>
              </w:rPr>
              <w:t>Groupe A (bon)</w:t>
            </w:r>
          </w:p>
          <w:p w:rsidR="000504E7" w:rsidRPr="0048235A" w:rsidRDefault="000504E7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  <w:r w:rsidRPr="0048235A">
              <w:rPr>
                <w:rFonts w:ascii="CAC Pinafore" w:hAnsi="CAC Pinafore"/>
                <w:color w:val="0070C0"/>
                <w:sz w:val="36"/>
                <w:szCs w:val="32"/>
              </w:rPr>
              <w:t>Groupe C (fragile)</w:t>
            </w:r>
          </w:p>
          <w:p w:rsidR="000504E7" w:rsidRPr="0048235A" w:rsidRDefault="000504E7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  <w:r w:rsidRPr="0048235A">
              <w:rPr>
                <w:rFonts w:ascii="CAC Pinafore" w:hAnsi="CAC Pinafore"/>
                <w:color w:val="0070C0"/>
                <w:sz w:val="36"/>
                <w:szCs w:val="32"/>
              </w:rPr>
              <w:t>Groupe B (moyen)</w:t>
            </w:r>
          </w:p>
          <w:p w:rsidR="000504E7" w:rsidRPr="0048235A" w:rsidRDefault="000504E7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</w:p>
        </w:tc>
        <w:tc>
          <w:tcPr>
            <w:tcW w:w="8074" w:type="dxa"/>
          </w:tcPr>
          <w:p w:rsidR="000504E7" w:rsidRPr="00BD6302" w:rsidRDefault="000504E7" w:rsidP="00DD4001">
            <w:pPr>
              <w:jc w:val="both"/>
              <w:rPr>
                <w:rFonts w:ascii="CAC Pinafore" w:hAnsi="CAC Pinafore"/>
                <w:sz w:val="36"/>
                <w:szCs w:val="32"/>
              </w:rPr>
            </w:pPr>
            <w:r w:rsidRPr="00BD6302">
              <w:rPr>
                <w:rFonts w:ascii="CAC Pinafore" w:hAnsi="CAC Pinafore"/>
                <w:sz w:val="36"/>
                <w:szCs w:val="32"/>
                <w:u w:val="single"/>
              </w:rPr>
              <w:t>Objectif :</w:t>
            </w:r>
            <w:r w:rsidRPr="00BD6302">
              <w:rPr>
                <w:rFonts w:ascii="CAC Pinafore" w:hAnsi="CAC Pinafore"/>
                <w:sz w:val="36"/>
                <w:szCs w:val="32"/>
              </w:rPr>
              <w:t xml:space="preserve"> distinguer </w:t>
            </w:r>
            <w:r>
              <w:rPr>
                <w:rFonts w:ascii="CAC Pinafore" w:hAnsi="CAC Pinafore"/>
                <w:sz w:val="36"/>
                <w:szCs w:val="32"/>
              </w:rPr>
              <w:t xml:space="preserve">un son </w:t>
            </w:r>
            <w:r w:rsidRPr="00BD6302">
              <w:rPr>
                <w:rFonts w:ascii="CAC Pinafore" w:hAnsi="CAC Pinafore"/>
                <w:sz w:val="36"/>
                <w:szCs w:val="32"/>
              </w:rPr>
              <w:t>dans un mot ; a</w:t>
            </w:r>
            <w:r>
              <w:rPr>
                <w:rFonts w:ascii="CAC Pinafore" w:hAnsi="CAC Pinafore"/>
                <w:sz w:val="36"/>
                <w:szCs w:val="32"/>
              </w:rPr>
              <w:t>ssocier un son à son graphème </w:t>
            </w:r>
          </w:p>
          <w:p w:rsidR="000504E7" w:rsidRPr="00BD6302" w:rsidRDefault="000504E7" w:rsidP="00DD4001">
            <w:pPr>
              <w:ind w:firstLine="2"/>
              <w:jc w:val="both"/>
              <w:rPr>
                <w:rFonts w:ascii="CAC Pinafore" w:hAnsi="CAC Pinafore"/>
                <w:sz w:val="36"/>
                <w:szCs w:val="32"/>
              </w:rPr>
            </w:pPr>
          </w:p>
          <w:p w:rsidR="000504E7" w:rsidRDefault="000504E7" w:rsidP="00DD4001">
            <w:pPr>
              <w:ind w:firstLine="2"/>
              <w:jc w:val="both"/>
              <w:rPr>
                <w:rFonts w:ascii="CAC Pinafore" w:hAnsi="CAC Pinafore"/>
                <w:sz w:val="36"/>
                <w:szCs w:val="32"/>
              </w:rPr>
            </w:pPr>
            <w:r w:rsidRPr="00BD6302">
              <w:rPr>
                <w:rFonts w:ascii="CAC Pinafore" w:hAnsi="CAC Pinafore"/>
                <w:sz w:val="36"/>
                <w:szCs w:val="32"/>
              </w:rPr>
              <w:t>Les élèves r</w:t>
            </w:r>
            <w:r>
              <w:rPr>
                <w:rFonts w:ascii="CAC Pinafore" w:hAnsi="CAC Pinafore"/>
                <w:sz w:val="36"/>
                <w:szCs w:val="32"/>
              </w:rPr>
              <w:t xml:space="preserve">éalisent en autonomie la page </w:t>
            </w:r>
            <w:r>
              <w:rPr>
                <w:rFonts w:ascii="CAC Pinafore" w:hAnsi="CAC Pinafore"/>
                <w:sz w:val="36"/>
                <w:szCs w:val="32"/>
              </w:rPr>
              <w:t>64-65</w:t>
            </w:r>
            <w:r w:rsidRPr="00BD6302">
              <w:rPr>
                <w:rFonts w:ascii="CAC Pinafore" w:hAnsi="CAC Pinafore"/>
                <w:sz w:val="36"/>
                <w:szCs w:val="32"/>
              </w:rPr>
              <w:t xml:space="preserve"> du fichier. </w:t>
            </w:r>
          </w:p>
          <w:p w:rsidR="000504E7" w:rsidRDefault="000504E7" w:rsidP="00DD4001">
            <w:pPr>
              <w:ind w:firstLine="2"/>
              <w:jc w:val="both"/>
              <w:rPr>
                <w:rFonts w:ascii="CAC Pinafore" w:hAnsi="CAC Pinafore"/>
                <w:sz w:val="36"/>
                <w:szCs w:val="32"/>
              </w:rPr>
            </w:pPr>
          </w:p>
          <w:p w:rsidR="000504E7" w:rsidRDefault="000504E7" w:rsidP="00DD4001">
            <w:pPr>
              <w:ind w:firstLine="2"/>
              <w:jc w:val="both"/>
              <w:rPr>
                <w:rFonts w:ascii="Kristen ITC" w:hAnsi="Kristen ITC"/>
                <w:szCs w:val="24"/>
              </w:rPr>
            </w:pPr>
            <w:r>
              <w:rPr>
                <w:rFonts w:ascii="CAC Pinafore" w:hAnsi="CAC Pinafore"/>
                <w:sz w:val="36"/>
                <w:szCs w:val="32"/>
              </w:rPr>
              <w:t>Les élèves qui ont terminé en avance passent au rituel de grammaire.</w:t>
            </w:r>
          </w:p>
          <w:p w:rsidR="000504E7" w:rsidRDefault="000504E7" w:rsidP="00DD4001">
            <w:pPr>
              <w:ind w:right="-1"/>
              <w:jc w:val="center"/>
              <w:rPr>
                <w:rFonts w:ascii="CAC Pinafore" w:hAnsi="CAC Pinafore"/>
                <w:sz w:val="36"/>
                <w:szCs w:val="32"/>
              </w:rPr>
            </w:pPr>
          </w:p>
        </w:tc>
      </w:tr>
      <w:tr w:rsidR="000504E7" w:rsidTr="00DD4001">
        <w:tc>
          <w:tcPr>
            <w:tcW w:w="3261" w:type="dxa"/>
            <w:vAlign w:val="center"/>
          </w:tcPr>
          <w:p w:rsidR="000504E7" w:rsidRPr="0048235A" w:rsidRDefault="000504E7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  <w:r w:rsidRPr="0048235A">
              <w:rPr>
                <w:rFonts w:ascii="CAC Pinafore" w:hAnsi="CAC Pinafore"/>
                <w:color w:val="0070C0"/>
                <w:sz w:val="36"/>
                <w:szCs w:val="32"/>
              </w:rPr>
              <w:t>Atelier 3, autonome</w:t>
            </w:r>
          </w:p>
          <w:p w:rsidR="000504E7" w:rsidRPr="0048235A" w:rsidRDefault="000504E7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  <w:r w:rsidRPr="0048235A">
              <w:rPr>
                <w:rFonts w:ascii="CAC Pinafore" w:hAnsi="CAC Pinafore"/>
                <w:color w:val="0070C0"/>
                <w:sz w:val="36"/>
                <w:szCs w:val="32"/>
              </w:rPr>
              <w:t>Jeu de lecture/phonologie sur VPI</w:t>
            </w:r>
          </w:p>
          <w:p w:rsidR="000504E7" w:rsidRPr="0048235A" w:rsidRDefault="000504E7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</w:p>
          <w:p w:rsidR="000504E7" w:rsidRPr="0048235A" w:rsidRDefault="000504E7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  <w:r w:rsidRPr="0048235A">
              <w:rPr>
                <w:rFonts w:ascii="CAC Pinafore" w:hAnsi="CAC Pinafore"/>
                <w:color w:val="0070C0"/>
                <w:sz w:val="36"/>
                <w:szCs w:val="32"/>
              </w:rPr>
              <w:t>Ordre</w:t>
            </w:r>
          </w:p>
          <w:p w:rsidR="000504E7" w:rsidRPr="0048235A" w:rsidRDefault="000504E7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  <w:r w:rsidRPr="0048235A">
              <w:rPr>
                <w:rFonts w:ascii="CAC Pinafore" w:hAnsi="CAC Pinafore"/>
                <w:color w:val="0070C0"/>
                <w:sz w:val="36"/>
                <w:szCs w:val="32"/>
              </w:rPr>
              <w:t>Groupe B (moyen)</w:t>
            </w:r>
          </w:p>
          <w:p w:rsidR="000504E7" w:rsidRPr="0048235A" w:rsidRDefault="000504E7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  <w:r w:rsidRPr="0048235A">
              <w:rPr>
                <w:rFonts w:ascii="CAC Pinafore" w:hAnsi="CAC Pinafore"/>
                <w:color w:val="0070C0"/>
                <w:sz w:val="36"/>
                <w:szCs w:val="32"/>
              </w:rPr>
              <w:t>Groupe A (bon)</w:t>
            </w:r>
          </w:p>
          <w:p w:rsidR="000504E7" w:rsidRPr="0048235A" w:rsidRDefault="000504E7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  <w:r w:rsidRPr="0048235A">
              <w:rPr>
                <w:rFonts w:ascii="CAC Pinafore" w:hAnsi="CAC Pinafore"/>
                <w:color w:val="0070C0"/>
                <w:sz w:val="36"/>
                <w:szCs w:val="32"/>
              </w:rPr>
              <w:t>Groupe C (fragile)</w:t>
            </w:r>
          </w:p>
        </w:tc>
        <w:tc>
          <w:tcPr>
            <w:tcW w:w="8074" w:type="dxa"/>
          </w:tcPr>
          <w:p w:rsidR="000504E7" w:rsidRPr="00027B1E" w:rsidRDefault="000504E7" w:rsidP="00DD4001">
            <w:pPr>
              <w:pStyle w:val="Paragraphedeliste"/>
              <w:numPr>
                <w:ilvl w:val="0"/>
                <w:numId w:val="4"/>
              </w:numPr>
              <w:ind w:right="-1"/>
              <w:jc w:val="both"/>
              <w:rPr>
                <w:rFonts w:ascii="CAC Pinafore" w:hAnsi="CAC Pinafore"/>
                <w:sz w:val="36"/>
                <w:szCs w:val="32"/>
              </w:rPr>
            </w:pPr>
            <w:r w:rsidRPr="00027B1E">
              <w:rPr>
                <w:rFonts w:ascii="CAC Pinafore" w:hAnsi="CAC Pinafore"/>
                <w:sz w:val="36"/>
                <w:szCs w:val="32"/>
                <w:u w:val="single"/>
              </w:rPr>
              <w:t>Objectif :</w:t>
            </w:r>
            <w:r w:rsidRPr="00027B1E">
              <w:rPr>
                <w:rFonts w:ascii="CAC Pinafore" w:hAnsi="CAC Pinafore"/>
                <w:sz w:val="36"/>
                <w:szCs w:val="32"/>
              </w:rPr>
              <w:t xml:space="preserve"> lire des lettres, lire de</w:t>
            </w:r>
            <w:r>
              <w:rPr>
                <w:rFonts w:ascii="CAC Pinafore" w:hAnsi="CAC Pinafore"/>
                <w:sz w:val="36"/>
                <w:szCs w:val="32"/>
              </w:rPr>
              <w:t>s syllabes contenant le son « in</w:t>
            </w:r>
            <w:r w:rsidRPr="00027B1E">
              <w:rPr>
                <w:rFonts w:ascii="CAC Pinafore" w:hAnsi="CAC Pinafore"/>
                <w:sz w:val="36"/>
                <w:szCs w:val="32"/>
              </w:rPr>
              <w:t xml:space="preserve"> », lir</w:t>
            </w:r>
            <w:r>
              <w:rPr>
                <w:rFonts w:ascii="CAC Pinafore" w:hAnsi="CAC Pinafore"/>
                <w:sz w:val="36"/>
                <w:szCs w:val="32"/>
              </w:rPr>
              <w:t>e des mots contenant le son « in</w:t>
            </w:r>
            <w:r w:rsidRPr="00027B1E">
              <w:rPr>
                <w:rFonts w:ascii="CAC Pinafore" w:hAnsi="CAC Pinafore"/>
                <w:sz w:val="36"/>
                <w:szCs w:val="32"/>
              </w:rPr>
              <w:t> »</w:t>
            </w:r>
          </w:p>
          <w:p w:rsidR="000504E7" w:rsidRDefault="000504E7" w:rsidP="00DD4001">
            <w:pPr>
              <w:ind w:right="-1"/>
              <w:jc w:val="center"/>
              <w:rPr>
                <w:rFonts w:ascii="CAC Pinafore" w:hAnsi="CAC Pinafore"/>
                <w:sz w:val="36"/>
                <w:szCs w:val="32"/>
              </w:rPr>
            </w:pPr>
          </w:p>
          <w:p w:rsidR="000504E7" w:rsidRDefault="000504E7" w:rsidP="00DD4001">
            <w:pPr>
              <w:ind w:right="-1"/>
              <w:jc w:val="center"/>
              <w:rPr>
                <w:rFonts w:ascii="CAC Pinafore" w:hAnsi="CAC Pinafore"/>
                <w:sz w:val="36"/>
                <w:szCs w:val="32"/>
              </w:rPr>
            </w:pPr>
            <w:r>
              <w:rPr>
                <w:rFonts w:ascii="CAC Pinafore" w:hAnsi="CAC Pinafore"/>
                <w:sz w:val="36"/>
                <w:szCs w:val="32"/>
              </w:rPr>
              <w:t>Les élèves lancent le dé-couleur et cliquent sur une case de la couleur correspondante. Ils lisent le mot associé.</w:t>
            </w:r>
          </w:p>
          <w:p w:rsidR="000504E7" w:rsidRDefault="000504E7" w:rsidP="00DD4001">
            <w:pPr>
              <w:ind w:right="-1"/>
              <w:jc w:val="center"/>
              <w:rPr>
                <w:rFonts w:ascii="CAC Pinafore" w:hAnsi="CAC Pinafore"/>
                <w:sz w:val="36"/>
                <w:szCs w:val="32"/>
              </w:rPr>
            </w:pPr>
            <w:r>
              <w:rPr>
                <w:rFonts w:ascii="CAC Pinafore" w:hAnsi="CAC Pinafore"/>
                <w:sz w:val="36"/>
                <w:szCs w:val="32"/>
              </w:rPr>
              <w:t>Dans un groupe de 9 (pour l’implication de tous): 2 élèves responsables du maniement du VPI ; 2 élèves responsables de mettre une croix devant le nom d’un élève dès qu’il lit ; 3 élèves responsables du calme et de l’attention ; 2 élèves responsable du respect des tours.</w:t>
            </w:r>
          </w:p>
          <w:p w:rsidR="000504E7" w:rsidRDefault="000504E7" w:rsidP="00DD4001">
            <w:pPr>
              <w:ind w:right="-1"/>
              <w:jc w:val="center"/>
              <w:rPr>
                <w:rFonts w:ascii="CAC Pinafore" w:hAnsi="CAC Pinafore"/>
                <w:sz w:val="36"/>
                <w:szCs w:val="32"/>
              </w:rPr>
            </w:pPr>
            <w:r>
              <w:rPr>
                <w:rFonts w:ascii="CAC Pinafore" w:hAnsi="CAC Pinafore"/>
                <w:sz w:val="36"/>
                <w:szCs w:val="32"/>
              </w:rPr>
              <w:t>Dans un groupe de 6 : 1 élève responsable du VPI ; 2 élèves responsables de mettre une croix devant le nom de l’élève qui lit ; 2 élèves responsables du calme et de l’attention ; 1 élève responsable du respect des tours</w:t>
            </w:r>
          </w:p>
        </w:tc>
      </w:tr>
    </w:tbl>
    <w:p w:rsidR="000504E7" w:rsidRPr="00E76C4D" w:rsidRDefault="000504E7" w:rsidP="000504E7">
      <w:pPr>
        <w:spacing w:line="240" w:lineRule="auto"/>
        <w:jc w:val="both"/>
        <w:rPr>
          <w:rFonts w:ascii="CAC Pinafore" w:hAnsi="CAC Pinafore"/>
          <w:sz w:val="36"/>
          <w:szCs w:val="32"/>
        </w:rPr>
      </w:pPr>
    </w:p>
    <w:p w:rsidR="000504E7" w:rsidRPr="005C3727" w:rsidRDefault="000504E7" w:rsidP="000504E7">
      <w:pPr>
        <w:jc w:val="center"/>
        <w:rPr>
          <w:rFonts w:ascii="CAC Pinafore" w:hAnsi="CAC Pinafore"/>
          <w:sz w:val="36"/>
          <w:szCs w:val="32"/>
        </w:rPr>
        <w:sectPr w:rsidR="000504E7" w:rsidRPr="005C3727" w:rsidSect="00835C04">
          <w:headerReference w:type="default" r:id="rId10"/>
          <w:footerReference w:type="default" r:id="rId11"/>
          <w:pgSz w:w="11906" w:h="16838"/>
          <w:pgMar w:top="284" w:right="566" w:bottom="709" w:left="284" w:header="142" w:footer="708" w:gutter="0"/>
          <w:cols w:space="708"/>
          <w:docGrid w:linePitch="360"/>
        </w:sectPr>
      </w:pPr>
      <w:r w:rsidRPr="005C3727">
        <w:rPr>
          <w:rFonts w:ascii="CAC Pinafore" w:hAnsi="CAC Pinafore"/>
          <w:sz w:val="36"/>
          <w:szCs w:val="32"/>
        </w:rPr>
        <w:t>Dans les 5 minutes restantes, laisser le temps aux élèves qui n’ont pas terminé de finir leur fichier, puis reprendre les items erronés avec les élèves qui en ont besoin.</w:t>
      </w:r>
    </w:p>
    <w:p w:rsidR="000504E7" w:rsidRDefault="000504E7" w:rsidP="000504E7">
      <w:pPr>
        <w:jc w:val="center"/>
        <w:rPr>
          <w:rFonts w:ascii="CAC Pinafore" w:hAnsi="CAC Pinafore"/>
          <w:color w:val="FF0000"/>
          <w:sz w:val="36"/>
          <w:szCs w:val="32"/>
          <w:u w:val="double"/>
        </w:rPr>
      </w:pPr>
      <w:r>
        <w:rPr>
          <w:rFonts w:ascii="CAC Pinafore" w:hAnsi="CAC Pinafore"/>
          <w:color w:val="FF0000"/>
          <w:sz w:val="36"/>
          <w:szCs w:val="32"/>
          <w:u w:val="double"/>
        </w:rPr>
        <w:lastRenderedPageBreak/>
        <w:t>Séance 2</w:t>
      </w:r>
      <w:r w:rsidRPr="000E6705">
        <w:rPr>
          <w:rFonts w:ascii="CAC Pinafore" w:hAnsi="CAC Pinafore"/>
          <w:color w:val="FF0000"/>
          <w:sz w:val="36"/>
          <w:szCs w:val="32"/>
          <w:u w:val="double"/>
        </w:rPr>
        <w:t xml:space="preserve"> </w:t>
      </w:r>
      <w:r w:rsidRPr="000E6705">
        <w:rPr>
          <w:rFonts w:ascii="CAC Pinafore" w:hAnsi="CAC Pinafore"/>
          <w:color w:val="FF0000"/>
          <w:sz w:val="36"/>
          <w:szCs w:val="32"/>
          <w:u w:val="double"/>
        </w:rPr>
        <w:sym w:font="Wingdings" w:char="F0E8"/>
      </w:r>
      <w:r>
        <w:rPr>
          <w:rFonts w:ascii="CAC Pinafore" w:hAnsi="CAC Pinafore"/>
          <w:color w:val="FF0000"/>
          <w:sz w:val="36"/>
          <w:szCs w:val="32"/>
          <w:u w:val="double"/>
        </w:rPr>
        <w:t xml:space="preserve"> 1 heure 30</w:t>
      </w:r>
    </w:p>
    <w:p w:rsidR="000504E7" w:rsidRPr="000E6705" w:rsidRDefault="000504E7" w:rsidP="000504E7">
      <w:pPr>
        <w:pStyle w:val="Paragraphedeliste"/>
        <w:numPr>
          <w:ilvl w:val="0"/>
          <w:numId w:val="2"/>
        </w:numPr>
        <w:jc w:val="both"/>
        <w:rPr>
          <w:rFonts w:ascii="CAC Pinafore" w:hAnsi="CAC Pinafore"/>
          <w:color w:val="00B0F0"/>
          <w:sz w:val="36"/>
          <w:szCs w:val="32"/>
        </w:rPr>
      </w:pPr>
      <w:r w:rsidRPr="000E6705">
        <w:rPr>
          <w:rFonts w:ascii="CAC Pinafore" w:hAnsi="CAC Pinafore"/>
          <w:color w:val="00B0F0"/>
          <w:sz w:val="36"/>
          <w:szCs w:val="32"/>
        </w:rPr>
        <w:t>Phase 1 </w:t>
      </w:r>
      <w:r w:rsidRPr="000E6705">
        <w:rPr>
          <w:sz w:val="36"/>
          <w:szCs w:val="32"/>
        </w:rPr>
        <w:sym w:font="Wingdings" w:char="F0E8"/>
      </w:r>
      <w:r w:rsidRPr="000E6705">
        <w:rPr>
          <w:rFonts w:ascii="CAC Pinafore" w:hAnsi="CAC Pinafore"/>
          <w:color w:val="00B0F0"/>
          <w:sz w:val="36"/>
          <w:szCs w:val="32"/>
        </w:rPr>
        <w:t xml:space="preserve"> 5 minutes, en collectif</w:t>
      </w:r>
    </w:p>
    <w:p w:rsidR="000504E7" w:rsidRPr="000E6705" w:rsidRDefault="000504E7" w:rsidP="000504E7">
      <w:pPr>
        <w:ind w:left="567"/>
        <w:jc w:val="both"/>
        <w:rPr>
          <w:rFonts w:ascii="CAC Pinafore" w:hAnsi="CAC Pinafore"/>
          <w:sz w:val="36"/>
          <w:szCs w:val="32"/>
          <w:u w:val="single"/>
        </w:rPr>
      </w:pPr>
      <w:r w:rsidRPr="000E6705">
        <w:rPr>
          <w:rFonts w:ascii="CAC Pinafore" w:hAnsi="CAC Pinafore"/>
          <w:sz w:val="36"/>
          <w:szCs w:val="32"/>
          <w:u w:val="single"/>
        </w:rPr>
        <w:t xml:space="preserve">Objectif : </w:t>
      </w:r>
      <w:r>
        <w:rPr>
          <w:rFonts w:ascii="CAC Pinafore" w:hAnsi="CAC Pinafore"/>
          <w:sz w:val="36"/>
          <w:szCs w:val="32"/>
        </w:rPr>
        <w:t>Lire des mots av</w:t>
      </w:r>
      <w:r w:rsidR="00543570">
        <w:rPr>
          <w:rFonts w:ascii="CAC Pinafore" w:hAnsi="CAC Pinafore"/>
          <w:sz w:val="36"/>
          <w:szCs w:val="32"/>
        </w:rPr>
        <w:t>ec le son « in</w:t>
      </w:r>
      <w:r>
        <w:rPr>
          <w:rFonts w:ascii="CAC Pinafore" w:hAnsi="CAC Pinafore"/>
          <w:sz w:val="36"/>
          <w:szCs w:val="32"/>
        </w:rPr>
        <w:t>  »</w:t>
      </w:r>
    </w:p>
    <w:p w:rsidR="000504E7" w:rsidRDefault="000504E7" w:rsidP="000504E7">
      <w:pPr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Lecture de la fiche son 2</w:t>
      </w:r>
      <w:r w:rsidR="00543570">
        <w:rPr>
          <w:rFonts w:ascii="CAC Pinafore" w:hAnsi="CAC Pinafore"/>
          <w:sz w:val="36"/>
          <w:szCs w:val="32"/>
        </w:rPr>
        <w:t>9</w:t>
      </w:r>
      <w:r>
        <w:rPr>
          <w:rFonts w:ascii="CAC Pinafore" w:hAnsi="CAC Pinafore"/>
          <w:sz w:val="36"/>
          <w:szCs w:val="32"/>
        </w:rPr>
        <w:t> : un élève lit individuellement la fiche son 2</w:t>
      </w:r>
      <w:r w:rsidR="00543570">
        <w:rPr>
          <w:rFonts w:ascii="CAC Pinafore" w:hAnsi="CAC Pinafore"/>
          <w:sz w:val="36"/>
          <w:szCs w:val="32"/>
        </w:rPr>
        <w:t>9</w:t>
      </w:r>
      <w:r>
        <w:rPr>
          <w:rFonts w:ascii="CAC Pinafore" w:hAnsi="CAC Pinafore"/>
          <w:sz w:val="36"/>
          <w:szCs w:val="32"/>
        </w:rPr>
        <w:t xml:space="preserve"> (faire ainsi par 5 élèves chaque matin)</w:t>
      </w:r>
    </w:p>
    <w:p w:rsidR="000504E7" w:rsidRDefault="000504E7" w:rsidP="000504E7">
      <w:pPr>
        <w:jc w:val="both"/>
        <w:rPr>
          <w:rFonts w:ascii="CAC Pinafore" w:hAnsi="CAC Pinafore"/>
          <w:sz w:val="36"/>
          <w:szCs w:val="32"/>
        </w:rPr>
      </w:pPr>
    </w:p>
    <w:p w:rsidR="000504E7" w:rsidRPr="000E6705" w:rsidRDefault="000504E7" w:rsidP="000504E7">
      <w:pPr>
        <w:pStyle w:val="Paragraphedeliste"/>
        <w:numPr>
          <w:ilvl w:val="0"/>
          <w:numId w:val="2"/>
        </w:numPr>
        <w:jc w:val="both"/>
        <w:rPr>
          <w:rFonts w:ascii="CAC Pinafore" w:hAnsi="CAC Pinafore"/>
          <w:color w:val="00B0F0"/>
          <w:sz w:val="36"/>
          <w:szCs w:val="32"/>
        </w:rPr>
      </w:pPr>
      <w:r>
        <w:rPr>
          <w:rFonts w:ascii="CAC Pinafore" w:hAnsi="CAC Pinafore"/>
          <w:color w:val="00B0F0"/>
          <w:sz w:val="36"/>
          <w:szCs w:val="32"/>
        </w:rPr>
        <w:t>Phase 2</w:t>
      </w:r>
      <w:r w:rsidRPr="000E6705">
        <w:rPr>
          <w:rFonts w:ascii="CAC Pinafore" w:hAnsi="CAC Pinafore"/>
          <w:color w:val="00B0F0"/>
          <w:sz w:val="36"/>
          <w:szCs w:val="32"/>
        </w:rPr>
        <w:t> </w:t>
      </w:r>
      <w:r w:rsidRPr="000E6705">
        <w:rPr>
          <w:sz w:val="36"/>
          <w:szCs w:val="32"/>
        </w:rPr>
        <w:sym w:font="Wingdings" w:char="F0E8"/>
      </w:r>
      <w:r w:rsidRPr="000E6705">
        <w:rPr>
          <w:rFonts w:ascii="CAC Pinafore" w:hAnsi="CAC Pinafore"/>
          <w:color w:val="00B0F0"/>
          <w:sz w:val="36"/>
          <w:szCs w:val="32"/>
        </w:rPr>
        <w:t xml:space="preserve"> </w:t>
      </w:r>
      <w:r>
        <w:rPr>
          <w:rFonts w:ascii="CAC Pinafore" w:hAnsi="CAC Pinafore"/>
          <w:color w:val="00B0F0"/>
          <w:sz w:val="36"/>
          <w:szCs w:val="32"/>
        </w:rPr>
        <w:t>Mots outils : 15 minutes, en collectif</w:t>
      </w:r>
    </w:p>
    <w:p w:rsidR="000504E7" w:rsidRDefault="000504E7" w:rsidP="000504E7">
      <w:pPr>
        <w:pStyle w:val="Paragraphedeliste"/>
        <w:ind w:left="426" w:right="-1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Objectif : Mémoriser des mots outils</w:t>
      </w:r>
    </w:p>
    <w:p w:rsidR="000504E7" w:rsidRDefault="000504E7" w:rsidP="000504E7">
      <w:pPr>
        <w:pStyle w:val="Paragraphedeliste"/>
        <w:ind w:left="426" w:right="-1"/>
        <w:jc w:val="both"/>
        <w:rPr>
          <w:rFonts w:ascii="CAC Pinafore" w:hAnsi="CAC Pinafore"/>
          <w:sz w:val="36"/>
          <w:szCs w:val="32"/>
        </w:rPr>
      </w:pPr>
    </w:p>
    <w:p w:rsidR="000504E7" w:rsidRPr="005C3727" w:rsidRDefault="000504E7" w:rsidP="000504E7">
      <w:pPr>
        <w:pStyle w:val="Paragraphedeliste"/>
        <w:ind w:left="426" w:right="-1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 xml:space="preserve">Révision, sur l’ardoise, des mots outils : </w:t>
      </w:r>
      <w:r w:rsidR="00543570">
        <w:rPr>
          <w:rFonts w:ascii="CAC Pinafore" w:hAnsi="CAC Pinafore"/>
          <w:sz w:val="36"/>
          <w:szCs w:val="32"/>
        </w:rPr>
        <w:t>révisions</w:t>
      </w:r>
    </w:p>
    <w:p w:rsidR="000504E7" w:rsidRDefault="000504E7" w:rsidP="000504E7">
      <w:pPr>
        <w:ind w:left="567"/>
        <w:jc w:val="both"/>
        <w:rPr>
          <w:rFonts w:ascii="CAC Pinafore" w:hAnsi="CAC Pinafore"/>
          <w:sz w:val="36"/>
          <w:szCs w:val="32"/>
        </w:rPr>
      </w:pPr>
    </w:p>
    <w:p w:rsidR="000504E7" w:rsidRPr="00EC38CB" w:rsidRDefault="000504E7" w:rsidP="000504E7">
      <w:pPr>
        <w:pStyle w:val="Paragraphedeliste"/>
        <w:numPr>
          <w:ilvl w:val="0"/>
          <w:numId w:val="2"/>
        </w:numPr>
        <w:jc w:val="both"/>
        <w:rPr>
          <w:rFonts w:ascii="CAC Pinafore" w:hAnsi="CAC Pinafore"/>
          <w:color w:val="00B0F0"/>
          <w:sz w:val="36"/>
          <w:szCs w:val="32"/>
        </w:rPr>
      </w:pPr>
      <w:r>
        <w:rPr>
          <w:rFonts w:ascii="CAC Pinafore" w:hAnsi="CAC Pinafore"/>
          <w:color w:val="00B0F0"/>
          <w:sz w:val="36"/>
          <w:szCs w:val="32"/>
        </w:rPr>
        <w:t>Phase 3</w:t>
      </w:r>
      <w:r w:rsidRPr="000E6705">
        <w:rPr>
          <w:rFonts w:ascii="CAC Pinafore" w:hAnsi="CAC Pinafore"/>
          <w:color w:val="00B0F0"/>
          <w:sz w:val="36"/>
          <w:szCs w:val="32"/>
        </w:rPr>
        <w:t xml:space="preserve"> </w:t>
      </w:r>
      <w:r w:rsidRPr="000E6705">
        <w:rPr>
          <w:sz w:val="36"/>
          <w:szCs w:val="32"/>
        </w:rPr>
        <w:sym w:font="Wingdings" w:char="F0E8"/>
      </w:r>
      <w:r w:rsidRPr="000E6705">
        <w:rPr>
          <w:rFonts w:ascii="CAC Pinafore" w:hAnsi="CAC Pinafore"/>
          <w:color w:val="00B0F0"/>
          <w:sz w:val="36"/>
          <w:szCs w:val="32"/>
        </w:rPr>
        <w:t xml:space="preserve"> </w:t>
      </w:r>
      <w:r>
        <w:rPr>
          <w:rFonts w:ascii="CAC Pinafore" w:hAnsi="CAC Pinafore"/>
          <w:color w:val="00B0F0"/>
          <w:sz w:val="36"/>
          <w:szCs w:val="32"/>
        </w:rPr>
        <w:t>Ateliers Lecture/Compréhension/Ecriture : 50 minutes</w:t>
      </w:r>
    </w:p>
    <w:p w:rsidR="000504E7" w:rsidRDefault="000504E7" w:rsidP="000504E7">
      <w:pPr>
        <w:spacing w:line="240" w:lineRule="auto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Présentation des ateliers</w:t>
      </w:r>
    </w:p>
    <w:p w:rsidR="000504E7" w:rsidRDefault="000504E7" w:rsidP="000504E7">
      <w:pPr>
        <w:spacing w:line="240" w:lineRule="auto"/>
        <w:jc w:val="both"/>
        <w:rPr>
          <w:rFonts w:ascii="CAC Pinafore" w:hAnsi="CAC Pinafore"/>
          <w:sz w:val="36"/>
          <w:szCs w:val="32"/>
        </w:rPr>
      </w:pPr>
    </w:p>
    <w:tbl>
      <w:tblPr>
        <w:tblStyle w:val="Grilledutableau"/>
        <w:tblW w:w="1133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8074"/>
      </w:tblGrid>
      <w:tr w:rsidR="000504E7" w:rsidTr="00DD4001">
        <w:tc>
          <w:tcPr>
            <w:tcW w:w="3261" w:type="dxa"/>
            <w:vAlign w:val="center"/>
          </w:tcPr>
          <w:p w:rsidR="000504E7" w:rsidRPr="0048235A" w:rsidRDefault="000504E7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  <w:r w:rsidRPr="0048235A">
              <w:rPr>
                <w:rFonts w:ascii="CAC Pinafore" w:hAnsi="CAC Pinafore"/>
                <w:color w:val="0070C0"/>
                <w:sz w:val="36"/>
                <w:szCs w:val="32"/>
              </w:rPr>
              <w:t>Atelier 1, dirigé</w:t>
            </w:r>
          </w:p>
          <w:p w:rsidR="000504E7" w:rsidRPr="0048235A" w:rsidRDefault="000504E7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  <w:r>
              <w:rPr>
                <w:rFonts w:ascii="CAC Pinafore" w:hAnsi="CAC Pinafore"/>
                <w:color w:val="0070C0"/>
                <w:sz w:val="36"/>
                <w:szCs w:val="32"/>
              </w:rPr>
              <w:t>Lecture/Compréhension</w:t>
            </w:r>
          </w:p>
          <w:p w:rsidR="000504E7" w:rsidRPr="0048235A" w:rsidRDefault="000504E7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</w:p>
          <w:p w:rsidR="000504E7" w:rsidRPr="0048235A" w:rsidRDefault="000504E7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  <w:r w:rsidRPr="0048235A">
              <w:rPr>
                <w:rFonts w:ascii="CAC Pinafore" w:hAnsi="CAC Pinafore"/>
                <w:color w:val="0070C0"/>
                <w:sz w:val="36"/>
                <w:szCs w:val="32"/>
              </w:rPr>
              <w:t>Ordre</w:t>
            </w:r>
          </w:p>
          <w:p w:rsidR="000504E7" w:rsidRPr="0048235A" w:rsidRDefault="000504E7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  <w:r w:rsidRPr="0048235A">
              <w:rPr>
                <w:rFonts w:ascii="CAC Pinafore" w:hAnsi="CAC Pinafore"/>
                <w:color w:val="0070C0"/>
                <w:sz w:val="36"/>
                <w:szCs w:val="32"/>
              </w:rPr>
              <w:t>Groupe C (fragile)</w:t>
            </w:r>
          </w:p>
          <w:p w:rsidR="000504E7" w:rsidRPr="0048235A" w:rsidRDefault="000504E7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  <w:r w:rsidRPr="0048235A">
              <w:rPr>
                <w:rFonts w:ascii="CAC Pinafore" w:hAnsi="CAC Pinafore"/>
                <w:color w:val="0070C0"/>
                <w:sz w:val="36"/>
                <w:szCs w:val="32"/>
              </w:rPr>
              <w:t>Groupe B (moyen)</w:t>
            </w:r>
          </w:p>
          <w:p w:rsidR="000504E7" w:rsidRPr="0048235A" w:rsidRDefault="000504E7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  <w:r w:rsidRPr="0048235A">
              <w:rPr>
                <w:rFonts w:ascii="CAC Pinafore" w:hAnsi="CAC Pinafore"/>
                <w:color w:val="0070C0"/>
                <w:sz w:val="36"/>
                <w:szCs w:val="32"/>
              </w:rPr>
              <w:t>Groupe A (bon)</w:t>
            </w:r>
          </w:p>
        </w:tc>
        <w:tc>
          <w:tcPr>
            <w:tcW w:w="8074" w:type="dxa"/>
          </w:tcPr>
          <w:p w:rsidR="000504E7" w:rsidRDefault="000504E7" w:rsidP="00DD4001">
            <w:pPr>
              <w:ind w:right="-1"/>
              <w:jc w:val="both"/>
              <w:rPr>
                <w:rFonts w:ascii="CAC Pinafore" w:hAnsi="CAC Pinafore"/>
                <w:sz w:val="36"/>
                <w:szCs w:val="32"/>
              </w:rPr>
            </w:pPr>
            <w:r w:rsidRPr="00DA2ECA">
              <w:rPr>
                <w:rFonts w:ascii="CAC Pinafore" w:hAnsi="CAC Pinafore"/>
                <w:sz w:val="36"/>
                <w:szCs w:val="32"/>
                <w:u w:val="single"/>
              </w:rPr>
              <w:t>Objectif </w:t>
            </w:r>
            <w:r>
              <w:rPr>
                <w:rFonts w:ascii="CAC Pinafore" w:hAnsi="CAC Pinafore"/>
                <w:sz w:val="36"/>
                <w:szCs w:val="32"/>
              </w:rPr>
              <w:t>: Lire des textes courts ; manifester sa compréhension d’un texte lu</w:t>
            </w:r>
          </w:p>
          <w:p w:rsidR="000504E7" w:rsidRPr="00BD0BA7" w:rsidRDefault="000504E7" w:rsidP="00DD4001">
            <w:pPr>
              <w:pStyle w:val="Paragraphedeliste"/>
              <w:ind w:left="294" w:right="-1"/>
              <w:jc w:val="both"/>
              <w:rPr>
                <w:rFonts w:ascii="Kristen ITC" w:hAnsi="Kristen ITC"/>
                <w:szCs w:val="24"/>
              </w:rPr>
            </w:pPr>
          </w:p>
          <w:p w:rsidR="000504E7" w:rsidRDefault="000504E7" w:rsidP="00DD4001">
            <w:pPr>
              <w:ind w:right="-1"/>
              <w:jc w:val="center"/>
              <w:rPr>
                <w:rFonts w:ascii="CAC Pinafore" w:hAnsi="CAC Pinafore"/>
                <w:sz w:val="36"/>
                <w:szCs w:val="32"/>
              </w:rPr>
            </w:pPr>
            <w:r>
              <w:rPr>
                <w:rFonts w:ascii="CAC Pinafore" w:hAnsi="CAC Pinafore"/>
                <w:sz w:val="36"/>
                <w:szCs w:val="32"/>
              </w:rPr>
              <w:t>Lecture de</w:t>
            </w:r>
            <w:r w:rsidR="00543570">
              <w:rPr>
                <w:rFonts w:ascii="CAC Pinafore" w:hAnsi="CAC Pinafore"/>
                <w:sz w:val="36"/>
                <w:szCs w:val="32"/>
              </w:rPr>
              <w:t>s mots, phrases et histoire p 73</w:t>
            </w:r>
            <w:r>
              <w:rPr>
                <w:rFonts w:ascii="CAC Pinafore" w:hAnsi="CAC Pinafore"/>
                <w:sz w:val="36"/>
                <w:szCs w:val="32"/>
              </w:rPr>
              <w:t>.</w:t>
            </w:r>
          </w:p>
          <w:p w:rsidR="000504E7" w:rsidRDefault="000504E7" w:rsidP="00DD4001">
            <w:pPr>
              <w:ind w:right="-1"/>
              <w:jc w:val="center"/>
              <w:rPr>
                <w:rFonts w:ascii="CAC Pinafore" w:hAnsi="CAC Pinafore"/>
                <w:sz w:val="36"/>
                <w:szCs w:val="32"/>
              </w:rPr>
            </w:pPr>
            <w:r>
              <w:rPr>
                <w:rFonts w:ascii="CAC Pinafore" w:hAnsi="CAC Pinafore"/>
                <w:sz w:val="36"/>
                <w:szCs w:val="32"/>
              </w:rPr>
              <w:t>Pour chaque mot, ou phrase, on vérifiera la compréhension à l’aide de questions ou en demandant une reformulation.</w:t>
            </w:r>
          </w:p>
        </w:tc>
      </w:tr>
      <w:tr w:rsidR="000504E7" w:rsidTr="00DD4001">
        <w:tc>
          <w:tcPr>
            <w:tcW w:w="3261" w:type="dxa"/>
            <w:vAlign w:val="center"/>
          </w:tcPr>
          <w:p w:rsidR="000504E7" w:rsidRPr="0048235A" w:rsidRDefault="000504E7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  <w:r w:rsidRPr="0048235A">
              <w:rPr>
                <w:rFonts w:ascii="CAC Pinafore" w:hAnsi="CAC Pinafore"/>
                <w:color w:val="0070C0"/>
                <w:sz w:val="36"/>
                <w:szCs w:val="32"/>
              </w:rPr>
              <w:t>Atelier 2, autonome</w:t>
            </w:r>
          </w:p>
          <w:p w:rsidR="000504E7" w:rsidRPr="0048235A" w:rsidRDefault="000504E7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  <w:r>
              <w:rPr>
                <w:rFonts w:ascii="CAC Pinafore" w:hAnsi="CAC Pinafore"/>
                <w:color w:val="0070C0"/>
                <w:sz w:val="36"/>
                <w:szCs w:val="32"/>
              </w:rPr>
              <w:t>Lecture autonome</w:t>
            </w:r>
          </w:p>
          <w:p w:rsidR="000504E7" w:rsidRPr="0048235A" w:rsidRDefault="000504E7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</w:p>
          <w:p w:rsidR="000504E7" w:rsidRPr="0048235A" w:rsidRDefault="000504E7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  <w:r w:rsidRPr="0048235A">
              <w:rPr>
                <w:rFonts w:ascii="CAC Pinafore" w:hAnsi="CAC Pinafore"/>
                <w:color w:val="0070C0"/>
                <w:sz w:val="36"/>
                <w:szCs w:val="32"/>
              </w:rPr>
              <w:t>Ordre</w:t>
            </w:r>
          </w:p>
          <w:p w:rsidR="000504E7" w:rsidRPr="0048235A" w:rsidRDefault="000504E7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  <w:r w:rsidRPr="0048235A">
              <w:rPr>
                <w:rFonts w:ascii="CAC Pinafore" w:hAnsi="CAC Pinafore"/>
                <w:color w:val="0070C0"/>
                <w:sz w:val="36"/>
                <w:szCs w:val="32"/>
              </w:rPr>
              <w:t>Groupe A (bon)</w:t>
            </w:r>
          </w:p>
          <w:p w:rsidR="000504E7" w:rsidRPr="0048235A" w:rsidRDefault="000504E7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  <w:r w:rsidRPr="0048235A">
              <w:rPr>
                <w:rFonts w:ascii="CAC Pinafore" w:hAnsi="CAC Pinafore"/>
                <w:color w:val="0070C0"/>
                <w:sz w:val="36"/>
                <w:szCs w:val="32"/>
              </w:rPr>
              <w:t>Groupe C (fragile)</w:t>
            </w:r>
          </w:p>
          <w:p w:rsidR="000504E7" w:rsidRPr="0048235A" w:rsidRDefault="000504E7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  <w:r w:rsidRPr="0048235A">
              <w:rPr>
                <w:rFonts w:ascii="CAC Pinafore" w:hAnsi="CAC Pinafore"/>
                <w:color w:val="0070C0"/>
                <w:sz w:val="36"/>
                <w:szCs w:val="32"/>
              </w:rPr>
              <w:t>Groupe B (moyen)</w:t>
            </w:r>
          </w:p>
          <w:p w:rsidR="000504E7" w:rsidRPr="0048235A" w:rsidRDefault="000504E7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</w:p>
        </w:tc>
        <w:tc>
          <w:tcPr>
            <w:tcW w:w="8074" w:type="dxa"/>
          </w:tcPr>
          <w:p w:rsidR="000504E7" w:rsidRPr="00BD6302" w:rsidRDefault="000504E7" w:rsidP="00DD4001">
            <w:pPr>
              <w:jc w:val="both"/>
              <w:rPr>
                <w:rFonts w:ascii="CAC Pinafore" w:hAnsi="CAC Pinafore"/>
                <w:sz w:val="36"/>
                <w:szCs w:val="32"/>
              </w:rPr>
            </w:pPr>
            <w:r w:rsidRPr="00BD6302">
              <w:rPr>
                <w:rFonts w:ascii="CAC Pinafore" w:hAnsi="CAC Pinafore"/>
                <w:sz w:val="36"/>
                <w:szCs w:val="32"/>
                <w:u w:val="single"/>
              </w:rPr>
              <w:t>Objectif :</w:t>
            </w:r>
            <w:r w:rsidRPr="00BD6302">
              <w:rPr>
                <w:rFonts w:ascii="CAC Pinafore" w:hAnsi="CAC Pinafore"/>
                <w:sz w:val="36"/>
                <w:szCs w:val="32"/>
              </w:rPr>
              <w:t xml:space="preserve"> </w:t>
            </w:r>
            <w:r>
              <w:rPr>
                <w:rFonts w:ascii="CAC Pinafore" w:hAnsi="CAC Pinafore"/>
                <w:sz w:val="36"/>
                <w:szCs w:val="32"/>
              </w:rPr>
              <w:t>lire des textes courts aisément ; s’entrainer à la fluence de lecture </w:t>
            </w:r>
          </w:p>
          <w:p w:rsidR="000504E7" w:rsidRPr="00BD6302" w:rsidRDefault="000504E7" w:rsidP="00DD4001">
            <w:pPr>
              <w:ind w:firstLine="2"/>
              <w:jc w:val="both"/>
              <w:rPr>
                <w:rFonts w:ascii="CAC Pinafore" w:hAnsi="CAC Pinafore"/>
                <w:sz w:val="36"/>
                <w:szCs w:val="32"/>
              </w:rPr>
            </w:pPr>
          </w:p>
          <w:p w:rsidR="000504E7" w:rsidRDefault="000504E7" w:rsidP="00DD4001">
            <w:pPr>
              <w:ind w:firstLine="2"/>
              <w:jc w:val="center"/>
              <w:rPr>
                <w:rFonts w:ascii="Kristen ITC" w:hAnsi="Kristen ITC"/>
                <w:szCs w:val="24"/>
              </w:rPr>
            </w:pPr>
            <w:r>
              <w:rPr>
                <w:rFonts w:ascii="CAC Pinafore" w:hAnsi="CAC Pinafore"/>
                <w:sz w:val="36"/>
                <w:szCs w:val="32"/>
              </w:rPr>
              <w:t>Les élèves commencent seuls à lire la p</w:t>
            </w:r>
            <w:r w:rsidR="00543570">
              <w:rPr>
                <w:rFonts w:ascii="CAC Pinafore" w:hAnsi="CAC Pinafore"/>
                <w:sz w:val="36"/>
                <w:szCs w:val="32"/>
              </w:rPr>
              <w:t xml:space="preserve"> 73</w:t>
            </w:r>
            <w:r>
              <w:rPr>
                <w:rFonts w:ascii="CAC Pinafore" w:hAnsi="CAC Pinafore"/>
                <w:sz w:val="36"/>
                <w:szCs w:val="32"/>
              </w:rPr>
              <w:t>. Il y a possibilité d’autoriser les élèves à se mettre en binôme pour lire plus facilement.</w:t>
            </w:r>
          </w:p>
          <w:p w:rsidR="000504E7" w:rsidRDefault="000504E7" w:rsidP="00DD4001">
            <w:pPr>
              <w:ind w:right="-1"/>
              <w:jc w:val="center"/>
              <w:rPr>
                <w:rFonts w:ascii="CAC Pinafore" w:hAnsi="CAC Pinafore"/>
                <w:sz w:val="36"/>
                <w:szCs w:val="32"/>
              </w:rPr>
            </w:pPr>
          </w:p>
        </w:tc>
      </w:tr>
      <w:tr w:rsidR="000504E7" w:rsidTr="00DD4001">
        <w:tc>
          <w:tcPr>
            <w:tcW w:w="3261" w:type="dxa"/>
            <w:vAlign w:val="center"/>
          </w:tcPr>
          <w:p w:rsidR="000504E7" w:rsidRPr="0048235A" w:rsidRDefault="000504E7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  <w:r w:rsidRPr="0048235A">
              <w:rPr>
                <w:rFonts w:ascii="CAC Pinafore" w:hAnsi="CAC Pinafore"/>
                <w:color w:val="0070C0"/>
                <w:sz w:val="36"/>
                <w:szCs w:val="32"/>
              </w:rPr>
              <w:lastRenderedPageBreak/>
              <w:t>Atelier 3, autonome</w:t>
            </w:r>
          </w:p>
          <w:p w:rsidR="000504E7" w:rsidRPr="0048235A" w:rsidRDefault="000504E7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  <w:r>
              <w:rPr>
                <w:rFonts w:ascii="CAC Pinafore" w:hAnsi="CAC Pinafore"/>
                <w:color w:val="0070C0"/>
                <w:sz w:val="36"/>
                <w:szCs w:val="32"/>
              </w:rPr>
              <w:t>Ecriture</w:t>
            </w:r>
          </w:p>
          <w:p w:rsidR="000504E7" w:rsidRPr="0048235A" w:rsidRDefault="000504E7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</w:p>
          <w:p w:rsidR="000504E7" w:rsidRPr="0048235A" w:rsidRDefault="000504E7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  <w:r w:rsidRPr="0048235A">
              <w:rPr>
                <w:rFonts w:ascii="CAC Pinafore" w:hAnsi="CAC Pinafore"/>
                <w:color w:val="0070C0"/>
                <w:sz w:val="36"/>
                <w:szCs w:val="32"/>
              </w:rPr>
              <w:t>Ordre</w:t>
            </w:r>
          </w:p>
          <w:p w:rsidR="000504E7" w:rsidRPr="0048235A" w:rsidRDefault="000504E7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  <w:r w:rsidRPr="0048235A">
              <w:rPr>
                <w:rFonts w:ascii="CAC Pinafore" w:hAnsi="CAC Pinafore"/>
                <w:color w:val="0070C0"/>
                <w:sz w:val="36"/>
                <w:szCs w:val="32"/>
              </w:rPr>
              <w:t>Groupe B (moyen)</w:t>
            </w:r>
          </w:p>
          <w:p w:rsidR="000504E7" w:rsidRPr="0048235A" w:rsidRDefault="000504E7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  <w:r w:rsidRPr="0048235A">
              <w:rPr>
                <w:rFonts w:ascii="CAC Pinafore" w:hAnsi="CAC Pinafore"/>
                <w:color w:val="0070C0"/>
                <w:sz w:val="36"/>
                <w:szCs w:val="32"/>
              </w:rPr>
              <w:t>Groupe A (bon)</w:t>
            </w:r>
          </w:p>
          <w:p w:rsidR="000504E7" w:rsidRPr="0048235A" w:rsidRDefault="000504E7" w:rsidP="00DD4001">
            <w:pPr>
              <w:ind w:right="-1"/>
              <w:jc w:val="center"/>
              <w:rPr>
                <w:rFonts w:ascii="CAC Pinafore" w:hAnsi="CAC Pinafore"/>
                <w:color w:val="0070C0"/>
                <w:sz w:val="36"/>
                <w:szCs w:val="32"/>
              </w:rPr>
            </w:pPr>
            <w:r w:rsidRPr="0048235A">
              <w:rPr>
                <w:rFonts w:ascii="CAC Pinafore" w:hAnsi="CAC Pinafore"/>
                <w:color w:val="0070C0"/>
                <w:sz w:val="36"/>
                <w:szCs w:val="32"/>
              </w:rPr>
              <w:t>Groupe C (fragile)</w:t>
            </w:r>
          </w:p>
        </w:tc>
        <w:tc>
          <w:tcPr>
            <w:tcW w:w="8074" w:type="dxa"/>
          </w:tcPr>
          <w:p w:rsidR="000504E7" w:rsidRPr="00027B1E" w:rsidRDefault="000504E7" w:rsidP="00DD4001">
            <w:pPr>
              <w:pStyle w:val="Paragraphedeliste"/>
              <w:numPr>
                <w:ilvl w:val="0"/>
                <w:numId w:val="4"/>
              </w:numPr>
              <w:ind w:right="-1"/>
              <w:jc w:val="both"/>
              <w:rPr>
                <w:rFonts w:ascii="CAC Pinafore" w:hAnsi="CAC Pinafore"/>
                <w:sz w:val="36"/>
                <w:szCs w:val="32"/>
              </w:rPr>
            </w:pPr>
            <w:r w:rsidRPr="00027B1E">
              <w:rPr>
                <w:rFonts w:ascii="CAC Pinafore" w:hAnsi="CAC Pinafore"/>
                <w:sz w:val="36"/>
                <w:szCs w:val="32"/>
                <w:u w:val="single"/>
              </w:rPr>
              <w:t>Objectif :</w:t>
            </w:r>
            <w:r w:rsidRPr="00027B1E">
              <w:rPr>
                <w:rFonts w:ascii="CAC Pinafore" w:hAnsi="CAC Pinafore"/>
                <w:sz w:val="36"/>
                <w:szCs w:val="32"/>
              </w:rPr>
              <w:t xml:space="preserve"> </w:t>
            </w:r>
            <w:r>
              <w:rPr>
                <w:rFonts w:ascii="CAC Pinafore" w:hAnsi="CAC Pinafore"/>
                <w:sz w:val="36"/>
                <w:szCs w:val="32"/>
              </w:rPr>
              <w:t>entrainer son geste graphique ; former correctement les lettres et les combiner ; s’entrainer à copier des phrases</w:t>
            </w:r>
          </w:p>
          <w:p w:rsidR="000504E7" w:rsidRDefault="000504E7" w:rsidP="00DD4001">
            <w:pPr>
              <w:ind w:right="-1"/>
              <w:jc w:val="center"/>
              <w:rPr>
                <w:rFonts w:ascii="CAC Pinafore" w:hAnsi="CAC Pinafore"/>
                <w:sz w:val="36"/>
                <w:szCs w:val="32"/>
              </w:rPr>
            </w:pPr>
          </w:p>
          <w:p w:rsidR="000504E7" w:rsidRDefault="000504E7" w:rsidP="00DD4001">
            <w:pPr>
              <w:ind w:right="-1"/>
              <w:jc w:val="center"/>
              <w:rPr>
                <w:rFonts w:ascii="CAC Pinafore" w:hAnsi="CAC Pinafore"/>
                <w:sz w:val="36"/>
                <w:szCs w:val="32"/>
              </w:rPr>
            </w:pPr>
            <w:r>
              <w:rPr>
                <w:rFonts w:ascii="CAC Pinafore" w:hAnsi="CAC Pinafore"/>
                <w:sz w:val="36"/>
                <w:szCs w:val="32"/>
              </w:rPr>
              <w:t>Cf FP pour l’écriture.</w:t>
            </w:r>
          </w:p>
        </w:tc>
      </w:tr>
    </w:tbl>
    <w:p w:rsidR="000504E7" w:rsidRPr="000E6705" w:rsidRDefault="000504E7" w:rsidP="000504E7">
      <w:pPr>
        <w:ind w:left="567"/>
        <w:jc w:val="both"/>
        <w:rPr>
          <w:rFonts w:ascii="CAC Pinafore" w:hAnsi="CAC Pinafore"/>
          <w:sz w:val="36"/>
          <w:szCs w:val="32"/>
        </w:rPr>
      </w:pPr>
    </w:p>
    <w:p w:rsidR="000504E7" w:rsidRPr="000E6705" w:rsidRDefault="000504E7" w:rsidP="000504E7">
      <w:pPr>
        <w:pStyle w:val="Paragraphedeliste"/>
        <w:numPr>
          <w:ilvl w:val="0"/>
          <w:numId w:val="2"/>
        </w:numPr>
        <w:jc w:val="both"/>
        <w:rPr>
          <w:rFonts w:ascii="CAC Pinafore" w:hAnsi="CAC Pinafore"/>
          <w:color w:val="00B0F0"/>
          <w:sz w:val="36"/>
          <w:szCs w:val="32"/>
        </w:rPr>
      </w:pPr>
      <w:r>
        <w:rPr>
          <w:rFonts w:ascii="CAC Pinafore" w:hAnsi="CAC Pinafore"/>
          <w:color w:val="00B0F0"/>
          <w:sz w:val="36"/>
          <w:szCs w:val="32"/>
        </w:rPr>
        <w:t>Phase 4</w:t>
      </w:r>
      <w:r w:rsidRPr="000E6705">
        <w:rPr>
          <w:rFonts w:ascii="CAC Pinafore" w:hAnsi="CAC Pinafore"/>
          <w:color w:val="00B0F0"/>
          <w:sz w:val="36"/>
          <w:szCs w:val="32"/>
        </w:rPr>
        <w:t xml:space="preserve"> </w:t>
      </w:r>
      <w:r w:rsidRPr="000E6705">
        <w:rPr>
          <w:sz w:val="36"/>
          <w:szCs w:val="32"/>
        </w:rPr>
        <w:sym w:font="Wingdings" w:char="F0E8"/>
      </w:r>
      <w:r w:rsidRPr="000E6705">
        <w:rPr>
          <w:rFonts w:ascii="CAC Pinafore" w:hAnsi="CAC Pinafore"/>
          <w:color w:val="00B0F0"/>
          <w:sz w:val="36"/>
          <w:szCs w:val="32"/>
        </w:rPr>
        <w:t xml:space="preserve"> </w:t>
      </w:r>
      <w:r>
        <w:rPr>
          <w:rFonts w:ascii="CAC Pinafore" w:hAnsi="CAC Pinafore"/>
          <w:color w:val="00B0F0"/>
          <w:sz w:val="36"/>
          <w:szCs w:val="32"/>
        </w:rPr>
        <w:t>Fichier, 30 minutes</w:t>
      </w:r>
    </w:p>
    <w:p w:rsidR="000504E7" w:rsidRPr="00E76C4D" w:rsidRDefault="000504E7" w:rsidP="000504E7">
      <w:pPr>
        <w:jc w:val="both"/>
        <w:rPr>
          <w:rFonts w:ascii="CAC Pinafore" w:hAnsi="CAC Pinafore"/>
          <w:sz w:val="36"/>
          <w:szCs w:val="32"/>
          <w:u w:val="single"/>
        </w:rPr>
      </w:pPr>
      <w:r w:rsidRPr="000E6705">
        <w:rPr>
          <w:rFonts w:ascii="CAC Pinafore" w:hAnsi="CAC Pinafore"/>
          <w:sz w:val="36"/>
          <w:szCs w:val="32"/>
          <w:u w:val="single"/>
        </w:rPr>
        <w:t xml:space="preserve">Objectif : </w:t>
      </w:r>
      <w:r>
        <w:rPr>
          <w:rFonts w:ascii="CAC Pinafore" w:hAnsi="CAC Pinafore"/>
          <w:sz w:val="36"/>
          <w:szCs w:val="32"/>
        </w:rPr>
        <w:t>lire et comprendre des consignes ; écrire des mots et des phrases ; manipuler le texte pour le comprendre</w:t>
      </w:r>
    </w:p>
    <w:p w:rsidR="000504E7" w:rsidRDefault="000504E7" w:rsidP="000504E7">
      <w:pPr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 xml:space="preserve">Collectivement, on observe la page </w:t>
      </w:r>
      <w:r w:rsidR="00543570">
        <w:rPr>
          <w:rFonts w:ascii="CAC Pinafore" w:hAnsi="CAC Pinafore"/>
          <w:sz w:val="36"/>
          <w:szCs w:val="32"/>
        </w:rPr>
        <w:t xml:space="preserve">65-66 </w:t>
      </w:r>
      <w:r>
        <w:rPr>
          <w:rFonts w:ascii="CAC Pinafore" w:hAnsi="CAC Pinafore"/>
          <w:sz w:val="36"/>
          <w:szCs w:val="32"/>
        </w:rPr>
        <w:t>du fichier. On identifie les consignes.</w:t>
      </w:r>
    </w:p>
    <w:p w:rsidR="000504E7" w:rsidRDefault="000504E7" w:rsidP="000504E7">
      <w:pPr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NB : La PE doit essayer de parler le moins possible de manière à ce que ce soit les élèves qui expliquent eux-mêmes les consignes.</w:t>
      </w:r>
    </w:p>
    <w:p w:rsidR="000504E7" w:rsidRDefault="000504E7" w:rsidP="00543570">
      <w:pPr>
        <w:ind w:left="567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 xml:space="preserve">Exercice </w:t>
      </w:r>
      <w:r w:rsidR="00543570">
        <w:rPr>
          <w:rFonts w:ascii="CAC Pinafore" w:hAnsi="CAC Pinafore"/>
          <w:sz w:val="36"/>
          <w:szCs w:val="32"/>
        </w:rPr>
        <w:t>7 : à faire immédiatement</w:t>
      </w:r>
    </w:p>
    <w:p w:rsidR="00543570" w:rsidRDefault="00543570" w:rsidP="00543570">
      <w:pPr>
        <w:ind w:left="567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Exercice 8 : On choisit collectivement la phrase à écrire</w:t>
      </w:r>
    </w:p>
    <w:p w:rsidR="00543570" w:rsidRDefault="00543570" w:rsidP="00543570">
      <w:pPr>
        <w:ind w:left="567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Exercice 9 : On lit collectivement les phrases</w:t>
      </w:r>
    </w:p>
    <w:p w:rsidR="00543570" w:rsidRDefault="00543570" w:rsidP="00543570">
      <w:pPr>
        <w:ind w:left="567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Exercice 10 : On laisse les élèves en autonomie</w:t>
      </w:r>
    </w:p>
    <w:p w:rsidR="00543570" w:rsidRDefault="00543570" w:rsidP="00543570">
      <w:pPr>
        <w:ind w:left="567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Exercice 11 : Les élèves ont un contrat de 1 à 3 phrases à écrire.</w:t>
      </w:r>
    </w:p>
    <w:p w:rsidR="000504E7" w:rsidRPr="00A51B44" w:rsidRDefault="000504E7" w:rsidP="000504E7">
      <w:pPr>
        <w:jc w:val="both"/>
        <w:rPr>
          <w:rFonts w:ascii="CAC Pinafore" w:hAnsi="CAC Pinafore"/>
          <w:sz w:val="36"/>
          <w:szCs w:val="32"/>
        </w:rPr>
        <w:sectPr w:rsidR="000504E7" w:rsidRPr="00A51B44" w:rsidSect="00835C04">
          <w:headerReference w:type="default" r:id="rId12"/>
          <w:footerReference w:type="default" r:id="rId13"/>
          <w:pgSz w:w="11906" w:h="16838"/>
          <w:pgMar w:top="284" w:right="566" w:bottom="709" w:left="284" w:header="142" w:footer="708" w:gutter="0"/>
          <w:cols w:space="708"/>
          <w:docGrid w:linePitch="360"/>
        </w:sectPr>
      </w:pPr>
      <w:r>
        <w:rPr>
          <w:rFonts w:ascii="CAC Pinafore" w:hAnsi="CAC Pinafore"/>
          <w:sz w:val="36"/>
          <w:szCs w:val="32"/>
        </w:rPr>
        <w:t xml:space="preserve">On pourra prendre immédiatement le groupe C en groupe de besoin, </w:t>
      </w:r>
    </w:p>
    <w:p w:rsidR="000504E7" w:rsidRDefault="000504E7" w:rsidP="000504E7"/>
    <w:p w:rsidR="000504E7" w:rsidRDefault="000504E7" w:rsidP="000504E7"/>
    <w:p w:rsidR="00B91736" w:rsidRDefault="00B91736"/>
    <w:sectPr w:rsidR="00B91736" w:rsidSect="00835C04">
      <w:pgSz w:w="11906" w:h="16838"/>
      <w:pgMar w:top="284" w:right="566" w:bottom="709" w:left="284" w:header="142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C Pinafor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ketch Nice">
    <w:panose1 w:val="03050504000000020004"/>
    <w:charset w:val="00"/>
    <w:family w:val="script"/>
    <w:pitch w:val="variable"/>
    <w:sig w:usb0="800000AF" w:usb1="4000204A" w:usb2="00000000" w:usb3="00000000" w:csb0="00000001" w:csb1="00000000"/>
  </w:font>
  <w:font w:name="Swagger">
    <w:panose1 w:val="02000603000000000000"/>
    <w:charset w:val="00"/>
    <w:family w:val="auto"/>
    <w:pitch w:val="variable"/>
    <w:sig w:usb0="80000007" w:usb1="1001A0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877630"/>
      <w:docPartObj>
        <w:docPartGallery w:val="Page Numbers (Bottom of Page)"/>
        <w:docPartUnique/>
      </w:docPartObj>
    </w:sdtPr>
    <w:sdtEndPr/>
    <w:sdtContent>
      <w:p w:rsidR="000E6705" w:rsidRDefault="0039738F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0AD24CAD" wp14:editId="40D44E7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1590" b="27940"/>
                  <wp:wrapNone/>
                  <wp:docPr id="3" name="Parenthèses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E6705" w:rsidRPr="00AB7076" w:rsidRDefault="0039738F">
                              <w:pPr>
                                <w:jc w:val="center"/>
                                <w:rPr>
                                  <w:rFonts w:ascii="Swagger" w:hAnsi="Swagger"/>
                                  <w:color w:val="002060"/>
                                  <w:sz w:val="28"/>
                                </w:rPr>
                              </w:pPr>
                              <w:r w:rsidRPr="00AB7076">
                                <w:rPr>
                                  <w:rFonts w:ascii="Swagger" w:hAnsi="Swagger"/>
                                  <w:color w:val="002060"/>
                                  <w:sz w:val="28"/>
                                </w:rPr>
                                <w:fldChar w:fldCharType="begin"/>
                              </w:r>
                              <w:r w:rsidRPr="00AB7076">
                                <w:rPr>
                                  <w:rFonts w:ascii="Swagger" w:hAnsi="Swagger"/>
                                  <w:color w:val="002060"/>
                                  <w:sz w:val="28"/>
                                </w:rPr>
                                <w:instrText>PAGE    \* MERGEFORMAT</w:instrText>
                              </w:r>
                              <w:r w:rsidRPr="00AB7076">
                                <w:rPr>
                                  <w:rFonts w:ascii="Swagger" w:hAnsi="Swagger"/>
                                  <w:color w:val="002060"/>
                                  <w:sz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Swagger" w:hAnsi="Swagger"/>
                                  <w:noProof/>
                                  <w:color w:val="002060"/>
                                  <w:sz w:val="28"/>
                                </w:rPr>
                                <w:t>1</w:t>
                              </w:r>
                              <w:r w:rsidRPr="00AB7076">
                                <w:rPr>
                                  <w:rFonts w:ascii="Swagger" w:hAnsi="Swagger"/>
                                  <w:color w:val="002060"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AD24CAD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enthèses 3" o:spid="_x0000_s1026" type="#_x0000_t185" style="position:absolute;margin-left:0;margin-top:0;width:43.45pt;height:18.8pt;z-index:25166233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" filled="t" strokecolor="red" strokeweight="2.25pt">
                  <v:textbox inset=",0,,0">
                    <w:txbxContent>
                      <w:p w:rsidR="000E6705" w:rsidRPr="00AB7076" w:rsidRDefault="0039738F">
                        <w:pPr>
                          <w:jc w:val="center"/>
                          <w:rPr>
                            <w:rFonts w:ascii="Swagger" w:hAnsi="Swagger"/>
                            <w:color w:val="002060"/>
                            <w:sz w:val="28"/>
                          </w:rPr>
                        </w:pPr>
                        <w:r w:rsidRPr="00AB7076">
                          <w:rPr>
                            <w:rFonts w:ascii="Swagger" w:hAnsi="Swagger"/>
                            <w:color w:val="002060"/>
                            <w:sz w:val="28"/>
                          </w:rPr>
                          <w:fldChar w:fldCharType="begin"/>
                        </w:r>
                        <w:r w:rsidRPr="00AB7076">
                          <w:rPr>
                            <w:rFonts w:ascii="Swagger" w:hAnsi="Swagger"/>
                            <w:color w:val="002060"/>
                            <w:sz w:val="28"/>
                          </w:rPr>
                          <w:instrText>PAGE    \* MERGEFORMAT</w:instrText>
                        </w:r>
                        <w:r w:rsidRPr="00AB7076">
                          <w:rPr>
                            <w:rFonts w:ascii="Swagger" w:hAnsi="Swagger"/>
                            <w:color w:val="002060"/>
                            <w:sz w:val="28"/>
                          </w:rPr>
                          <w:fldChar w:fldCharType="separate"/>
                        </w:r>
                        <w:r>
                          <w:rPr>
                            <w:rFonts w:ascii="Swagger" w:hAnsi="Swagger"/>
                            <w:noProof/>
                            <w:color w:val="002060"/>
                            <w:sz w:val="28"/>
                          </w:rPr>
                          <w:t>1</w:t>
                        </w:r>
                        <w:r w:rsidRPr="00AB7076">
                          <w:rPr>
                            <w:rFonts w:ascii="Swagger" w:hAnsi="Swagger"/>
                            <w:color w:val="00206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BD2AE87" wp14:editId="4C7E4A9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19050" r="44450" b="38100"/>
                  <wp:wrapNone/>
                  <wp:docPr id="4" name="Connecteur droit avec flèch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rgbClr val="00B050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6F85FD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4" o:spid="_x0000_s1026" type="#_x0000_t32" style="position:absolute;margin-left:0;margin-top:0;width:434.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" strokecolor="#00b050" strokeweight="4.5pt">
                  <v:stroke joinstyle="miter"/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9826043"/>
      <w:docPartObj>
        <w:docPartGallery w:val="Page Numbers (Bottom of Page)"/>
        <w:docPartUnique/>
      </w:docPartObj>
    </w:sdtPr>
    <w:sdtEndPr/>
    <w:sdtContent>
      <w:p w:rsidR="00AB7076" w:rsidRDefault="0039738F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400124B" wp14:editId="31CA8AC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1590" b="27940"/>
                  <wp:wrapNone/>
                  <wp:docPr id="2" name="Parenthèses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B7076" w:rsidRPr="00AB7076" w:rsidRDefault="0039738F">
                              <w:pPr>
                                <w:jc w:val="center"/>
                                <w:rPr>
                                  <w:rFonts w:ascii="Swagger" w:hAnsi="Swagger"/>
                                  <w:color w:val="002060"/>
                                  <w:sz w:val="28"/>
                                </w:rPr>
                              </w:pPr>
                              <w:r w:rsidRPr="00AB7076">
                                <w:rPr>
                                  <w:rFonts w:ascii="Swagger" w:hAnsi="Swagger"/>
                                  <w:color w:val="002060"/>
                                  <w:sz w:val="28"/>
                                </w:rPr>
                                <w:fldChar w:fldCharType="begin"/>
                              </w:r>
                              <w:r w:rsidRPr="00AB7076">
                                <w:rPr>
                                  <w:rFonts w:ascii="Swagger" w:hAnsi="Swagger"/>
                                  <w:color w:val="002060"/>
                                  <w:sz w:val="28"/>
                                </w:rPr>
                                <w:instrText>PAGE    \* MERGEFORMAT</w:instrText>
                              </w:r>
                              <w:r w:rsidRPr="00AB7076">
                                <w:rPr>
                                  <w:rFonts w:ascii="Swagger" w:hAnsi="Swagger"/>
                                  <w:color w:val="002060"/>
                                  <w:sz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Swagger" w:hAnsi="Swagger"/>
                                  <w:noProof/>
                                  <w:color w:val="002060"/>
                                  <w:sz w:val="28"/>
                                </w:rPr>
                                <w:t>6</w:t>
                              </w:r>
                              <w:r w:rsidRPr="00AB7076">
                                <w:rPr>
                                  <w:rFonts w:ascii="Swagger" w:hAnsi="Swagger"/>
                                  <w:color w:val="002060"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400124B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enthèses 2" o:spid="_x0000_s1027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" filled="t" strokecolor="red" strokeweight="2.25pt">
                  <v:textbox inset=",0,,0">
                    <w:txbxContent>
                      <w:p w:rsidR="00AB7076" w:rsidRPr="00AB7076" w:rsidRDefault="0039738F">
                        <w:pPr>
                          <w:jc w:val="center"/>
                          <w:rPr>
                            <w:rFonts w:ascii="Swagger" w:hAnsi="Swagger"/>
                            <w:color w:val="002060"/>
                            <w:sz w:val="28"/>
                          </w:rPr>
                        </w:pPr>
                        <w:r w:rsidRPr="00AB7076">
                          <w:rPr>
                            <w:rFonts w:ascii="Swagger" w:hAnsi="Swagger"/>
                            <w:color w:val="002060"/>
                            <w:sz w:val="28"/>
                          </w:rPr>
                          <w:fldChar w:fldCharType="begin"/>
                        </w:r>
                        <w:r w:rsidRPr="00AB7076">
                          <w:rPr>
                            <w:rFonts w:ascii="Swagger" w:hAnsi="Swagger"/>
                            <w:color w:val="002060"/>
                            <w:sz w:val="28"/>
                          </w:rPr>
                          <w:instrText>PAGE    \* MERGEFORMAT</w:instrText>
                        </w:r>
                        <w:r w:rsidRPr="00AB7076">
                          <w:rPr>
                            <w:rFonts w:ascii="Swagger" w:hAnsi="Swagger"/>
                            <w:color w:val="002060"/>
                            <w:sz w:val="28"/>
                          </w:rPr>
                          <w:fldChar w:fldCharType="separate"/>
                        </w:r>
                        <w:r>
                          <w:rPr>
                            <w:rFonts w:ascii="Swagger" w:hAnsi="Swagger"/>
                            <w:noProof/>
                            <w:color w:val="002060"/>
                            <w:sz w:val="28"/>
                          </w:rPr>
                          <w:t>6</w:t>
                        </w:r>
                        <w:r w:rsidRPr="00AB7076">
                          <w:rPr>
                            <w:rFonts w:ascii="Swagger" w:hAnsi="Swagger"/>
                            <w:color w:val="00206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23A0134" wp14:editId="464D01B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19050" r="44450" b="38100"/>
                  <wp:wrapNone/>
                  <wp:docPr id="1" name="Connecteur droit avec flèch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rgbClr val="00B050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80ECF2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" strokecolor="#00b050" strokeweight="4.5pt">
                  <v:stroke joinstyle="miter"/>
                  <w10:wrap anchorx="margin" anchory="margin"/>
                </v:shape>
              </w:pict>
            </mc:Fallback>
          </mc:AlternateConten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705" w:rsidRPr="000C1382" w:rsidRDefault="0039738F" w:rsidP="000C1382">
    <w:pPr>
      <w:pStyle w:val="En-tte"/>
      <w:tabs>
        <w:tab w:val="clear" w:pos="9072"/>
      </w:tabs>
      <w:ind w:right="-1"/>
      <w:jc w:val="center"/>
      <w:rPr>
        <w:rFonts w:ascii="Sketch Nice" w:hAnsi="Sketch Nice"/>
        <w:color w:val="FF0000"/>
        <w:sz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82" w:rsidRPr="000C1382" w:rsidRDefault="0039738F" w:rsidP="000C1382">
    <w:pPr>
      <w:pStyle w:val="En-tte"/>
      <w:tabs>
        <w:tab w:val="clear" w:pos="9072"/>
      </w:tabs>
      <w:ind w:right="-1"/>
      <w:jc w:val="center"/>
      <w:rPr>
        <w:rFonts w:ascii="Sketch Nice" w:hAnsi="Sketch Nice"/>
        <w:color w:val="FF0000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416E"/>
    <w:multiLevelType w:val="hybridMultilevel"/>
    <w:tmpl w:val="8892B4EC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4E1621"/>
    <w:multiLevelType w:val="hybridMultilevel"/>
    <w:tmpl w:val="AE8CA070"/>
    <w:lvl w:ilvl="0" w:tplc="3EF25BE4">
      <w:start w:val="15"/>
      <w:numFmt w:val="bullet"/>
      <w:lvlText w:val="-"/>
      <w:lvlJc w:val="left"/>
      <w:pPr>
        <w:ind w:left="-66" w:hanging="360"/>
      </w:pPr>
      <w:rPr>
        <w:rFonts w:ascii="Kristen ITC" w:eastAsiaTheme="minorHAnsi" w:hAnsi="Kristen IT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>
    <w:nsid w:val="388345CE"/>
    <w:multiLevelType w:val="hybridMultilevel"/>
    <w:tmpl w:val="2E34FA54"/>
    <w:lvl w:ilvl="0" w:tplc="0FDE1970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57A2B77"/>
    <w:multiLevelType w:val="hybridMultilevel"/>
    <w:tmpl w:val="47EA601A"/>
    <w:lvl w:ilvl="0" w:tplc="E6E8E5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E7"/>
    <w:rsid w:val="000504E7"/>
    <w:rsid w:val="0039738F"/>
    <w:rsid w:val="00543570"/>
    <w:rsid w:val="00B91736"/>
    <w:rsid w:val="00F4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EBE86-6D8C-4F5A-8207-58352EA3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4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0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04E7"/>
  </w:style>
  <w:style w:type="paragraph" w:styleId="Paragraphedeliste">
    <w:name w:val="List Paragraph"/>
    <w:basedOn w:val="Normal"/>
    <w:uiPriority w:val="34"/>
    <w:qFormat/>
    <w:rsid w:val="000504E7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50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04E7"/>
  </w:style>
  <w:style w:type="table" w:styleId="Grilledutableau">
    <w:name w:val="Table Grid"/>
    <w:basedOn w:val="TableauNormal"/>
    <w:uiPriority w:val="39"/>
    <w:rsid w:val="0005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oter" Target="footer1.xml"/><Relationship Id="rId5" Type="http://schemas.openxmlformats.org/officeDocument/2006/relationships/diagramData" Target="diagrams/data1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18E6DF-D1E1-4248-BDCF-8ED52659559B}" type="doc">
      <dgm:prSet loTypeId="urn:microsoft.com/office/officeart/2009/3/layout/RandomtoResultProcess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fr-FR"/>
        </a:p>
      </dgm:t>
    </dgm:pt>
    <dgm:pt modelId="{1A489D11-B7B7-4AB6-96F4-56E625DD66DE}">
      <dgm:prSet phldrT="[Texte]" custT="1"/>
      <dgm:spPr/>
      <dgm:t>
        <a:bodyPr/>
        <a:lstStyle/>
        <a:p>
          <a:r>
            <a:rPr lang="fr-FR" sz="4000">
              <a:latin typeface="CAC Pinafore" panose="00000400000000000000" pitchFamily="2" charset="0"/>
            </a:rPr>
            <a:t>Graphie "in"</a:t>
          </a:r>
        </a:p>
      </dgm:t>
    </dgm:pt>
    <dgm:pt modelId="{30A1934C-3A99-40F9-AFE7-927F9B066D0C}" type="parTrans" cxnId="{C7D60B37-7DAF-49E8-9000-688B96E65C54}">
      <dgm:prSet/>
      <dgm:spPr/>
      <dgm:t>
        <a:bodyPr/>
        <a:lstStyle/>
        <a:p>
          <a:endParaRPr lang="fr-FR"/>
        </a:p>
      </dgm:t>
    </dgm:pt>
    <dgm:pt modelId="{872C509A-E8B0-4C39-8731-FED5A468AB23}" type="sibTrans" cxnId="{C7D60B37-7DAF-49E8-9000-688B96E65C54}">
      <dgm:prSet/>
      <dgm:spPr/>
      <dgm:t>
        <a:bodyPr/>
        <a:lstStyle/>
        <a:p>
          <a:endParaRPr lang="fr-FR"/>
        </a:p>
      </dgm:t>
    </dgm:pt>
    <dgm:pt modelId="{51744A80-C0A9-4752-B266-E702C1ABC119}">
      <dgm:prSet phldrT="[Texte]" custT="1"/>
      <dgm:spPr/>
      <dgm:t>
        <a:bodyPr/>
        <a:lstStyle/>
        <a:p>
          <a:r>
            <a:rPr lang="fr-FR" sz="3600">
              <a:solidFill>
                <a:schemeClr val="tx1"/>
              </a:solidFill>
              <a:latin typeface="CAC Pinafore" panose="00000400000000000000" pitchFamily="2" charset="0"/>
            </a:rPr>
            <a:t>Taoki danse</a:t>
          </a:r>
        </a:p>
      </dgm:t>
    </dgm:pt>
    <dgm:pt modelId="{EAAE570C-5AAF-49F2-81FC-BADB19F4CD00}" type="parTrans" cxnId="{AED2F99A-1A9E-4155-87BC-710767F9CCCE}">
      <dgm:prSet/>
      <dgm:spPr/>
      <dgm:t>
        <a:bodyPr/>
        <a:lstStyle/>
        <a:p>
          <a:endParaRPr lang="fr-FR"/>
        </a:p>
      </dgm:t>
    </dgm:pt>
    <dgm:pt modelId="{3E6E6221-C041-4274-BF2F-8B33545DCF62}" type="sibTrans" cxnId="{AED2F99A-1A9E-4155-87BC-710767F9CCCE}">
      <dgm:prSet/>
      <dgm:spPr/>
      <dgm:t>
        <a:bodyPr/>
        <a:lstStyle/>
        <a:p>
          <a:endParaRPr lang="fr-FR"/>
        </a:p>
      </dgm:t>
    </dgm:pt>
    <dgm:pt modelId="{A32B20D1-1973-43EF-8E46-6BF9C95DC9E8}" type="pres">
      <dgm:prSet presAssocID="{A818E6DF-D1E1-4248-BDCF-8ED52659559B}" presName="Name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fr-FR"/>
        </a:p>
      </dgm:t>
    </dgm:pt>
    <dgm:pt modelId="{DD6D1D5C-65E4-40FF-B5D5-032C1E20B63C}" type="pres">
      <dgm:prSet presAssocID="{1A489D11-B7B7-4AB6-96F4-56E625DD66DE}" presName="chaos" presStyleCnt="0"/>
      <dgm:spPr/>
    </dgm:pt>
    <dgm:pt modelId="{A2C9F52F-9769-42B4-9C22-FA58C74726FD}" type="pres">
      <dgm:prSet presAssocID="{1A489D11-B7B7-4AB6-96F4-56E625DD66DE}" presName="parTx1" presStyleLbl="revTx" presStyleIdx="0" presStyleCnt="1"/>
      <dgm:spPr/>
      <dgm:t>
        <a:bodyPr/>
        <a:lstStyle/>
        <a:p>
          <a:endParaRPr lang="fr-FR"/>
        </a:p>
      </dgm:t>
    </dgm:pt>
    <dgm:pt modelId="{1E5726D1-5102-4E76-8ECA-DFC501462E8D}" type="pres">
      <dgm:prSet presAssocID="{1A489D11-B7B7-4AB6-96F4-56E625DD66DE}" presName="c1" presStyleLbl="node1" presStyleIdx="0" presStyleCnt="19"/>
      <dgm:spPr/>
    </dgm:pt>
    <dgm:pt modelId="{F6A40C6F-837A-46A8-8B35-581289B4F30A}" type="pres">
      <dgm:prSet presAssocID="{1A489D11-B7B7-4AB6-96F4-56E625DD66DE}" presName="c2" presStyleLbl="node1" presStyleIdx="1" presStyleCnt="19"/>
      <dgm:spPr/>
    </dgm:pt>
    <dgm:pt modelId="{312A624C-AE1B-4B9B-90EE-863AAEDD074A}" type="pres">
      <dgm:prSet presAssocID="{1A489D11-B7B7-4AB6-96F4-56E625DD66DE}" presName="c3" presStyleLbl="node1" presStyleIdx="2" presStyleCnt="19"/>
      <dgm:spPr/>
    </dgm:pt>
    <dgm:pt modelId="{8A24DE86-3F7C-4A73-B0CC-67BE638416CB}" type="pres">
      <dgm:prSet presAssocID="{1A489D11-B7B7-4AB6-96F4-56E625DD66DE}" presName="c4" presStyleLbl="node1" presStyleIdx="3" presStyleCnt="19"/>
      <dgm:spPr/>
    </dgm:pt>
    <dgm:pt modelId="{FA46524A-40D9-4CB3-B241-A0C768CD1F43}" type="pres">
      <dgm:prSet presAssocID="{1A489D11-B7B7-4AB6-96F4-56E625DD66DE}" presName="c5" presStyleLbl="node1" presStyleIdx="4" presStyleCnt="19"/>
      <dgm:spPr/>
    </dgm:pt>
    <dgm:pt modelId="{098E6DE6-22C9-4527-AA79-B8157DFAEBFB}" type="pres">
      <dgm:prSet presAssocID="{1A489D11-B7B7-4AB6-96F4-56E625DD66DE}" presName="c6" presStyleLbl="node1" presStyleIdx="5" presStyleCnt="19"/>
      <dgm:spPr/>
    </dgm:pt>
    <dgm:pt modelId="{CECD832E-25B8-4109-8EE7-E7899FE13B51}" type="pres">
      <dgm:prSet presAssocID="{1A489D11-B7B7-4AB6-96F4-56E625DD66DE}" presName="c7" presStyleLbl="node1" presStyleIdx="6" presStyleCnt="19"/>
      <dgm:spPr/>
    </dgm:pt>
    <dgm:pt modelId="{CFFF072C-B494-4AB3-9DD9-FFD6FA1AE64E}" type="pres">
      <dgm:prSet presAssocID="{1A489D11-B7B7-4AB6-96F4-56E625DD66DE}" presName="c8" presStyleLbl="node1" presStyleIdx="7" presStyleCnt="19"/>
      <dgm:spPr/>
    </dgm:pt>
    <dgm:pt modelId="{E04CF347-FBD9-4A5B-B6B1-B5CE61DF1929}" type="pres">
      <dgm:prSet presAssocID="{1A489D11-B7B7-4AB6-96F4-56E625DD66DE}" presName="c9" presStyleLbl="node1" presStyleIdx="8" presStyleCnt="19"/>
      <dgm:spPr/>
    </dgm:pt>
    <dgm:pt modelId="{133C86B0-C960-432A-9663-3DEDBF3B6E7D}" type="pres">
      <dgm:prSet presAssocID="{1A489D11-B7B7-4AB6-96F4-56E625DD66DE}" presName="c10" presStyleLbl="node1" presStyleIdx="9" presStyleCnt="19"/>
      <dgm:spPr/>
    </dgm:pt>
    <dgm:pt modelId="{9A8A21F8-A588-450B-9FB3-D353C212136C}" type="pres">
      <dgm:prSet presAssocID="{1A489D11-B7B7-4AB6-96F4-56E625DD66DE}" presName="c11" presStyleLbl="node1" presStyleIdx="10" presStyleCnt="19"/>
      <dgm:spPr/>
    </dgm:pt>
    <dgm:pt modelId="{D746FAFB-CBC0-457C-9CA1-21B2D906CE86}" type="pres">
      <dgm:prSet presAssocID="{1A489D11-B7B7-4AB6-96F4-56E625DD66DE}" presName="c12" presStyleLbl="node1" presStyleIdx="11" presStyleCnt="19"/>
      <dgm:spPr/>
    </dgm:pt>
    <dgm:pt modelId="{4436D71D-246F-47D8-9BF9-9EECE6E94E54}" type="pres">
      <dgm:prSet presAssocID="{1A489D11-B7B7-4AB6-96F4-56E625DD66DE}" presName="c13" presStyleLbl="node1" presStyleIdx="12" presStyleCnt="19"/>
      <dgm:spPr/>
    </dgm:pt>
    <dgm:pt modelId="{A703EB27-1F23-48A3-9154-EF9BB2D5E7CD}" type="pres">
      <dgm:prSet presAssocID="{1A489D11-B7B7-4AB6-96F4-56E625DD66DE}" presName="c14" presStyleLbl="node1" presStyleIdx="13" presStyleCnt="19"/>
      <dgm:spPr/>
    </dgm:pt>
    <dgm:pt modelId="{0AF26E01-392C-46C2-BAA7-2324546FBDD7}" type="pres">
      <dgm:prSet presAssocID="{1A489D11-B7B7-4AB6-96F4-56E625DD66DE}" presName="c15" presStyleLbl="node1" presStyleIdx="14" presStyleCnt="19"/>
      <dgm:spPr/>
    </dgm:pt>
    <dgm:pt modelId="{AC490FEC-4B92-45C0-B4C0-5DB8C11E1B81}" type="pres">
      <dgm:prSet presAssocID="{1A489D11-B7B7-4AB6-96F4-56E625DD66DE}" presName="c16" presStyleLbl="node1" presStyleIdx="15" presStyleCnt="19"/>
      <dgm:spPr/>
    </dgm:pt>
    <dgm:pt modelId="{F6F56E42-E14C-4E84-BF5B-962147C50570}" type="pres">
      <dgm:prSet presAssocID="{1A489D11-B7B7-4AB6-96F4-56E625DD66DE}" presName="c17" presStyleLbl="node1" presStyleIdx="16" presStyleCnt="19"/>
      <dgm:spPr/>
    </dgm:pt>
    <dgm:pt modelId="{B921F0D0-638D-45A3-8859-E74C939F58ED}" type="pres">
      <dgm:prSet presAssocID="{1A489D11-B7B7-4AB6-96F4-56E625DD66DE}" presName="c18" presStyleLbl="node1" presStyleIdx="17" presStyleCnt="19"/>
      <dgm:spPr/>
    </dgm:pt>
    <dgm:pt modelId="{0E640A31-246C-4739-B5C1-E6A4A8C9F122}" type="pres">
      <dgm:prSet presAssocID="{872C509A-E8B0-4C39-8731-FED5A468AB23}" presName="chevronComposite1" presStyleCnt="0"/>
      <dgm:spPr/>
    </dgm:pt>
    <dgm:pt modelId="{8DE9A2AA-83FD-4333-9425-6CA2915AF221}" type="pres">
      <dgm:prSet presAssocID="{872C509A-E8B0-4C39-8731-FED5A468AB23}" presName="chevron1" presStyleLbl="sibTrans2D1" presStyleIdx="0" presStyleCnt="2"/>
      <dgm:spPr/>
    </dgm:pt>
    <dgm:pt modelId="{925B9AB9-EBCA-496E-89B8-5A36444EF29B}" type="pres">
      <dgm:prSet presAssocID="{872C509A-E8B0-4C39-8731-FED5A468AB23}" presName="spChevron1" presStyleCnt="0"/>
      <dgm:spPr/>
    </dgm:pt>
    <dgm:pt modelId="{1FE0E9A2-8B3D-40D9-A637-DCE6BBAB3F2F}" type="pres">
      <dgm:prSet presAssocID="{872C509A-E8B0-4C39-8731-FED5A468AB23}" presName="overlap" presStyleCnt="0"/>
      <dgm:spPr/>
    </dgm:pt>
    <dgm:pt modelId="{301237D7-B121-4065-8C77-C545930C3C81}" type="pres">
      <dgm:prSet presAssocID="{872C509A-E8B0-4C39-8731-FED5A468AB23}" presName="chevronComposite2" presStyleCnt="0"/>
      <dgm:spPr/>
    </dgm:pt>
    <dgm:pt modelId="{93CD033F-CFF4-4786-AABA-24D64AB7C8AD}" type="pres">
      <dgm:prSet presAssocID="{872C509A-E8B0-4C39-8731-FED5A468AB23}" presName="chevron2" presStyleLbl="sibTrans2D1" presStyleIdx="1" presStyleCnt="2"/>
      <dgm:spPr/>
    </dgm:pt>
    <dgm:pt modelId="{4C289E5F-EC26-4959-834C-B3F9FE258DCD}" type="pres">
      <dgm:prSet presAssocID="{872C509A-E8B0-4C39-8731-FED5A468AB23}" presName="spChevron2" presStyleCnt="0"/>
      <dgm:spPr/>
    </dgm:pt>
    <dgm:pt modelId="{F4855555-406D-4BA2-AB96-409332A68177}" type="pres">
      <dgm:prSet presAssocID="{51744A80-C0A9-4752-B266-E702C1ABC119}" presName="last" presStyleCnt="0"/>
      <dgm:spPr/>
    </dgm:pt>
    <dgm:pt modelId="{0C95C101-85E3-4C36-8F17-AF1C32E9AD1F}" type="pres">
      <dgm:prSet presAssocID="{51744A80-C0A9-4752-B266-E702C1ABC119}" presName="circleTx" presStyleLbl="node1" presStyleIdx="18" presStyleCnt="19"/>
      <dgm:spPr/>
      <dgm:t>
        <a:bodyPr/>
        <a:lstStyle/>
        <a:p>
          <a:endParaRPr lang="fr-FR"/>
        </a:p>
      </dgm:t>
    </dgm:pt>
    <dgm:pt modelId="{6608E4D8-E960-4225-8EB7-6F7DFE8B3B38}" type="pres">
      <dgm:prSet presAssocID="{51744A80-C0A9-4752-B266-E702C1ABC119}" presName="spN" presStyleCnt="0"/>
      <dgm:spPr/>
    </dgm:pt>
  </dgm:ptLst>
  <dgm:cxnLst>
    <dgm:cxn modelId="{747077BE-E8A7-4E9A-95EB-4A2E4F718F18}" type="presOf" srcId="{1A489D11-B7B7-4AB6-96F4-56E625DD66DE}" destId="{A2C9F52F-9769-42B4-9C22-FA58C74726FD}" srcOrd="0" destOrd="0" presId="urn:microsoft.com/office/officeart/2009/3/layout/RandomtoResultProcess"/>
    <dgm:cxn modelId="{C7D60B37-7DAF-49E8-9000-688B96E65C54}" srcId="{A818E6DF-D1E1-4248-BDCF-8ED52659559B}" destId="{1A489D11-B7B7-4AB6-96F4-56E625DD66DE}" srcOrd="0" destOrd="0" parTransId="{30A1934C-3A99-40F9-AFE7-927F9B066D0C}" sibTransId="{872C509A-E8B0-4C39-8731-FED5A468AB23}"/>
    <dgm:cxn modelId="{AED2F99A-1A9E-4155-87BC-710767F9CCCE}" srcId="{A818E6DF-D1E1-4248-BDCF-8ED52659559B}" destId="{51744A80-C0A9-4752-B266-E702C1ABC119}" srcOrd="1" destOrd="0" parTransId="{EAAE570C-5AAF-49F2-81FC-BADB19F4CD00}" sibTransId="{3E6E6221-C041-4274-BF2F-8B33545DCF62}"/>
    <dgm:cxn modelId="{667D6F48-5C7D-4C71-9CB0-B08CAF3A08B7}" type="presOf" srcId="{A818E6DF-D1E1-4248-BDCF-8ED52659559B}" destId="{A32B20D1-1973-43EF-8E46-6BF9C95DC9E8}" srcOrd="0" destOrd="0" presId="urn:microsoft.com/office/officeart/2009/3/layout/RandomtoResultProcess"/>
    <dgm:cxn modelId="{77CB66FB-DDFB-4405-8825-A598C3B39C17}" type="presOf" srcId="{51744A80-C0A9-4752-B266-E702C1ABC119}" destId="{0C95C101-85E3-4C36-8F17-AF1C32E9AD1F}" srcOrd="0" destOrd="0" presId="urn:microsoft.com/office/officeart/2009/3/layout/RandomtoResultProcess"/>
    <dgm:cxn modelId="{85305EE3-8E1E-4E01-93CA-83644F78E83D}" type="presParOf" srcId="{A32B20D1-1973-43EF-8E46-6BF9C95DC9E8}" destId="{DD6D1D5C-65E4-40FF-B5D5-032C1E20B63C}" srcOrd="0" destOrd="0" presId="urn:microsoft.com/office/officeart/2009/3/layout/RandomtoResultProcess"/>
    <dgm:cxn modelId="{48C4C193-9934-49B3-AF99-AA3DBA02BE34}" type="presParOf" srcId="{DD6D1D5C-65E4-40FF-B5D5-032C1E20B63C}" destId="{A2C9F52F-9769-42B4-9C22-FA58C74726FD}" srcOrd="0" destOrd="0" presId="urn:microsoft.com/office/officeart/2009/3/layout/RandomtoResultProcess"/>
    <dgm:cxn modelId="{6A93D124-8B12-4F7B-AB22-A82D907F36D0}" type="presParOf" srcId="{DD6D1D5C-65E4-40FF-B5D5-032C1E20B63C}" destId="{1E5726D1-5102-4E76-8ECA-DFC501462E8D}" srcOrd="1" destOrd="0" presId="urn:microsoft.com/office/officeart/2009/3/layout/RandomtoResultProcess"/>
    <dgm:cxn modelId="{AC49586F-8217-4C3A-9B3E-CD0D3F5571C4}" type="presParOf" srcId="{DD6D1D5C-65E4-40FF-B5D5-032C1E20B63C}" destId="{F6A40C6F-837A-46A8-8B35-581289B4F30A}" srcOrd="2" destOrd="0" presId="urn:microsoft.com/office/officeart/2009/3/layout/RandomtoResultProcess"/>
    <dgm:cxn modelId="{D51F16A3-20E2-4C09-89EE-B496E0CEB074}" type="presParOf" srcId="{DD6D1D5C-65E4-40FF-B5D5-032C1E20B63C}" destId="{312A624C-AE1B-4B9B-90EE-863AAEDD074A}" srcOrd="3" destOrd="0" presId="urn:microsoft.com/office/officeart/2009/3/layout/RandomtoResultProcess"/>
    <dgm:cxn modelId="{804FB366-5607-4261-93E7-18E18EA384B2}" type="presParOf" srcId="{DD6D1D5C-65E4-40FF-B5D5-032C1E20B63C}" destId="{8A24DE86-3F7C-4A73-B0CC-67BE638416CB}" srcOrd="4" destOrd="0" presId="urn:microsoft.com/office/officeart/2009/3/layout/RandomtoResultProcess"/>
    <dgm:cxn modelId="{41AA4D6C-A472-4796-9849-002F2AB339D5}" type="presParOf" srcId="{DD6D1D5C-65E4-40FF-B5D5-032C1E20B63C}" destId="{FA46524A-40D9-4CB3-B241-A0C768CD1F43}" srcOrd="5" destOrd="0" presId="urn:microsoft.com/office/officeart/2009/3/layout/RandomtoResultProcess"/>
    <dgm:cxn modelId="{C16A0E53-E94F-4EE3-BDEE-7F7B045488C1}" type="presParOf" srcId="{DD6D1D5C-65E4-40FF-B5D5-032C1E20B63C}" destId="{098E6DE6-22C9-4527-AA79-B8157DFAEBFB}" srcOrd="6" destOrd="0" presId="urn:microsoft.com/office/officeart/2009/3/layout/RandomtoResultProcess"/>
    <dgm:cxn modelId="{4F8BC5B8-2181-441B-AF98-34D7195ED613}" type="presParOf" srcId="{DD6D1D5C-65E4-40FF-B5D5-032C1E20B63C}" destId="{CECD832E-25B8-4109-8EE7-E7899FE13B51}" srcOrd="7" destOrd="0" presId="urn:microsoft.com/office/officeart/2009/3/layout/RandomtoResultProcess"/>
    <dgm:cxn modelId="{3E17C171-4EDD-4926-A1D2-287520DC57FD}" type="presParOf" srcId="{DD6D1D5C-65E4-40FF-B5D5-032C1E20B63C}" destId="{CFFF072C-B494-4AB3-9DD9-FFD6FA1AE64E}" srcOrd="8" destOrd="0" presId="urn:microsoft.com/office/officeart/2009/3/layout/RandomtoResultProcess"/>
    <dgm:cxn modelId="{09E672B5-D3CC-4B2E-92B2-C5097E11493D}" type="presParOf" srcId="{DD6D1D5C-65E4-40FF-B5D5-032C1E20B63C}" destId="{E04CF347-FBD9-4A5B-B6B1-B5CE61DF1929}" srcOrd="9" destOrd="0" presId="urn:microsoft.com/office/officeart/2009/3/layout/RandomtoResultProcess"/>
    <dgm:cxn modelId="{B1F5CC6B-5A37-4F61-AB2C-4180006E67F1}" type="presParOf" srcId="{DD6D1D5C-65E4-40FF-B5D5-032C1E20B63C}" destId="{133C86B0-C960-432A-9663-3DEDBF3B6E7D}" srcOrd="10" destOrd="0" presId="urn:microsoft.com/office/officeart/2009/3/layout/RandomtoResultProcess"/>
    <dgm:cxn modelId="{D1B0B606-7C21-44EF-B79D-BA9E60CD3C44}" type="presParOf" srcId="{DD6D1D5C-65E4-40FF-B5D5-032C1E20B63C}" destId="{9A8A21F8-A588-450B-9FB3-D353C212136C}" srcOrd="11" destOrd="0" presId="urn:microsoft.com/office/officeart/2009/3/layout/RandomtoResultProcess"/>
    <dgm:cxn modelId="{ECE2BF25-F240-4B74-A78A-E28966524BFC}" type="presParOf" srcId="{DD6D1D5C-65E4-40FF-B5D5-032C1E20B63C}" destId="{D746FAFB-CBC0-457C-9CA1-21B2D906CE86}" srcOrd="12" destOrd="0" presId="urn:microsoft.com/office/officeart/2009/3/layout/RandomtoResultProcess"/>
    <dgm:cxn modelId="{D15361C1-A61A-420C-9B3E-09A13A314A83}" type="presParOf" srcId="{DD6D1D5C-65E4-40FF-B5D5-032C1E20B63C}" destId="{4436D71D-246F-47D8-9BF9-9EECE6E94E54}" srcOrd="13" destOrd="0" presId="urn:microsoft.com/office/officeart/2009/3/layout/RandomtoResultProcess"/>
    <dgm:cxn modelId="{3645A498-7F6B-4A1D-B794-1C8A448BF8CC}" type="presParOf" srcId="{DD6D1D5C-65E4-40FF-B5D5-032C1E20B63C}" destId="{A703EB27-1F23-48A3-9154-EF9BB2D5E7CD}" srcOrd="14" destOrd="0" presId="urn:microsoft.com/office/officeart/2009/3/layout/RandomtoResultProcess"/>
    <dgm:cxn modelId="{BB2D9C67-E36D-4369-8AE7-D069D9BF527A}" type="presParOf" srcId="{DD6D1D5C-65E4-40FF-B5D5-032C1E20B63C}" destId="{0AF26E01-392C-46C2-BAA7-2324546FBDD7}" srcOrd="15" destOrd="0" presId="urn:microsoft.com/office/officeart/2009/3/layout/RandomtoResultProcess"/>
    <dgm:cxn modelId="{DD84900A-B9CB-41D2-B20D-9C61C04DB62E}" type="presParOf" srcId="{DD6D1D5C-65E4-40FF-B5D5-032C1E20B63C}" destId="{AC490FEC-4B92-45C0-B4C0-5DB8C11E1B81}" srcOrd="16" destOrd="0" presId="urn:microsoft.com/office/officeart/2009/3/layout/RandomtoResultProcess"/>
    <dgm:cxn modelId="{53FA4EDF-072B-4CF5-86EE-DE55F93E6282}" type="presParOf" srcId="{DD6D1D5C-65E4-40FF-B5D5-032C1E20B63C}" destId="{F6F56E42-E14C-4E84-BF5B-962147C50570}" srcOrd="17" destOrd="0" presId="urn:microsoft.com/office/officeart/2009/3/layout/RandomtoResultProcess"/>
    <dgm:cxn modelId="{3C70C52D-E0FF-4804-8E15-4CD306F66777}" type="presParOf" srcId="{DD6D1D5C-65E4-40FF-B5D5-032C1E20B63C}" destId="{B921F0D0-638D-45A3-8859-E74C939F58ED}" srcOrd="18" destOrd="0" presId="urn:microsoft.com/office/officeart/2009/3/layout/RandomtoResultProcess"/>
    <dgm:cxn modelId="{67607CB5-009C-4602-BAC7-87E77E668573}" type="presParOf" srcId="{A32B20D1-1973-43EF-8E46-6BF9C95DC9E8}" destId="{0E640A31-246C-4739-B5C1-E6A4A8C9F122}" srcOrd="1" destOrd="0" presId="urn:microsoft.com/office/officeart/2009/3/layout/RandomtoResultProcess"/>
    <dgm:cxn modelId="{2F01BC40-7F00-48D2-93B9-8499BCDB3CDE}" type="presParOf" srcId="{0E640A31-246C-4739-B5C1-E6A4A8C9F122}" destId="{8DE9A2AA-83FD-4333-9425-6CA2915AF221}" srcOrd="0" destOrd="0" presId="urn:microsoft.com/office/officeart/2009/3/layout/RandomtoResultProcess"/>
    <dgm:cxn modelId="{E98A8301-E571-418A-8339-980B1E126108}" type="presParOf" srcId="{0E640A31-246C-4739-B5C1-E6A4A8C9F122}" destId="{925B9AB9-EBCA-496E-89B8-5A36444EF29B}" srcOrd="1" destOrd="0" presId="urn:microsoft.com/office/officeart/2009/3/layout/RandomtoResultProcess"/>
    <dgm:cxn modelId="{AD7F6AC4-2F68-44FD-88F0-213AAA4769D2}" type="presParOf" srcId="{A32B20D1-1973-43EF-8E46-6BF9C95DC9E8}" destId="{1FE0E9A2-8B3D-40D9-A637-DCE6BBAB3F2F}" srcOrd="2" destOrd="0" presId="urn:microsoft.com/office/officeart/2009/3/layout/RandomtoResultProcess"/>
    <dgm:cxn modelId="{FBC543BD-CA15-48A2-855B-95790FC7FED9}" type="presParOf" srcId="{A32B20D1-1973-43EF-8E46-6BF9C95DC9E8}" destId="{301237D7-B121-4065-8C77-C545930C3C81}" srcOrd="3" destOrd="0" presId="urn:microsoft.com/office/officeart/2009/3/layout/RandomtoResultProcess"/>
    <dgm:cxn modelId="{78D5CB1B-835E-43A2-B673-A1F164C24CBD}" type="presParOf" srcId="{301237D7-B121-4065-8C77-C545930C3C81}" destId="{93CD033F-CFF4-4786-AABA-24D64AB7C8AD}" srcOrd="0" destOrd="0" presId="urn:microsoft.com/office/officeart/2009/3/layout/RandomtoResultProcess"/>
    <dgm:cxn modelId="{E9473484-FBE3-4EB8-8085-7BF2C4D94F9A}" type="presParOf" srcId="{301237D7-B121-4065-8C77-C545930C3C81}" destId="{4C289E5F-EC26-4959-834C-B3F9FE258DCD}" srcOrd="1" destOrd="0" presId="urn:microsoft.com/office/officeart/2009/3/layout/RandomtoResultProcess"/>
    <dgm:cxn modelId="{D2D60113-2D46-4A66-B518-0A7A035BAC4C}" type="presParOf" srcId="{A32B20D1-1973-43EF-8E46-6BF9C95DC9E8}" destId="{F4855555-406D-4BA2-AB96-409332A68177}" srcOrd="4" destOrd="0" presId="urn:microsoft.com/office/officeart/2009/3/layout/RandomtoResultProcess"/>
    <dgm:cxn modelId="{B7AB71E8-8B86-4A49-99BF-7AC2B23469B3}" type="presParOf" srcId="{F4855555-406D-4BA2-AB96-409332A68177}" destId="{0C95C101-85E3-4C36-8F17-AF1C32E9AD1F}" srcOrd="0" destOrd="0" presId="urn:microsoft.com/office/officeart/2009/3/layout/RandomtoResultProcess"/>
    <dgm:cxn modelId="{607F2CA3-BA24-416C-A86C-B131A61087AB}" type="presParOf" srcId="{F4855555-406D-4BA2-AB96-409332A68177}" destId="{6608E4D8-E960-4225-8EB7-6F7DFE8B3B38}" srcOrd="1" destOrd="0" presId="urn:microsoft.com/office/officeart/2009/3/layout/RandomtoResultProcess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C9F52F-9769-42B4-9C22-FA58C74726FD}">
      <dsp:nvSpPr>
        <dsp:cNvPr id="0" name=""/>
        <dsp:cNvSpPr/>
      </dsp:nvSpPr>
      <dsp:spPr>
        <a:xfrm>
          <a:off x="621820" y="864737"/>
          <a:ext cx="2361788" cy="7783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000" kern="1200">
              <a:latin typeface="CAC Pinafore" panose="00000400000000000000" pitchFamily="2" charset="0"/>
            </a:rPr>
            <a:t>Graphie "in"</a:t>
          </a:r>
        </a:p>
      </dsp:txBody>
      <dsp:txXfrm>
        <a:off x="621820" y="864737"/>
        <a:ext cx="2361788" cy="778316"/>
      </dsp:txXfrm>
    </dsp:sp>
    <dsp:sp modelId="{1E5726D1-5102-4E76-8ECA-DFC501462E8D}">
      <dsp:nvSpPr>
        <dsp:cNvPr id="0" name=""/>
        <dsp:cNvSpPr/>
      </dsp:nvSpPr>
      <dsp:spPr>
        <a:xfrm>
          <a:off x="619136" y="628021"/>
          <a:ext cx="187869" cy="187869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6A40C6F-837A-46A8-8B35-581289B4F30A}">
      <dsp:nvSpPr>
        <dsp:cNvPr id="0" name=""/>
        <dsp:cNvSpPr/>
      </dsp:nvSpPr>
      <dsp:spPr>
        <a:xfrm>
          <a:off x="750645" y="365004"/>
          <a:ext cx="187869" cy="187869"/>
        </a:xfrm>
        <a:prstGeom prst="ellipse">
          <a:avLst/>
        </a:prstGeom>
        <a:solidFill>
          <a:schemeClr val="accent4">
            <a:hueOff val="577538"/>
            <a:satOff val="-2665"/>
            <a:lumOff val="9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2A624C-AE1B-4B9B-90EE-863AAEDD074A}">
      <dsp:nvSpPr>
        <dsp:cNvPr id="0" name=""/>
        <dsp:cNvSpPr/>
      </dsp:nvSpPr>
      <dsp:spPr>
        <a:xfrm>
          <a:off x="1066266" y="417607"/>
          <a:ext cx="295223" cy="295223"/>
        </a:xfrm>
        <a:prstGeom prst="ellipse">
          <a:avLst/>
        </a:prstGeom>
        <a:solidFill>
          <a:schemeClr val="accent4">
            <a:hueOff val="1155077"/>
            <a:satOff val="-5330"/>
            <a:lumOff val="19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A24DE86-3F7C-4A73-B0CC-67BE638416CB}">
      <dsp:nvSpPr>
        <dsp:cNvPr id="0" name=""/>
        <dsp:cNvSpPr/>
      </dsp:nvSpPr>
      <dsp:spPr>
        <a:xfrm>
          <a:off x="1329283" y="128288"/>
          <a:ext cx="187869" cy="187869"/>
        </a:xfrm>
        <a:prstGeom prst="ellipse">
          <a:avLst/>
        </a:prstGeom>
        <a:solidFill>
          <a:schemeClr val="accent4">
            <a:hueOff val="1732615"/>
            <a:satOff val="-7995"/>
            <a:lumOff val="29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A46524A-40D9-4CB3-B241-A0C768CD1F43}">
      <dsp:nvSpPr>
        <dsp:cNvPr id="0" name=""/>
        <dsp:cNvSpPr/>
      </dsp:nvSpPr>
      <dsp:spPr>
        <a:xfrm>
          <a:off x="1671206" y="23081"/>
          <a:ext cx="187869" cy="187869"/>
        </a:xfrm>
        <a:prstGeom prst="ellipse">
          <a:avLst/>
        </a:prstGeom>
        <a:solidFill>
          <a:schemeClr val="accent4">
            <a:hueOff val="2310154"/>
            <a:satOff val="-10660"/>
            <a:lumOff val="39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98E6DE6-22C9-4527-AA79-B8157DFAEBFB}">
      <dsp:nvSpPr>
        <dsp:cNvPr id="0" name=""/>
        <dsp:cNvSpPr/>
      </dsp:nvSpPr>
      <dsp:spPr>
        <a:xfrm>
          <a:off x="2092033" y="207193"/>
          <a:ext cx="187869" cy="187869"/>
        </a:xfrm>
        <a:prstGeom prst="ellipse">
          <a:avLst/>
        </a:prstGeom>
        <a:solidFill>
          <a:schemeClr val="accent4">
            <a:hueOff val="2887692"/>
            <a:satOff val="-13324"/>
            <a:lumOff val="49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CD832E-25B8-4109-8EE7-E7899FE13B51}">
      <dsp:nvSpPr>
        <dsp:cNvPr id="0" name=""/>
        <dsp:cNvSpPr/>
      </dsp:nvSpPr>
      <dsp:spPr>
        <a:xfrm>
          <a:off x="2355051" y="338702"/>
          <a:ext cx="295223" cy="295223"/>
        </a:xfrm>
        <a:prstGeom prst="ellipse">
          <a:avLst/>
        </a:prstGeom>
        <a:solidFill>
          <a:schemeClr val="accent4">
            <a:hueOff val="3465231"/>
            <a:satOff val="-15989"/>
            <a:lumOff val="58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FFF072C-B494-4AB3-9DD9-FFD6FA1AE64E}">
      <dsp:nvSpPr>
        <dsp:cNvPr id="0" name=""/>
        <dsp:cNvSpPr/>
      </dsp:nvSpPr>
      <dsp:spPr>
        <a:xfrm>
          <a:off x="2723275" y="628021"/>
          <a:ext cx="187869" cy="187869"/>
        </a:xfrm>
        <a:prstGeom prst="ellipse">
          <a:avLst/>
        </a:prstGeom>
        <a:solidFill>
          <a:schemeClr val="accent4">
            <a:hueOff val="4042769"/>
            <a:satOff val="-18654"/>
            <a:lumOff val="68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04CF347-FBD9-4A5B-B6B1-B5CE61DF1929}">
      <dsp:nvSpPr>
        <dsp:cNvPr id="0" name=""/>
        <dsp:cNvSpPr/>
      </dsp:nvSpPr>
      <dsp:spPr>
        <a:xfrm>
          <a:off x="2881085" y="917340"/>
          <a:ext cx="187869" cy="187869"/>
        </a:xfrm>
        <a:prstGeom prst="ellipse">
          <a:avLst/>
        </a:prstGeom>
        <a:solidFill>
          <a:schemeClr val="accent4">
            <a:hueOff val="4620308"/>
            <a:satOff val="-21319"/>
            <a:lumOff val="78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33C86B0-C960-432A-9663-3DEDBF3B6E7D}">
      <dsp:nvSpPr>
        <dsp:cNvPr id="0" name=""/>
        <dsp:cNvSpPr/>
      </dsp:nvSpPr>
      <dsp:spPr>
        <a:xfrm>
          <a:off x="1513395" y="365004"/>
          <a:ext cx="483093" cy="483093"/>
        </a:xfrm>
        <a:prstGeom prst="ellipse">
          <a:avLst/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8A21F8-A588-450B-9FB3-D353C212136C}">
      <dsp:nvSpPr>
        <dsp:cNvPr id="0" name=""/>
        <dsp:cNvSpPr/>
      </dsp:nvSpPr>
      <dsp:spPr>
        <a:xfrm>
          <a:off x="487628" y="1364470"/>
          <a:ext cx="187869" cy="187869"/>
        </a:xfrm>
        <a:prstGeom prst="ellipse">
          <a:avLst/>
        </a:prstGeom>
        <a:solidFill>
          <a:schemeClr val="accent4">
            <a:hueOff val="5775385"/>
            <a:satOff val="-26649"/>
            <a:lumOff val="98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46FAFB-CBC0-457C-9CA1-21B2D906CE86}">
      <dsp:nvSpPr>
        <dsp:cNvPr id="0" name=""/>
        <dsp:cNvSpPr/>
      </dsp:nvSpPr>
      <dsp:spPr>
        <a:xfrm>
          <a:off x="645438" y="1601185"/>
          <a:ext cx="295223" cy="295223"/>
        </a:xfrm>
        <a:prstGeom prst="ellipse">
          <a:avLst/>
        </a:prstGeom>
        <a:solidFill>
          <a:schemeClr val="accent4">
            <a:hueOff val="6352923"/>
            <a:satOff val="-29314"/>
            <a:lumOff val="107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36D71D-246F-47D8-9BF9-9EECE6E94E54}">
      <dsp:nvSpPr>
        <dsp:cNvPr id="0" name=""/>
        <dsp:cNvSpPr/>
      </dsp:nvSpPr>
      <dsp:spPr>
        <a:xfrm>
          <a:off x="1039964" y="1811599"/>
          <a:ext cx="429416" cy="429416"/>
        </a:xfrm>
        <a:prstGeom prst="ellipse">
          <a:avLst/>
        </a:prstGeom>
        <a:solidFill>
          <a:schemeClr val="accent4">
            <a:hueOff val="6930461"/>
            <a:satOff val="-31979"/>
            <a:lumOff val="117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03EB27-1F23-48A3-9154-EF9BB2D5E7CD}">
      <dsp:nvSpPr>
        <dsp:cNvPr id="0" name=""/>
        <dsp:cNvSpPr/>
      </dsp:nvSpPr>
      <dsp:spPr>
        <a:xfrm>
          <a:off x="1592300" y="2153522"/>
          <a:ext cx="187869" cy="187869"/>
        </a:xfrm>
        <a:prstGeom prst="ellipse">
          <a:avLst/>
        </a:prstGeom>
        <a:solidFill>
          <a:schemeClr val="accent4">
            <a:hueOff val="7508000"/>
            <a:satOff val="-34644"/>
            <a:lumOff val="127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F26E01-392C-46C2-BAA7-2324546FBDD7}">
      <dsp:nvSpPr>
        <dsp:cNvPr id="0" name=""/>
        <dsp:cNvSpPr/>
      </dsp:nvSpPr>
      <dsp:spPr>
        <a:xfrm>
          <a:off x="1697507" y="1811599"/>
          <a:ext cx="295223" cy="295223"/>
        </a:xfrm>
        <a:prstGeom prst="ellipse">
          <a:avLst/>
        </a:prstGeom>
        <a:solidFill>
          <a:schemeClr val="accent4">
            <a:hueOff val="8085538"/>
            <a:satOff val="-37308"/>
            <a:lumOff val="137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C490FEC-4B92-45C0-B4C0-5DB8C11E1B81}">
      <dsp:nvSpPr>
        <dsp:cNvPr id="0" name=""/>
        <dsp:cNvSpPr/>
      </dsp:nvSpPr>
      <dsp:spPr>
        <a:xfrm>
          <a:off x="1960525" y="2179823"/>
          <a:ext cx="187869" cy="187869"/>
        </a:xfrm>
        <a:prstGeom prst="ellipse">
          <a:avLst/>
        </a:prstGeom>
        <a:solidFill>
          <a:schemeClr val="accent4">
            <a:hueOff val="8663077"/>
            <a:satOff val="-39973"/>
            <a:lumOff val="147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6F56E42-E14C-4E84-BF5B-962147C50570}">
      <dsp:nvSpPr>
        <dsp:cNvPr id="0" name=""/>
        <dsp:cNvSpPr/>
      </dsp:nvSpPr>
      <dsp:spPr>
        <a:xfrm>
          <a:off x="2197240" y="1758996"/>
          <a:ext cx="429416" cy="429416"/>
        </a:xfrm>
        <a:prstGeom prst="ellipse">
          <a:avLst/>
        </a:prstGeom>
        <a:solidFill>
          <a:schemeClr val="accent4">
            <a:hueOff val="9240615"/>
            <a:satOff val="-42638"/>
            <a:lumOff val="156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21F0D0-638D-45A3-8859-E74C939F58ED}">
      <dsp:nvSpPr>
        <dsp:cNvPr id="0" name=""/>
        <dsp:cNvSpPr/>
      </dsp:nvSpPr>
      <dsp:spPr>
        <a:xfrm>
          <a:off x="2775878" y="1653789"/>
          <a:ext cx="295223" cy="295223"/>
        </a:xfrm>
        <a:prstGeom prst="ellipse">
          <a:avLst/>
        </a:prstGeom>
        <a:solidFill>
          <a:schemeClr val="accent4">
            <a:hueOff val="9818154"/>
            <a:satOff val="-45303"/>
            <a:lumOff val="166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E9A2AA-83FD-4333-9425-6CA2915AF221}">
      <dsp:nvSpPr>
        <dsp:cNvPr id="0" name=""/>
        <dsp:cNvSpPr/>
      </dsp:nvSpPr>
      <dsp:spPr>
        <a:xfrm>
          <a:off x="3071102" y="417170"/>
          <a:ext cx="867029" cy="1655253"/>
        </a:xfrm>
        <a:prstGeom prst="chevron">
          <a:avLst>
            <a:gd name="adj" fmla="val 6231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CD033F-CFF4-4786-AABA-24D64AB7C8AD}">
      <dsp:nvSpPr>
        <dsp:cNvPr id="0" name=""/>
        <dsp:cNvSpPr/>
      </dsp:nvSpPr>
      <dsp:spPr>
        <a:xfrm>
          <a:off x="3780490" y="417170"/>
          <a:ext cx="867029" cy="1655253"/>
        </a:xfrm>
        <a:prstGeom prst="chevron">
          <a:avLst>
            <a:gd name="adj" fmla="val 62310"/>
          </a:avLst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95C101-85E3-4C36-8F17-AF1C32E9AD1F}">
      <dsp:nvSpPr>
        <dsp:cNvPr id="0" name=""/>
        <dsp:cNvSpPr/>
      </dsp:nvSpPr>
      <dsp:spPr>
        <a:xfrm>
          <a:off x="4742104" y="280376"/>
          <a:ext cx="2009932" cy="2009932"/>
        </a:xfrm>
        <a:prstGeom prst="ellipse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600" kern="1200">
              <a:solidFill>
                <a:schemeClr val="tx1"/>
              </a:solidFill>
              <a:latin typeface="CAC Pinafore" panose="00000400000000000000" pitchFamily="2" charset="0"/>
            </a:rPr>
            <a:t>Taoki danse</a:t>
          </a:r>
        </a:p>
      </dsp:txBody>
      <dsp:txXfrm>
        <a:off x="5036452" y="574724"/>
        <a:ext cx="1421236" cy="14212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RandomtoResultProcess">
  <dgm:title val=""/>
  <dgm:desc val=""/>
  <dgm:catLst>
    <dgm:cat type="process" pri="1275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41" srcId="1" destId="11" srcOrd="0" destOrd="0"/>
        <dgm:cxn modelId="5" srcId="0" destId="2" srcOrd="0" destOrd="0"/>
        <dgm:cxn modelId="51" srcId="2" destId="2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Name0">
    <dgm:varLst>
      <dgm:dir/>
      <dgm:animOne val="branch"/>
      <dgm:animLvl val="lvl"/>
    </dgm:varLst>
    <dgm:choose name="Name1">
      <dgm:if name="Name2" func="var" arg="dir" op="equ" val="norm">
        <dgm:alg type="lin">
          <dgm:param type="fallback" val="2D"/>
          <dgm:param type="nodeVertAlign" val="t"/>
        </dgm:alg>
      </dgm:if>
      <dgm:else name="Name3">
        <dgm:alg type="lin">
          <dgm:param type="fallback" val="2D"/>
          <dgm:param type="nodeVertAlign" val="t"/>
          <dgm:param type="linDir" val="fromR"/>
        </dgm:alg>
      </dgm:else>
    </dgm:choose>
    <dgm:shape xmlns:r="http://schemas.openxmlformats.org/officeDocument/2006/relationships" r:blip="">
      <dgm:adjLst/>
    </dgm:shape>
    <dgm:constrLst>
      <dgm:constr type="userH" refType="h" fact="2"/>
      <dgm:constr type="w" for="ch" forName="chaos" refType="userH" fact="0.681"/>
      <dgm:constr type="h" for="ch" forName="chaos" refType="userH"/>
      <dgm:constr type="w" for="ch" forName="middle" refType="userH" fact="0.6"/>
      <dgm:constr type="h" for="ch" forName="middle" refType="userH"/>
      <dgm:constr type="w" for="ch" forName="last" refType="userH" fact="0.6"/>
      <dgm:constr type="h" for="ch" forName="last" refType="userH"/>
      <dgm:constr type="w" for="ch" forName="chevronComposite1" refType="userH" fact="0.22"/>
      <dgm:constr type="h" for="ch" forName="chevronComposite1" refType="userH" fact="0.52"/>
      <dgm:constr type="w" for="ch" forName="chevronComposite2" refType="userH" fact="0.22"/>
      <dgm:constr type="h" for="ch" forName="chevronComposite2" refType="userH" fact="0.52"/>
      <dgm:constr type="w" for="ch" forName="overlap" refType="userH" fact="-0.04"/>
      <dgm:constr type="h" for="ch" forName="overlap" refType="userH" fact="0.06"/>
      <dgm:constr type="primFontSz" for="des" forName="parTx1" op="equ" val="65"/>
      <dgm:constr type="primFontSz" for="des" forName="parTxMid" refType="primFontSz" refFor="des" refForName="parTx1" op="equ"/>
      <dgm:constr type="primFontSz" for="des" forName="circleTx" refType="primFontSz" refFor="des" refForName="parTx1" op="equ"/>
      <dgm:constr type="primFontSz" for="des" forName="desTx1" op="equ" val="65"/>
      <dgm:constr type="primFontSz" for="des" forName="desTxMid" refType="primFontSz" refFor="des" refForName="desTx1" op="equ"/>
      <dgm:constr type="primFontSz" for="des" forName="desTxN" refType="primFontSz" refFor="des" refForName="desTx1" op="equ"/>
    </dgm:constrLst>
    <dgm:forEach name="Name4" axis="ch" ptType="node">
      <dgm:choose name="Name5">
        <dgm:if name="Name6" axis="self" ptType="node" func="pos" op="equ" val="1">
          <dgm:layoutNode name="chaos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ctrX" for="ch" forName="parTx1" refType="w" fact="0.5"/>
              <dgm:constr type="t" for="ch" forName="parTx1" refType="w" fact="0.32"/>
              <dgm:constr type="w" for="ch" forName="parTx1" refType="w" fact="0.88"/>
              <dgm:constr type="h" for="ch" forName="parTx1" refType="w" fact="0.29"/>
              <dgm:constr type="ctrX" for="ch" forName="desTx1" refType="w" fact="0.5"/>
              <dgm:constr type="b" for="ch" forName="desTx1" refType="h"/>
              <dgm:constr type="w" for="ch" forName="desTx1" refType="w" fact="0.88"/>
              <dgm:constr type="h" for="ch" forName="desTx1" refType="h" fact="0.37"/>
              <dgm:constr type="l" for="ch" forName="c1" refType="w" fact="0.05"/>
              <dgm:constr type="t" for="ch" forName="c1" refType="w" fact="0.23"/>
              <dgm:constr type="w" for="ch" forName="c1" refType="w" fact="0.07"/>
              <dgm:constr type="h" for="ch" forName="c1" refType="w" refFor="ch" refForName="c1"/>
              <dgm:constr type="l" for="ch" forName="c2" refType="w" fact="0.1"/>
              <dgm:constr type="t" for="ch" forName="c2" refType="w" fact="0.13"/>
              <dgm:constr type="w" for="ch" forName="c2" refType="w" fact="0.07"/>
              <dgm:constr type="h" for="ch" forName="c2" refType="w" refFor="ch" refForName="c2"/>
              <dgm:constr type="l" for="ch" forName="c3" refType="w" fact="0.22"/>
              <dgm:constr type="t" for="ch" forName="c3" refType="w" fact="0.15"/>
              <dgm:constr type="w" for="ch" forName="c3" refType="w" fact="0.11"/>
              <dgm:constr type="h" for="ch" forName="c3" refType="w" refFor="ch" refForName="c3"/>
              <dgm:constr type="l" for="ch" forName="c4" refType="w" fact="0.32"/>
              <dgm:constr type="t" for="ch" forName="c4" refType="w" fact="0.04"/>
              <dgm:constr type="w" for="ch" forName="c4" refType="w" fact="0.07"/>
              <dgm:constr type="h" for="ch" forName="c4" refType="w" refFor="ch" refForName="c4"/>
              <dgm:constr type="l" for="ch" forName="c5" refType="w" fact="0.45"/>
              <dgm:constr type="t" for="ch" forName="c5" refType="w" fact="0"/>
              <dgm:constr type="w" for="ch" forName="c5" refType="w" fact="0.07"/>
              <dgm:constr type="h" for="ch" forName="c5" refType="w" refFor="ch" refForName="c5"/>
              <dgm:constr type="l" for="ch" forName="c6" refType="w" fact="0.61"/>
              <dgm:constr type="t" for="ch" forName="c6" refType="w" fact="0.07"/>
              <dgm:constr type="w" for="ch" forName="c6" refType="w" fact="0.07"/>
              <dgm:constr type="h" for="ch" forName="c6" refType="w" refFor="ch" refForName="c6"/>
              <dgm:constr type="l" for="ch" forName="c7" refType="w" fact="0.71"/>
              <dgm:constr type="t" for="ch" forName="c7" refType="w" fact="0.12"/>
              <dgm:constr type="w" for="ch" forName="c7" refType="w" fact="0.11"/>
              <dgm:constr type="h" for="ch" forName="c7" refType="w" refFor="ch" refForName="c7"/>
              <dgm:constr type="l" for="ch" forName="c8" refType="w" fact="0.85"/>
              <dgm:constr type="t" for="ch" forName="c8" refType="w" fact="0.23"/>
              <dgm:constr type="w" for="ch" forName="c8" refType="w" fact="0.07"/>
              <dgm:constr type="h" for="ch" forName="c8" refType="w" refFor="ch" refForName="c8"/>
              <dgm:constr type="l" for="ch" forName="c9" refType="w" fact="0.91"/>
              <dgm:constr type="t" for="ch" forName="c9" refType="w" fact="0.34"/>
              <dgm:constr type="w" for="ch" forName="c9" refType="w" fact="0.07"/>
              <dgm:constr type="h" for="ch" forName="c9" refType="w" refFor="ch" refForName="c9"/>
              <dgm:constr type="l" for="ch" forName="c10" refType="w" fact="0.39"/>
              <dgm:constr type="t" for="ch" forName="c10" refType="w" fact="0.13"/>
              <dgm:constr type="w" for="ch" forName="c10" refType="w" fact="0.18"/>
              <dgm:constr type="h" for="ch" forName="c10" refType="w" refFor="ch" refForName="c10"/>
              <dgm:constr type="l" for="ch" forName="c11" refType="w" fact="0"/>
              <dgm:constr type="t" for="ch" forName="c11" refType="w" fact="0.51"/>
              <dgm:constr type="w" for="ch" forName="c11" refType="w" fact="0.07"/>
              <dgm:constr type="h" for="ch" forName="c11" refType="w" refFor="ch" refForName="c11"/>
              <dgm:constr type="l" for="ch" forName="c12" refType="w" fact="0.06"/>
              <dgm:constr type="t" for="ch" forName="c12" refType="w" fact="0.6"/>
              <dgm:constr type="w" for="ch" forName="c12" refType="w" fact="0.11"/>
              <dgm:constr type="h" for="ch" forName="c12" refType="w" refFor="ch" refForName="c12"/>
              <dgm:constr type="l" for="ch" forName="c13" refType="w" fact="0.21"/>
              <dgm:constr type="t" for="ch" forName="c13" refType="w" fact="0.68"/>
              <dgm:constr type="w" for="ch" forName="c13" refType="w" fact="0.16"/>
              <dgm:constr type="h" for="ch" forName="c13" refType="w" refFor="ch" refForName="c13"/>
              <dgm:constr type="l" for="ch" forName="c14" refType="w" fact="0.42"/>
              <dgm:constr type="t" for="ch" forName="c14" refType="w" fact="0.81"/>
              <dgm:constr type="w" for="ch" forName="c14" refType="w" fact="0.07"/>
              <dgm:constr type="h" for="ch" forName="c14" refType="w" refFor="ch" refForName="c14"/>
              <dgm:constr type="l" for="ch" forName="c15" refType="w" fact="0.46"/>
              <dgm:constr type="t" for="ch" forName="c15" refType="w" fact="0.68"/>
              <dgm:constr type="w" for="ch" forName="c15" refType="w" fact="0.11"/>
              <dgm:constr type="h" for="ch" forName="c15" refType="w" refFor="ch" refForName="c15"/>
              <dgm:constr type="l" for="ch" forName="c16" refType="w" fact="0.56"/>
              <dgm:constr type="t" for="ch" forName="c16" refType="w" fact="0.82"/>
              <dgm:constr type="w" for="ch" forName="c16" refType="w" fact="0.07"/>
              <dgm:constr type="h" for="ch" forName="c16" refType="w" refFor="ch" refForName="c16"/>
              <dgm:constr type="l" for="ch" forName="c17" refType="w" fact="0.65"/>
              <dgm:constr type="t" for="ch" forName="c17" refType="w" fact="0.66"/>
              <dgm:constr type="w" for="ch" forName="c17" refType="w" fact="0.16"/>
              <dgm:constr type="h" for="ch" forName="c17" refType="w" refFor="ch" refForName="c17"/>
              <dgm:constr type="l" for="ch" forName="c18" refType="w" fact="0.87"/>
              <dgm:constr type="t" for="ch" forName="c18" refType="w" fact="0.62"/>
              <dgm:constr type="w" for="ch" forName="c18" refType="w" fact="0.11"/>
              <dgm:constr type="h" for="ch" forName="c18" refType="w" refFor="ch" refForName="c18"/>
            </dgm:constrLst>
            <dgm:layoutNode name="parTx1" styleLbl="revTx">
              <dgm:alg type="tx"/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choose name="Name7">
              <dgm:if name="Name8" axis="ch" ptType="node" func="cnt" op="gte" val="1">
                <dgm:layoutNode name="desTx1" styleLbl="revTx">
                  <dgm:varLst>
                    <dgm:bulletEnabled val="1"/>
                  </dgm:varLst>
                  <dgm:choose name="Name9">
                    <dgm:if name="Name10" axis="ch" ptType="node" func="cnt" op="equ" val="1">
                      <dgm:alg type="tx">
                        <dgm:param type="shpTxLTRAlignCh" val="l"/>
                      </dgm:alg>
                    </dgm:if>
                    <dgm:else name="Name11">
                      <dgm:alg type="tx">
                        <dgm:param type="shpTxLTRAlignCh" val="l"/>
                        <dgm:param type="stBulletLvl" val="1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</dgm:if>
              <dgm:else name="Name12"/>
            </dgm:choose>
            <dgm:layoutNode name="c1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2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3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4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5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6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7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8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9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0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1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2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3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4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5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6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7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8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layoutNode>
        </dgm:if>
        <dgm:if name="Name13" axis="self" ptType="node" func="revPos" op="equ" val="1">
          <dgm:layoutNode name="last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ctrX" for="ch" forName="circleTx" refType="w" fact="0.5"/>
              <dgm:constr type="t" for="ch" forName="circleTx" refType="w" fact="0.117"/>
              <dgm:constr type="w" for="ch" forName="circleTx" refType="h" refFor="ch" refForName="circleTx"/>
              <dgm:constr type="h" for="ch" forName="circleTx" refType="w" fact="0.85"/>
              <dgm:constr type="l" for="ch" forName="desTxN"/>
              <dgm:constr type="b" for="ch" forName="desTxN" refType="h"/>
              <dgm:constr type="w" for="ch" forName="desTxN" refType="w"/>
              <dgm:constr type="h" for="ch" forName="desTxN" refType="h" fact="0.37"/>
              <dgm:constr type="ctrX" for="ch" forName="spN" refType="w" fact="0.5"/>
              <dgm:constr type="t" for="ch" forName="spN"/>
              <dgm:constr type="w" for="ch" forName="spN" refType="w" fact="0.93"/>
              <dgm:constr type="h" for="ch" forName="spN" refType="h" fact="0.01"/>
            </dgm:constrLst>
            <dgm:layoutNode name="circleTx" styleLbl="node1">
              <dgm:alg type="tx"/>
              <dgm:shape xmlns:r="http://schemas.openxmlformats.org/officeDocument/2006/relationships" type="ellipse" r:blip="">
                <dgm:adjLst/>
              </dgm:shape>
              <dgm:presOf axis="self" ptType="node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  <dgm:choose name="Name14">
              <dgm:if name="Name15" axis="ch" ptType="node" func="cnt" op="gte" val="1">
                <dgm:layoutNode name="desTxN" styleLbl="revTx">
                  <dgm:varLst>
                    <dgm:bulletEnabled val="1"/>
                  </dgm:varLst>
                  <dgm:choose name="Name16">
                    <dgm:if name="Name17" axis="ch" ptType="node" func="cnt" op="equ" val="1">
                      <dgm:alg type="tx">
                        <dgm:param type="shpTxLTRAlignCh" val="l"/>
                      </dgm:alg>
                    </dgm:if>
                    <dgm:else name="Name18">
                      <dgm:alg type="tx">
                        <dgm:param type="shpTxLTRAlignCh" val="l"/>
                        <dgm:param type="stBulletLvl" val="1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  <dgm:layoutNode name="spN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layoutNode>
        </dgm:if>
        <dgm:else name="Name20">
          <dgm:layoutNode name="middl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l" for="ch" forName="parTxMid"/>
              <dgm:constr type="t" for="ch" forName="parTxMid" refType="w" fact="0.167"/>
              <dgm:constr type="w" for="ch" forName="parTxMid" refType="w"/>
              <dgm:constr type="h" for="ch" forName="parTxMid" refType="w" fact="0.7"/>
              <dgm:constr type="l" for="ch" forName="desTxMid"/>
              <dgm:constr type="b" for="ch" forName="desTxMid" refType="h"/>
              <dgm:constr type="w" for="ch" forName="desTxMid" refType="w"/>
              <dgm:constr type="h" for="ch" forName="desTxMid" refType="h" fact="0.37"/>
              <dgm:constr type="ctrX" for="ch" forName="spMid" refType="w" fact="0.5"/>
              <dgm:constr type="t" for="ch" forName="spMid"/>
              <dgm:constr type="w" for="ch" forName="spMid" refType="w" fact="0.01"/>
              <dgm:constr type="h" for="ch" forName="spMid" refType="h" fact="0.01"/>
            </dgm:constrLst>
            <dgm:layoutNode name="parTxMid" styleLbl="revTx">
              <dgm:alg type="tx"/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choose name="Name21">
              <dgm:if name="Name22" axis="ch" ptType="node" func="cnt" op="gte" val="1">
                <dgm:layoutNode name="desTxMid" styleLbl="revTx">
                  <dgm:varLst>
                    <dgm:bulletEnabled val="1"/>
                  </dgm:varLst>
                  <dgm:choose name="Name23">
                    <dgm:if name="Name24" axis="ch" ptType="node" func="cnt" op="equ" val="1">
                      <dgm:alg type="tx">
                        <dgm:param type="shpTxLTRAlignCh" val="l"/>
                      </dgm:alg>
                    </dgm:if>
                    <dgm:else name="Name25">
                      <dgm:alg type="tx">
                        <dgm:param type="shpTxLTRAlignCh" val="l"/>
                        <dgm:param type="stBulletLvl" val="1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</dgm:if>
              <dgm:else name="Name26"/>
            </dgm:choose>
            <dgm:layoutNode name="spMid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layoutNode>
        </dgm:else>
      </dgm:choose>
      <dgm:forEach name="Name27" axis="followSib" ptType="sibTrans" cnt="1">
        <dgm:layoutNode name="chevronComposite1" styleLbl="alignImgPlace1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chevron1"/>
            <dgm:constr type="t" for="ch" forName="chevron1" refType="h" fact="0.1923"/>
            <dgm:constr type="w" for="ch" forName="chevron1" refType="w"/>
            <dgm:constr type="b" for="ch" forName="chevron1" refType="h"/>
            <dgm:constr type="l" for="ch" forName="spChevron1"/>
            <dgm:constr type="t" for="ch" forName="spChevron1"/>
            <dgm:constr type="w" for="ch" forName="spChevron1" refType="w" fact="0.01"/>
            <dgm:constr type="h" for="ch" forName="spChevron1" refType="h" fact="0.01"/>
          </dgm:constrLst>
          <dgm:layoutNode name="chevron1">
            <dgm:alg type="sp"/>
            <dgm:choose name="Name28">
              <dgm:if name="Name29" func="var" arg="dir" op="equ" val="norm">
                <dgm:shape xmlns:r="http://schemas.openxmlformats.org/officeDocument/2006/relationships" type="chevron" r:blip="">
                  <dgm:adjLst>
                    <dgm:adj idx="1" val="0.6231"/>
                  </dgm:adjLst>
                </dgm:shape>
              </dgm:if>
              <dgm:else name="Name30">
                <dgm:shape xmlns:r="http://schemas.openxmlformats.org/officeDocument/2006/relationships" rot="180" type="chevron" r:blip="">
                  <dgm:adjLst>
                    <dgm:adj idx="1" val="0.6231"/>
                  </dgm:adjLst>
                </dgm:shape>
              </dgm:else>
            </dgm:choose>
            <dgm:presOf/>
          </dgm:layoutNode>
          <dgm:layoutNode name="spChevron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  <dgm:choose name="Name31">
          <dgm:if name="Name32" axis="root ch" ptType="all node" func="cnt" op="equ" val="2">
            <dgm:layoutNode name="overlap">
              <dgm:alg type="sp"/>
              <dgm:shape xmlns:r="http://schemas.openxmlformats.org/officeDocument/2006/relationships" r:blip="">
                <dgm:adjLst/>
              </dgm:shape>
              <dgm:presOf/>
            </dgm:layoutNode>
            <dgm:layoutNode name="chevronComposite2" styleLbl="alignImgPlace1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l" for="ch" forName="chevron2"/>
                <dgm:constr type="t" for="ch" forName="chevron2" refType="h" fact="0.1923"/>
                <dgm:constr type="w" for="ch" forName="chevron2" refType="w"/>
                <dgm:constr type="b" for="ch" forName="chevron2" refType="h"/>
                <dgm:constr type="l" for="ch" forName="spChevron2"/>
                <dgm:constr type="t" for="ch" forName="spChevron2"/>
                <dgm:constr type="w" for="ch" forName="spChevron2" refType="w" fact="0.01"/>
                <dgm:constr type="h" for="ch" forName="spChevron2" refType="h" fact="0.01"/>
              </dgm:constrLst>
              <dgm:layoutNode name="chevron2">
                <dgm:alg type="sp"/>
                <dgm:choose name="Name33">
                  <dgm:if name="Name34" func="var" arg="dir" op="equ" val="norm">
                    <dgm:shape xmlns:r="http://schemas.openxmlformats.org/officeDocument/2006/relationships" type="chevron" r:blip="">
                      <dgm:adjLst>
                        <dgm:adj idx="1" val="0.6231"/>
                      </dgm:adjLst>
                    </dgm:shape>
                  </dgm:if>
                  <dgm:else name="Name35">
                    <dgm:shape xmlns:r="http://schemas.openxmlformats.org/officeDocument/2006/relationships" rot="180" type="chevron" r:blip="">
                      <dgm:adjLst>
                        <dgm:adj idx="1" val="0.6231"/>
                      </dgm:adjLst>
                    </dgm:shape>
                  </dgm:else>
                </dgm:choose>
                <dgm:presOf/>
              </dgm:layoutNode>
              <dgm:layoutNode name="spChevron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</dgm:layoutNode>
          </dgm:if>
          <dgm:else name="Name36"/>
        </dgm:choos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885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3</cp:revision>
  <dcterms:created xsi:type="dcterms:W3CDTF">2015-12-19T10:34:00Z</dcterms:created>
  <dcterms:modified xsi:type="dcterms:W3CDTF">2015-12-19T11:02:00Z</dcterms:modified>
</cp:coreProperties>
</file>