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46" w:rsidRPr="00C01D46" w:rsidRDefault="00C01D46" w:rsidP="00C01D4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color w:val="000000"/>
          <w:sz w:val="36"/>
          <w:szCs w:val="36"/>
        </w:rPr>
      </w:pPr>
      <w:r w:rsidRPr="00C01D46">
        <w:rPr>
          <w:rFonts w:ascii="Century Gothic" w:hAnsi="Century Gothic"/>
          <w:b/>
          <w:color w:val="000000"/>
          <w:sz w:val="36"/>
          <w:szCs w:val="36"/>
        </w:rPr>
        <w:t xml:space="preserve">La France </w:t>
      </w:r>
      <w:r w:rsidR="00AA31D9">
        <w:rPr>
          <w:rFonts w:ascii="Century Gothic" w:hAnsi="Century Gothic"/>
          <w:b/>
          <w:color w:val="000000"/>
          <w:sz w:val="36"/>
          <w:szCs w:val="36"/>
        </w:rPr>
        <w:t xml:space="preserve">entre 1900 et </w:t>
      </w:r>
      <w:r w:rsidRPr="00C01D46">
        <w:rPr>
          <w:rFonts w:ascii="Century Gothic" w:hAnsi="Century Gothic"/>
          <w:b/>
          <w:color w:val="000000"/>
          <w:sz w:val="36"/>
          <w:szCs w:val="36"/>
        </w:rPr>
        <w:t>1914</w:t>
      </w:r>
    </w:p>
    <w:p w:rsidR="00130ED6" w:rsidRPr="007E4594" w:rsidRDefault="00AA31D9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Combien y a-t-il d’habitants en France en 1914 ?</w:t>
      </w:r>
      <w:r w:rsidR="00F92315" w:rsidRPr="007E4594">
        <w:rPr>
          <w:rFonts w:ascii="Century Gothic" w:hAnsi="Century Gothic"/>
        </w:rPr>
        <w:t xml:space="preserve"> </w:t>
      </w:r>
    </w:p>
    <w:p w:rsidR="00AA31D9" w:rsidRPr="007E4594" w:rsidRDefault="00AA31D9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Combien y en a-t-il en 2012 ?</w:t>
      </w:r>
      <w:r w:rsidR="00F92315" w:rsidRPr="007E4594">
        <w:rPr>
          <w:rFonts w:ascii="Century Gothic" w:hAnsi="Century Gothic"/>
        </w:rPr>
        <w:t xml:space="preserve"> </w:t>
      </w:r>
    </w:p>
    <w:p w:rsidR="00AA31D9" w:rsidRPr="007E4594" w:rsidRDefault="00AA31D9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Depuis quelle année l’école est-elle obligatoire ?</w:t>
      </w:r>
      <w:r w:rsidR="00F92315" w:rsidRPr="007E4594">
        <w:rPr>
          <w:rFonts w:ascii="Century Gothic" w:hAnsi="Century Gothic"/>
        </w:rPr>
        <w:t xml:space="preserve"> </w:t>
      </w:r>
    </w:p>
    <w:p w:rsidR="00AA31D9" w:rsidRPr="007E4594" w:rsidRDefault="00AA31D9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 xml:space="preserve">Qui gouverne la France en 1914 ? </w:t>
      </w:r>
    </w:p>
    <w:p w:rsidR="00AA31D9" w:rsidRPr="007E4594" w:rsidRDefault="00AA31D9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Est-ce que c’est une Monarchie ou une République ?</w:t>
      </w:r>
      <w:r w:rsidR="00F92315" w:rsidRPr="007E4594">
        <w:rPr>
          <w:rFonts w:ascii="Century Gothic" w:hAnsi="Century Gothic"/>
        </w:rPr>
        <w:t xml:space="preserve"> </w:t>
      </w:r>
    </w:p>
    <w:p w:rsidR="007E4594" w:rsidRPr="007E4594" w:rsidRDefault="00AA31D9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Il y a-t-il l’électricité dans les maisons ?</w:t>
      </w:r>
      <w:r w:rsidR="00F92315" w:rsidRPr="007E4594">
        <w:rPr>
          <w:rFonts w:ascii="Century Gothic" w:hAnsi="Century Gothic"/>
        </w:rPr>
        <w:t xml:space="preserve"> </w:t>
      </w:r>
    </w:p>
    <w:p w:rsidR="007E4594" w:rsidRPr="007E4594" w:rsidRDefault="007E4594" w:rsidP="007E4594">
      <w:pPr>
        <w:pStyle w:val="NormalWeb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entury Gothic" w:hAnsi="Century Gothic"/>
          <w:b/>
          <w:color w:val="000000"/>
          <w:sz w:val="36"/>
          <w:szCs w:val="36"/>
        </w:rPr>
      </w:pPr>
      <w:r w:rsidRPr="00C01D46">
        <w:rPr>
          <w:rFonts w:ascii="Century Gothic" w:hAnsi="Century Gothic"/>
          <w:b/>
          <w:color w:val="000000"/>
          <w:sz w:val="36"/>
          <w:szCs w:val="36"/>
        </w:rPr>
        <w:t xml:space="preserve">La France </w:t>
      </w:r>
      <w:r>
        <w:rPr>
          <w:rFonts w:ascii="Century Gothic" w:hAnsi="Century Gothic"/>
          <w:b/>
          <w:color w:val="000000"/>
          <w:sz w:val="36"/>
          <w:szCs w:val="36"/>
        </w:rPr>
        <w:t xml:space="preserve">entre 1900 et </w:t>
      </w:r>
      <w:r w:rsidRPr="00C01D46">
        <w:rPr>
          <w:rFonts w:ascii="Century Gothic" w:hAnsi="Century Gothic"/>
          <w:b/>
          <w:color w:val="000000"/>
          <w:sz w:val="36"/>
          <w:szCs w:val="36"/>
        </w:rPr>
        <w:t>1914</w:t>
      </w:r>
    </w:p>
    <w:p w:rsidR="00AA31D9" w:rsidRPr="007E4594" w:rsidRDefault="00AA31D9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Comment a-t-on les informations </w:t>
      </w:r>
      <w:r w:rsidR="00EB6589">
        <w:rPr>
          <w:rFonts w:ascii="Century Gothic" w:hAnsi="Century Gothic"/>
        </w:rPr>
        <w:t xml:space="preserve">du jour </w:t>
      </w:r>
      <w:r w:rsidRPr="007E4594">
        <w:rPr>
          <w:rFonts w:ascii="Century Gothic" w:hAnsi="Century Gothic"/>
        </w:rPr>
        <w:t>?</w:t>
      </w:r>
      <w:r w:rsidR="00F92315" w:rsidRPr="007E4594">
        <w:rPr>
          <w:rFonts w:ascii="Century Gothic" w:hAnsi="Century Gothic"/>
        </w:rPr>
        <w:t xml:space="preserve"> </w:t>
      </w:r>
    </w:p>
    <w:p w:rsidR="00AA31D9" w:rsidRPr="007E4594" w:rsidRDefault="00AA31D9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Comment communique-t-on avec sa famille qui habite loin ?</w:t>
      </w:r>
      <w:r w:rsidR="00F92315" w:rsidRPr="007E4594">
        <w:rPr>
          <w:rFonts w:ascii="Century Gothic" w:hAnsi="Century Gothic"/>
        </w:rPr>
        <w:t xml:space="preserve"> </w:t>
      </w:r>
    </w:p>
    <w:p w:rsidR="00AA31D9" w:rsidRPr="007E4594" w:rsidRDefault="00AA31D9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Comment les chefs d’Etat peuvent communiquer rapidement ?</w:t>
      </w:r>
      <w:r w:rsidR="00B367A6" w:rsidRPr="007E4594">
        <w:rPr>
          <w:rFonts w:ascii="Century Gothic" w:hAnsi="Century Gothic"/>
        </w:rPr>
        <w:t xml:space="preserve"> </w:t>
      </w:r>
    </w:p>
    <w:p w:rsidR="007E4594" w:rsidRPr="007E4594" w:rsidRDefault="00F92315" w:rsidP="007E4594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 xml:space="preserve">Combien y a-t-il de voitures en France en 1914 ? </w:t>
      </w:r>
    </w:p>
    <w:p w:rsidR="007E4594" w:rsidRPr="007E4594" w:rsidRDefault="007E4594" w:rsidP="007E4594">
      <w:pPr>
        <w:pStyle w:val="NormalWeb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entury Gothic" w:hAnsi="Century Gothic"/>
          <w:b/>
          <w:color w:val="000000"/>
          <w:sz w:val="36"/>
          <w:szCs w:val="36"/>
        </w:rPr>
      </w:pPr>
      <w:r w:rsidRPr="00C01D46">
        <w:rPr>
          <w:rFonts w:ascii="Century Gothic" w:hAnsi="Century Gothic"/>
          <w:b/>
          <w:color w:val="000000"/>
          <w:sz w:val="36"/>
          <w:szCs w:val="36"/>
        </w:rPr>
        <w:t xml:space="preserve">La France </w:t>
      </w:r>
      <w:r>
        <w:rPr>
          <w:rFonts w:ascii="Century Gothic" w:hAnsi="Century Gothic"/>
          <w:b/>
          <w:color w:val="000000"/>
          <w:sz w:val="36"/>
          <w:szCs w:val="36"/>
        </w:rPr>
        <w:t xml:space="preserve">entre 1900 et </w:t>
      </w:r>
      <w:r w:rsidRPr="00C01D46">
        <w:rPr>
          <w:rFonts w:ascii="Century Gothic" w:hAnsi="Century Gothic"/>
          <w:b/>
          <w:color w:val="000000"/>
          <w:sz w:val="36"/>
          <w:szCs w:val="36"/>
        </w:rPr>
        <w:t>1914</w:t>
      </w:r>
    </w:p>
    <w:p w:rsidR="00B367A6" w:rsidRPr="007E4594" w:rsidRDefault="00B367A6" w:rsidP="007E4594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Trouve une photo d’une voiture de l’époque.</w:t>
      </w:r>
    </w:p>
    <w:p w:rsidR="00B367A6" w:rsidRPr="007E4594" w:rsidRDefault="00B367A6" w:rsidP="007E4594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Trouve une photo d’un avion de l’époque.</w:t>
      </w:r>
    </w:p>
    <w:p w:rsidR="00130ED6" w:rsidRDefault="00130ED6" w:rsidP="007E4594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Trouve une photo d’un téléphone de l’époque.</w:t>
      </w:r>
    </w:p>
    <w:p w:rsidR="007E4594" w:rsidRPr="007E4594" w:rsidRDefault="007E4594" w:rsidP="007E4594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Trouve une photo d’un homme en 1914.</w:t>
      </w:r>
    </w:p>
    <w:p w:rsidR="007E4594" w:rsidRPr="007E4594" w:rsidRDefault="007E4594" w:rsidP="007E4594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Trouve une photo d’une femme en 1914.</w:t>
      </w:r>
    </w:p>
    <w:p w:rsidR="007E4594" w:rsidRPr="00C01D46" w:rsidRDefault="007E4594" w:rsidP="007E459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entury Gothic" w:hAnsi="Century Gothic"/>
          <w:b/>
          <w:color w:val="000000"/>
          <w:sz w:val="36"/>
          <w:szCs w:val="36"/>
        </w:rPr>
      </w:pPr>
      <w:r w:rsidRPr="00C01D46">
        <w:rPr>
          <w:rFonts w:ascii="Century Gothic" w:hAnsi="Century Gothic"/>
          <w:b/>
          <w:color w:val="000000"/>
          <w:sz w:val="36"/>
          <w:szCs w:val="36"/>
        </w:rPr>
        <w:t xml:space="preserve">La France </w:t>
      </w:r>
      <w:r>
        <w:rPr>
          <w:rFonts w:ascii="Century Gothic" w:hAnsi="Century Gothic"/>
          <w:b/>
          <w:color w:val="000000"/>
          <w:sz w:val="36"/>
          <w:szCs w:val="36"/>
        </w:rPr>
        <w:t xml:space="preserve">entre 1900 et </w:t>
      </w:r>
      <w:r w:rsidRPr="00C01D46">
        <w:rPr>
          <w:rFonts w:ascii="Century Gothic" w:hAnsi="Century Gothic"/>
          <w:b/>
          <w:color w:val="000000"/>
          <w:sz w:val="36"/>
          <w:szCs w:val="36"/>
        </w:rPr>
        <w:t>1914</w:t>
      </w:r>
    </w:p>
    <w:p w:rsidR="00B367A6" w:rsidRPr="007E4594" w:rsidRDefault="00B367A6" w:rsidP="0055020E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 xml:space="preserve">Quand a coulé le Titanic ? </w:t>
      </w:r>
    </w:p>
    <w:p w:rsidR="00B367A6" w:rsidRPr="007E4594" w:rsidRDefault="00B367A6" w:rsidP="0055020E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 xml:space="preserve">Quand a été construite la Tour Eiffel ? </w:t>
      </w:r>
    </w:p>
    <w:p w:rsidR="007E4594" w:rsidRDefault="00B367A6" w:rsidP="007E4594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Est-ce que la photographie existait en 1914 ? noir et blanc ? couleur ?</w:t>
      </w:r>
    </w:p>
    <w:p w:rsidR="007E4594" w:rsidRPr="007E4594" w:rsidRDefault="007E4594" w:rsidP="007E4594">
      <w:pPr>
        <w:pStyle w:val="NormalWeb"/>
        <w:spacing w:line="360" w:lineRule="auto"/>
        <w:ind w:left="360"/>
        <w:jc w:val="both"/>
        <w:rPr>
          <w:rFonts w:ascii="Century Gothic" w:hAnsi="Century Gothic"/>
        </w:rPr>
      </w:pPr>
    </w:p>
    <w:p w:rsidR="00B367A6" w:rsidRPr="007E4594" w:rsidRDefault="00B367A6" w:rsidP="00130ED6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</w:rPr>
      </w:pPr>
      <w:r w:rsidRPr="007E4594">
        <w:rPr>
          <w:rFonts w:ascii="Century Gothic" w:hAnsi="Century Gothic"/>
        </w:rPr>
        <w:t>Est-ce que le cinéma existait en 1914 ? muet ou avec son ? noir et blanc ? couleur ?</w:t>
      </w:r>
    </w:p>
    <w:p w:rsidR="00130ED6" w:rsidRPr="0055020E" w:rsidRDefault="00130ED6" w:rsidP="00130ED6">
      <w:pPr>
        <w:pStyle w:val="NormalWeb"/>
        <w:ind w:left="360"/>
        <w:jc w:val="both"/>
        <w:rPr>
          <w:rFonts w:ascii="Century Gothic" w:hAnsi="Century Gothic"/>
          <w:sz w:val="22"/>
          <w:szCs w:val="22"/>
        </w:rPr>
      </w:pPr>
    </w:p>
    <w:sectPr w:rsidR="00130ED6" w:rsidRPr="0055020E" w:rsidSect="005502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07B"/>
    <w:multiLevelType w:val="hybridMultilevel"/>
    <w:tmpl w:val="9028D6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01D46"/>
    <w:rsid w:val="00130ED6"/>
    <w:rsid w:val="005254DD"/>
    <w:rsid w:val="0055020E"/>
    <w:rsid w:val="007E4594"/>
    <w:rsid w:val="00AA31D9"/>
    <w:rsid w:val="00B367A6"/>
    <w:rsid w:val="00BF57AC"/>
    <w:rsid w:val="00C01D46"/>
    <w:rsid w:val="00EB6589"/>
    <w:rsid w:val="00F9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01D4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1D9"/>
    <w:rPr>
      <w:rFonts w:ascii="Tahoma" w:hAnsi="Tahoma" w:cs="Tahoma"/>
      <w:sz w:val="16"/>
      <w:szCs w:val="16"/>
    </w:rPr>
  </w:style>
  <w:style w:type="character" w:customStyle="1" w:styleId="para">
    <w:name w:val="para"/>
    <w:basedOn w:val="Policepardfaut"/>
    <w:rsid w:val="00B3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4</cp:revision>
  <cp:lastPrinted>2012-10-03T17:08:00Z</cp:lastPrinted>
  <dcterms:created xsi:type="dcterms:W3CDTF">2012-10-03T16:52:00Z</dcterms:created>
  <dcterms:modified xsi:type="dcterms:W3CDTF">2012-10-03T17:23:00Z</dcterms:modified>
</cp:coreProperties>
</file>