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704" w14:textId="19143337" w:rsidR="004D1E8C" w:rsidRDefault="00283D61" w:rsidP="00283D61">
      <w:pPr>
        <w:jc w:val="center"/>
        <w:rPr>
          <w:b/>
          <w:bCs/>
          <w:sz w:val="28"/>
          <w:szCs w:val="28"/>
        </w:rPr>
      </w:pPr>
      <w:r>
        <w:rPr>
          <w:rFonts w:ascii="Comic Sans MS" w:hAnsi="Comic Sans MS"/>
          <w:noProof/>
          <w:sz w:val="24"/>
          <w:szCs w:val="24"/>
          <w:u w:val="single"/>
        </w:rPr>
        <w:drawing>
          <wp:anchor distT="0" distB="0" distL="114300" distR="114300" simplePos="0" relativeHeight="251659264" behindDoc="1" locked="0" layoutInCell="1" allowOverlap="1" wp14:anchorId="629F8C69" wp14:editId="76E70EE1">
            <wp:simplePos x="0" y="0"/>
            <wp:positionH relativeFrom="column">
              <wp:posOffset>5365750</wp:posOffset>
            </wp:positionH>
            <wp:positionV relativeFrom="paragraph">
              <wp:posOffset>-136525</wp:posOffset>
            </wp:positionV>
            <wp:extent cx="1225550" cy="1588126"/>
            <wp:effectExtent l="0" t="0" r="0" b="0"/>
            <wp:wrapNone/>
            <wp:docPr id="1" name="Image 1" descr="Une image contenant texte,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herb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0" cy="1588126"/>
                    </a:xfrm>
                    <a:prstGeom prst="rect">
                      <a:avLst/>
                    </a:prstGeom>
                    <a:noFill/>
                    <a:ln>
                      <a:noFill/>
                    </a:ln>
                  </pic:spPr>
                </pic:pic>
              </a:graphicData>
            </a:graphic>
          </wp:anchor>
        </w:drawing>
      </w:r>
      <w:r w:rsidRPr="00283D61">
        <w:rPr>
          <w:b/>
          <w:bCs/>
          <w:sz w:val="28"/>
          <w:szCs w:val="28"/>
        </w:rPr>
        <w:t>Séquence littérature : Cendrillon,</w:t>
      </w:r>
    </w:p>
    <w:p w14:paraId="7BF3574A" w14:textId="7B64D142" w:rsidR="00283D61" w:rsidRDefault="00283D61" w:rsidP="00283D61">
      <w:pPr>
        <w:rPr>
          <w:rFonts w:ascii="Comic Sans MS" w:hAnsi="Comic Sans MS"/>
          <w:sz w:val="24"/>
          <w:szCs w:val="24"/>
        </w:rPr>
      </w:pPr>
      <w:r w:rsidRPr="00A95789">
        <w:rPr>
          <w:rFonts w:ascii="Comic Sans MS" w:hAnsi="Comic Sans MS"/>
          <w:sz w:val="24"/>
          <w:szCs w:val="24"/>
        </w:rPr>
        <w:t>Un conte tiré de :</w:t>
      </w:r>
      <w:r w:rsidRPr="00A95789">
        <w:rPr>
          <w:rFonts w:ascii="Comic Sans MS" w:hAnsi="Comic Sans MS"/>
          <w:sz w:val="24"/>
          <w:szCs w:val="24"/>
          <w:u w:val="single"/>
        </w:rPr>
        <w:t xml:space="preserve"> Les plus beaux contes de Grimm</w:t>
      </w:r>
      <w:r w:rsidRPr="00A95789">
        <w:rPr>
          <w:rFonts w:ascii="Comic Sans MS" w:hAnsi="Comic Sans MS"/>
          <w:sz w:val="24"/>
          <w:szCs w:val="24"/>
        </w:rPr>
        <w:t>, édition Auzou, 2007</w:t>
      </w:r>
    </w:p>
    <w:p w14:paraId="1EA0050F" w14:textId="05D5B086" w:rsidR="00283D61" w:rsidRDefault="00283D61" w:rsidP="00283D61">
      <w:pPr>
        <w:jc w:val="center"/>
        <w:rPr>
          <w:b/>
          <w:bCs/>
          <w:sz w:val="28"/>
          <w:szCs w:val="28"/>
        </w:rPr>
      </w:pPr>
    </w:p>
    <w:p w14:paraId="12550778" w14:textId="39BD873F" w:rsidR="00283D61" w:rsidRDefault="00283D61" w:rsidP="00283D61">
      <w:pPr>
        <w:jc w:val="center"/>
        <w:rPr>
          <w:b/>
          <w:bCs/>
          <w:sz w:val="28"/>
          <w:szCs w:val="28"/>
        </w:rPr>
      </w:pPr>
    </w:p>
    <w:p w14:paraId="2B7E264B" w14:textId="7B2508BB" w:rsidR="00283D61" w:rsidRDefault="00283D61" w:rsidP="00283D61">
      <w:pPr>
        <w:rPr>
          <w:i/>
          <w:iCs/>
          <w:sz w:val="24"/>
          <w:szCs w:val="24"/>
        </w:rPr>
      </w:pPr>
    </w:p>
    <w:tbl>
      <w:tblPr>
        <w:tblStyle w:val="Grilledutableau"/>
        <w:tblW w:w="0" w:type="auto"/>
        <w:tblLook w:val="04A0" w:firstRow="1" w:lastRow="0" w:firstColumn="1" w:lastColumn="0" w:noHBand="0" w:noVBand="1"/>
      </w:tblPr>
      <w:tblGrid>
        <w:gridCol w:w="10456"/>
      </w:tblGrid>
      <w:tr w:rsidR="00283D61" w14:paraId="1CC9D73F" w14:textId="77777777" w:rsidTr="00283D61">
        <w:tc>
          <w:tcPr>
            <w:tcW w:w="10456" w:type="dxa"/>
          </w:tcPr>
          <w:p w14:paraId="56CCDA81" w14:textId="0000EE68" w:rsidR="00283D61" w:rsidRDefault="00B87B00" w:rsidP="00B0753B">
            <w:pPr>
              <w:jc w:val="both"/>
              <w:rPr>
                <w:i/>
                <w:iCs/>
                <w:sz w:val="24"/>
                <w:szCs w:val="24"/>
              </w:rPr>
            </w:pPr>
            <w:r>
              <w:rPr>
                <w:i/>
                <w:iCs/>
                <w:sz w:val="24"/>
                <w:szCs w:val="24"/>
              </w:rPr>
              <w:t>A</w:t>
            </w:r>
            <w:r w:rsidR="00283D61" w:rsidRPr="00283D61">
              <w:rPr>
                <w:i/>
                <w:iCs/>
                <w:sz w:val="24"/>
                <w:szCs w:val="24"/>
              </w:rPr>
              <w:t>ttendus de fin de cycle 3 : Lire, comprendre et interpréter un texte littéraire adapté à son âge et réagir à sa lecture</w:t>
            </w:r>
            <w:r w:rsidR="00283D61">
              <w:rPr>
                <w:i/>
                <w:iCs/>
                <w:sz w:val="24"/>
                <w:szCs w:val="24"/>
              </w:rPr>
              <w:t xml:space="preserve"> . </w:t>
            </w:r>
          </w:p>
          <w:p w14:paraId="0BE76859" w14:textId="77777777" w:rsidR="00283D61" w:rsidRDefault="00283D61" w:rsidP="00B0753B">
            <w:pPr>
              <w:jc w:val="both"/>
              <w:rPr>
                <w:i/>
                <w:iCs/>
                <w:sz w:val="24"/>
                <w:szCs w:val="24"/>
              </w:rPr>
            </w:pPr>
            <w:r>
              <w:rPr>
                <w:i/>
                <w:iCs/>
                <w:sz w:val="24"/>
                <w:szCs w:val="24"/>
              </w:rPr>
              <w:t>Les compétences associées : - Renforcer la fluidité de la lecture.</w:t>
            </w:r>
          </w:p>
          <w:p w14:paraId="479ADDDF" w14:textId="77777777" w:rsidR="00283D61" w:rsidRDefault="00283D61" w:rsidP="00B0753B">
            <w:pPr>
              <w:jc w:val="both"/>
              <w:rPr>
                <w:i/>
                <w:iCs/>
                <w:sz w:val="24"/>
                <w:szCs w:val="24"/>
              </w:rPr>
            </w:pPr>
            <w:r>
              <w:rPr>
                <w:i/>
                <w:iCs/>
                <w:sz w:val="24"/>
                <w:szCs w:val="24"/>
              </w:rPr>
              <w:t>- Comprendre un texte littéraire et l’interpréter.</w:t>
            </w:r>
          </w:p>
          <w:p w14:paraId="1B3E8F0D" w14:textId="77777777" w:rsidR="00283D61" w:rsidRDefault="00283D61" w:rsidP="00B0753B">
            <w:pPr>
              <w:jc w:val="both"/>
              <w:rPr>
                <w:i/>
                <w:iCs/>
                <w:sz w:val="24"/>
                <w:szCs w:val="24"/>
              </w:rPr>
            </w:pPr>
            <w:r>
              <w:rPr>
                <w:i/>
                <w:iCs/>
                <w:sz w:val="24"/>
                <w:szCs w:val="24"/>
              </w:rPr>
              <w:t>- Contrôler sa compréhension et développer un comportement de lecteur autonome.</w:t>
            </w:r>
          </w:p>
          <w:p w14:paraId="4A02B3CC" w14:textId="77777777" w:rsidR="00283D61" w:rsidRDefault="00283D61" w:rsidP="00B0753B">
            <w:pPr>
              <w:jc w:val="both"/>
              <w:rPr>
                <w:i/>
                <w:iCs/>
                <w:sz w:val="24"/>
                <w:szCs w:val="24"/>
              </w:rPr>
            </w:pPr>
            <w:r>
              <w:rPr>
                <w:i/>
                <w:iCs/>
                <w:sz w:val="24"/>
                <w:szCs w:val="24"/>
              </w:rPr>
              <w:t>Attendus de fin de cycle 4 : Lire et comprendre en autonomie des textes variés sur différents supports.</w:t>
            </w:r>
          </w:p>
          <w:p w14:paraId="221F1087" w14:textId="64B87D49" w:rsidR="00283D61" w:rsidRDefault="00283D61" w:rsidP="00B0753B">
            <w:pPr>
              <w:jc w:val="both"/>
              <w:rPr>
                <w:i/>
                <w:iCs/>
                <w:sz w:val="24"/>
                <w:szCs w:val="24"/>
              </w:rPr>
            </w:pPr>
            <w:r>
              <w:rPr>
                <w:i/>
                <w:iCs/>
                <w:sz w:val="24"/>
                <w:szCs w:val="24"/>
              </w:rPr>
              <w:t>Situer les textes littéraires dans leur contexte […] culturel.</w:t>
            </w:r>
          </w:p>
        </w:tc>
      </w:tr>
    </w:tbl>
    <w:p w14:paraId="21F6B4DF" w14:textId="77777777" w:rsidR="00283D61" w:rsidRDefault="00283D61" w:rsidP="00283D61">
      <w:pPr>
        <w:rPr>
          <w:i/>
          <w:iCs/>
          <w:sz w:val="24"/>
          <w:szCs w:val="24"/>
        </w:rPr>
      </w:pPr>
    </w:p>
    <w:p w14:paraId="2D413D5D" w14:textId="2F5CF2FF" w:rsidR="00283D61" w:rsidRDefault="00B0753B" w:rsidP="00B0753B">
      <w:pPr>
        <w:jc w:val="both"/>
        <w:rPr>
          <w:sz w:val="24"/>
          <w:szCs w:val="24"/>
        </w:rPr>
      </w:pPr>
      <w:r>
        <w:rPr>
          <w:sz w:val="24"/>
          <w:szCs w:val="24"/>
        </w:rPr>
        <w:t>Séquence couplée avec le projet « Cendrillon dans tous les formats »,</w:t>
      </w:r>
      <w:r w:rsidR="00A26F97">
        <w:rPr>
          <w:sz w:val="24"/>
          <w:szCs w:val="24"/>
        </w:rPr>
        <w:t xml:space="preserve"> avec notamment un gros travail de comparaison de différentes versions selon les auteurs, les lieux,</w:t>
      </w:r>
      <w:r>
        <w:rPr>
          <w:sz w:val="24"/>
          <w:szCs w:val="24"/>
        </w:rPr>
        <w:t xml:space="preserve"> en co enseignement avec la documentaliste du collège.</w:t>
      </w:r>
    </w:p>
    <w:p w14:paraId="5D9D3BD8" w14:textId="04B4EB54" w:rsidR="00B0753B" w:rsidRDefault="00A26F97" w:rsidP="00B0753B">
      <w:pPr>
        <w:jc w:val="both"/>
        <w:rPr>
          <w:sz w:val="24"/>
          <w:szCs w:val="24"/>
        </w:rPr>
      </w:pPr>
      <w:r w:rsidRPr="00A26F97">
        <w:rPr>
          <w:b/>
          <w:bCs/>
          <w:sz w:val="24"/>
          <w:szCs w:val="24"/>
        </w:rPr>
        <w:t>Les objectifs</w:t>
      </w:r>
      <w:r>
        <w:rPr>
          <w:sz w:val="24"/>
          <w:szCs w:val="24"/>
        </w:rPr>
        <w:t xml:space="preserve"> de la séquence font suite à lectorino lectorinette utilisée avec la même classe l’année précédente : </w:t>
      </w:r>
    </w:p>
    <w:p w14:paraId="058B13DF" w14:textId="200DEE19" w:rsidR="00A26F97" w:rsidRDefault="00A26F97" w:rsidP="00B0753B">
      <w:pPr>
        <w:jc w:val="both"/>
        <w:rPr>
          <w:sz w:val="24"/>
          <w:szCs w:val="24"/>
        </w:rPr>
      </w:pPr>
      <w:r>
        <w:rPr>
          <w:sz w:val="24"/>
          <w:szCs w:val="24"/>
        </w:rPr>
        <w:t>- Comprendre les pensées des personnages pour mieux comprendre.</w:t>
      </w:r>
    </w:p>
    <w:p w14:paraId="6E458281" w14:textId="5520C322" w:rsidR="00A26F97" w:rsidRDefault="00A26F97" w:rsidP="00B0753B">
      <w:pPr>
        <w:jc w:val="both"/>
        <w:rPr>
          <w:sz w:val="24"/>
          <w:szCs w:val="24"/>
        </w:rPr>
      </w:pPr>
      <w:r>
        <w:rPr>
          <w:sz w:val="24"/>
          <w:szCs w:val="24"/>
        </w:rPr>
        <w:t>- Fabriquer et utiliser une représent</w:t>
      </w:r>
      <w:r w:rsidR="0008041E">
        <w:rPr>
          <w:sz w:val="24"/>
          <w:szCs w:val="24"/>
        </w:rPr>
        <w:t>ation</w:t>
      </w:r>
      <w:r>
        <w:rPr>
          <w:sz w:val="24"/>
          <w:szCs w:val="24"/>
        </w:rPr>
        <w:t xml:space="preserve"> mentale pour mieux raconter.</w:t>
      </w:r>
    </w:p>
    <w:p w14:paraId="37F8A409" w14:textId="7A174E72" w:rsidR="00A26F97" w:rsidRDefault="00A26F97" w:rsidP="00B0753B">
      <w:pPr>
        <w:jc w:val="both"/>
        <w:rPr>
          <w:sz w:val="24"/>
          <w:szCs w:val="24"/>
        </w:rPr>
      </w:pPr>
      <w:r>
        <w:rPr>
          <w:sz w:val="24"/>
          <w:szCs w:val="24"/>
        </w:rPr>
        <w:t>- Reformuler pour mieux comprendre et mieux raconter.</w:t>
      </w:r>
    </w:p>
    <w:p w14:paraId="6B295775" w14:textId="7D4EC53B" w:rsidR="00A26F97" w:rsidRDefault="00A26F97" w:rsidP="00B0753B">
      <w:pPr>
        <w:jc w:val="both"/>
        <w:rPr>
          <w:sz w:val="24"/>
          <w:szCs w:val="24"/>
        </w:rPr>
      </w:pPr>
      <w:r>
        <w:rPr>
          <w:sz w:val="24"/>
          <w:szCs w:val="24"/>
        </w:rPr>
        <w:t>- Se servir de ses connaissances pour remplir les blancs.</w:t>
      </w:r>
    </w:p>
    <w:p w14:paraId="45A450D4" w14:textId="38358D59" w:rsidR="00A26F97" w:rsidRDefault="00A26F97" w:rsidP="00B0753B">
      <w:pPr>
        <w:jc w:val="both"/>
        <w:rPr>
          <w:sz w:val="24"/>
          <w:szCs w:val="24"/>
        </w:rPr>
      </w:pPr>
      <w:r>
        <w:rPr>
          <w:sz w:val="24"/>
          <w:szCs w:val="24"/>
        </w:rPr>
        <w:t>- Donner un sens aux mots inconnus en utilisant le contexte.</w:t>
      </w:r>
    </w:p>
    <w:p w14:paraId="797C5D41" w14:textId="33BA7BA7" w:rsidR="00F5346D" w:rsidRDefault="00F5346D" w:rsidP="00B0753B">
      <w:pPr>
        <w:jc w:val="both"/>
        <w:rPr>
          <w:sz w:val="24"/>
          <w:szCs w:val="24"/>
        </w:rPr>
      </w:pPr>
      <w:r>
        <w:rPr>
          <w:sz w:val="24"/>
          <w:szCs w:val="24"/>
        </w:rPr>
        <w:t>- Interpréter certains passages du texte.</w:t>
      </w:r>
    </w:p>
    <w:p w14:paraId="39A60F8E" w14:textId="77777777" w:rsidR="00F5346D" w:rsidRDefault="00F5346D" w:rsidP="00B0753B">
      <w:pPr>
        <w:jc w:val="both"/>
        <w:rPr>
          <w:sz w:val="24"/>
          <w:szCs w:val="24"/>
        </w:rPr>
      </w:pPr>
    </w:p>
    <w:p w14:paraId="20A2B2D9" w14:textId="3FB263A9" w:rsidR="00A26F97" w:rsidRDefault="00A26F97" w:rsidP="00B0753B">
      <w:pPr>
        <w:jc w:val="both"/>
        <w:rPr>
          <w:sz w:val="24"/>
          <w:szCs w:val="24"/>
        </w:rPr>
      </w:pPr>
      <w:r>
        <w:rPr>
          <w:sz w:val="24"/>
          <w:szCs w:val="24"/>
        </w:rPr>
        <w:t xml:space="preserve">L’objectif n’est pas ici de comparer avec la version la plus connue des élèves = Disney, même si une comparaison pourra être abordée à l’oral. </w:t>
      </w:r>
    </w:p>
    <w:p w14:paraId="12E1222A" w14:textId="77777777" w:rsidR="00F5346D" w:rsidRDefault="00F5346D" w:rsidP="00B0753B">
      <w:pPr>
        <w:jc w:val="both"/>
        <w:rPr>
          <w:sz w:val="24"/>
          <w:szCs w:val="24"/>
        </w:rPr>
      </w:pPr>
    </w:p>
    <w:p w14:paraId="64C84908" w14:textId="32AF872A" w:rsidR="00A26F97" w:rsidRDefault="00E14409" w:rsidP="00B0753B">
      <w:pPr>
        <w:jc w:val="both"/>
        <w:rPr>
          <w:sz w:val="24"/>
          <w:szCs w:val="24"/>
        </w:rPr>
      </w:pPr>
      <w:r w:rsidRPr="00E14409">
        <w:rPr>
          <w:sz w:val="24"/>
          <w:szCs w:val="24"/>
        </w:rPr>
        <w:t xml:space="preserve">Expliquer aux élèves </w:t>
      </w:r>
      <w:r>
        <w:rPr>
          <w:sz w:val="24"/>
          <w:szCs w:val="24"/>
        </w:rPr>
        <w:t>que l’évaluation finale portera sur des questions qui permettront de vérifier la bonne compréhension des événements, les états mentaux des personnages, leurs pensées ainsi que sur le vocabulaire employé.</w:t>
      </w:r>
    </w:p>
    <w:p w14:paraId="2108C3CC" w14:textId="684C2281" w:rsidR="00F5346D" w:rsidRDefault="00F5346D" w:rsidP="00B0753B">
      <w:pPr>
        <w:jc w:val="both"/>
        <w:rPr>
          <w:sz w:val="24"/>
          <w:szCs w:val="24"/>
        </w:rPr>
      </w:pPr>
    </w:p>
    <w:p w14:paraId="4BD48DF2" w14:textId="34566A03" w:rsidR="00F5346D" w:rsidRDefault="00F5346D" w:rsidP="00B0753B">
      <w:pPr>
        <w:jc w:val="both"/>
        <w:rPr>
          <w:sz w:val="24"/>
          <w:szCs w:val="24"/>
        </w:rPr>
      </w:pPr>
    </w:p>
    <w:p w14:paraId="722DBA8C" w14:textId="5F5A754F" w:rsidR="00F5346D" w:rsidRDefault="00F5346D" w:rsidP="00B0753B">
      <w:pPr>
        <w:jc w:val="both"/>
        <w:rPr>
          <w:sz w:val="24"/>
          <w:szCs w:val="24"/>
        </w:rPr>
      </w:pPr>
    </w:p>
    <w:p w14:paraId="2C5339A2" w14:textId="0FD6BED7" w:rsidR="00F5346D" w:rsidRDefault="00F5346D" w:rsidP="00B0753B">
      <w:pPr>
        <w:jc w:val="both"/>
        <w:rPr>
          <w:sz w:val="24"/>
          <w:szCs w:val="24"/>
        </w:rPr>
      </w:pPr>
    </w:p>
    <w:p w14:paraId="3C64006B" w14:textId="6370D931" w:rsidR="00F5346D" w:rsidRDefault="00F5346D" w:rsidP="00B0753B">
      <w:pPr>
        <w:jc w:val="both"/>
        <w:rPr>
          <w:sz w:val="24"/>
          <w:szCs w:val="24"/>
        </w:rPr>
      </w:pPr>
    </w:p>
    <w:p w14:paraId="4ADB333E" w14:textId="66D567D5" w:rsidR="00B0753B" w:rsidRDefault="00B0753B" w:rsidP="00B0753B">
      <w:pPr>
        <w:jc w:val="both"/>
        <w:rPr>
          <w:b/>
          <w:bCs/>
          <w:sz w:val="24"/>
          <w:szCs w:val="24"/>
        </w:rPr>
      </w:pPr>
      <w:r w:rsidRPr="00A26F97">
        <w:rPr>
          <w:b/>
          <w:bCs/>
          <w:sz w:val="24"/>
          <w:szCs w:val="24"/>
        </w:rPr>
        <w:lastRenderedPageBreak/>
        <w:t xml:space="preserve">Séance 1 : </w:t>
      </w:r>
      <w:r w:rsidR="00F45187">
        <w:rPr>
          <w:b/>
          <w:bCs/>
          <w:sz w:val="24"/>
          <w:szCs w:val="24"/>
        </w:rPr>
        <w:t>Découvrir le</w:t>
      </w:r>
      <w:r w:rsidR="00A26F97">
        <w:rPr>
          <w:b/>
          <w:bCs/>
          <w:sz w:val="24"/>
          <w:szCs w:val="24"/>
        </w:rPr>
        <w:t xml:space="preserve"> début du texte.</w:t>
      </w:r>
    </w:p>
    <w:tbl>
      <w:tblPr>
        <w:tblStyle w:val="Grilledutableau"/>
        <w:tblW w:w="0" w:type="auto"/>
        <w:tblLook w:val="04A0" w:firstRow="1" w:lastRow="0" w:firstColumn="1" w:lastColumn="0" w:noHBand="0" w:noVBand="1"/>
      </w:tblPr>
      <w:tblGrid>
        <w:gridCol w:w="10456"/>
      </w:tblGrid>
      <w:tr w:rsidR="00E14409" w14:paraId="50016D08" w14:textId="77777777" w:rsidTr="00E14409">
        <w:tc>
          <w:tcPr>
            <w:tcW w:w="10456" w:type="dxa"/>
          </w:tcPr>
          <w:p w14:paraId="4348841F" w14:textId="10C41007" w:rsidR="00E14409" w:rsidRDefault="00E14409" w:rsidP="00E14409">
            <w:pPr>
              <w:spacing w:line="360" w:lineRule="auto"/>
              <w:jc w:val="both"/>
              <w:rPr>
                <w:b/>
                <w:bCs/>
                <w:sz w:val="24"/>
                <w:szCs w:val="24"/>
              </w:rPr>
            </w:pPr>
            <w:r w:rsidRPr="00E14409">
              <w:rPr>
                <w:rFonts w:ascii="Comic Sans MS" w:hAnsi="Comic Sans MS"/>
                <w:sz w:val="18"/>
                <w:szCs w:val="18"/>
              </w:rPr>
              <w:t xml:space="preserve">Il était une fois un homme très riche qui était marié à une femme très malade. Ensemble, ils avaient eu une fille. Alors que la femme sentait sa fin venir, elle appela son enfant : « Ma fille, je suis triste de devoir partir, mais je serai toujours là pour toi et je te protègerai du haut du ciel. Reste telle que tu es, bonne et respectueuse. » Epuisée d’avoir prononcé ces paroles, elle mourut. La petite fille allait tous les jours sur la tombe de sa mère. Elle tenait à lui être fidèle. L’hiver passa ainsi. Au printemps, son père rencontra une autre femme qu’il prit pour épouse. Celle-ci avait deux jolies filles, mais qui n’étaient pas bien gentilles, car elles étaient habituées à être trop gâtées. </w:t>
            </w:r>
          </w:p>
        </w:tc>
      </w:tr>
    </w:tbl>
    <w:p w14:paraId="3C89B786" w14:textId="77777777" w:rsidR="00A26F97" w:rsidRPr="00A26F97" w:rsidRDefault="00A26F97" w:rsidP="00B0753B">
      <w:pPr>
        <w:jc w:val="both"/>
        <w:rPr>
          <w:b/>
          <w:bCs/>
          <w:sz w:val="24"/>
          <w:szCs w:val="24"/>
        </w:rPr>
      </w:pPr>
    </w:p>
    <w:p w14:paraId="321D4EB5" w14:textId="76339EF9" w:rsidR="00E14409" w:rsidRPr="00E14409" w:rsidRDefault="00E14409" w:rsidP="00B0753B">
      <w:pPr>
        <w:jc w:val="both"/>
        <w:rPr>
          <w:sz w:val="24"/>
          <w:szCs w:val="24"/>
          <w:u w:val="single"/>
        </w:rPr>
      </w:pPr>
      <w:r w:rsidRPr="00E14409">
        <w:rPr>
          <w:sz w:val="24"/>
          <w:szCs w:val="24"/>
          <w:u w:val="single"/>
        </w:rPr>
        <w:t>1) L</w:t>
      </w:r>
      <w:r w:rsidR="00B27317">
        <w:rPr>
          <w:sz w:val="24"/>
          <w:szCs w:val="24"/>
          <w:u w:val="single"/>
        </w:rPr>
        <w:t>ire</w:t>
      </w:r>
      <w:r w:rsidRPr="00E14409">
        <w:rPr>
          <w:sz w:val="24"/>
          <w:szCs w:val="24"/>
          <w:u w:val="single"/>
        </w:rPr>
        <w:t xml:space="preserve"> silencieuse</w:t>
      </w:r>
      <w:r w:rsidR="00B27317">
        <w:rPr>
          <w:sz w:val="24"/>
          <w:szCs w:val="24"/>
          <w:u w:val="single"/>
        </w:rPr>
        <w:t>ment</w:t>
      </w:r>
      <w:r w:rsidRPr="00E14409">
        <w:rPr>
          <w:sz w:val="24"/>
          <w:szCs w:val="24"/>
          <w:u w:val="single"/>
        </w:rPr>
        <w:t xml:space="preserve"> puis à haute voix.</w:t>
      </w:r>
    </w:p>
    <w:p w14:paraId="355C5277" w14:textId="2F88E747" w:rsidR="00E14409" w:rsidRDefault="00E14409" w:rsidP="00B0753B">
      <w:pPr>
        <w:jc w:val="both"/>
        <w:rPr>
          <w:sz w:val="24"/>
          <w:szCs w:val="24"/>
        </w:rPr>
      </w:pPr>
      <w:r>
        <w:rPr>
          <w:sz w:val="24"/>
          <w:szCs w:val="24"/>
        </w:rPr>
        <w:t xml:space="preserve">Distribuer aux élèves le début du texte sans le titre. </w:t>
      </w:r>
    </w:p>
    <w:p w14:paraId="586A7463" w14:textId="70DFCEE4" w:rsidR="00E14409" w:rsidRDefault="00E14409" w:rsidP="00B0753B">
      <w:pPr>
        <w:jc w:val="both"/>
        <w:rPr>
          <w:sz w:val="24"/>
          <w:szCs w:val="24"/>
        </w:rPr>
      </w:pPr>
      <w:r>
        <w:rPr>
          <w:sz w:val="24"/>
          <w:szCs w:val="24"/>
        </w:rPr>
        <w:t>Lecture silencieuse, leur demander durant cette lecture de se fabriquer une représentation mentale de l’extrait pour bien le comprendre. (</w:t>
      </w:r>
      <w:r w:rsidRPr="00E14409">
        <w:rPr>
          <w:i/>
          <w:iCs/>
          <w:sz w:val="24"/>
          <w:szCs w:val="24"/>
        </w:rPr>
        <w:t>Cette stratégie consiste à transformer les informations et les idées du texte en images comme si on réalisait un film ou un dessin animé dans sa tête</w:t>
      </w:r>
      <w:r>
        <w:rPr>
          <w:i/>
          <w:iCs/>
          <w:sz w:val="24"/>
          <w:szCs w:val="24"/>
        </w:rPr>
        <w:t>. Cela permet au lecteur de rassembler les idées importantes et de les organiser dans le but de mieux les mémoriser.</w:t>
      </w:r>
      <w:r>
        <w:rPr>
          <w:sz w:val="24"/>
          <w:szCs w:val="24"/>
        </w:rPr>
        <w:t xml:space="preserve">) Pour cela, demander aux élèves </w:t>
      </w:r>
      <w:r w:rsidR="00B27317">
        <w:rPr>
          <w:sz w:val="24"/>
          <w:szCs w:val="24"/>
        </w:rPr>
        <w:t>de se représenter les lieux, les personnages (leurs actions, leurs pensées), les événements.</w:t>
      </w:r>
    </w:p>
    <w:p w14:paraId="17332A6F" w14:textId="43EE7EF2" w:rsidR="00E14409" w:rsidRDefault="00E14409" w:rsidP="00B0753B">
      <w:pPr>
        <w:jc w:val="both"/>
        <w:rPr>
          <w:sz w:val="24"/>
          <w:szCs w:val="24"/>
        </w:rPr>
      </w:pPr>
      <w:r>
        <w:rPr>
          <w:sz w:val="24"/>
          <w:szCs w:val="24"/>
        </w:rPr>
        <w:t xml:space="preserve">Demander aux élèves s’ils ont reconnu le conte en question : Cendrillon. </w:t>
      </w:r>
    </w:p>
    <w:p w14:paraId="5939D8B2" w14:textId="5511030D" w:rsidR="00E14409" w:rsidRDefault="00E14409" w:rsidP="00B0753B">
      <w:pPr>
        <w:jc w:val="both"/>
        <w:rPr>
          <w:sz w:val="24"/>
          <w:szCs w:val="24"/>
        </w:rPr>
      </w:pPr>
      <w:r>
        <w:rPr>
          <w:sz w:val="24"/>
          <w:szCs w:val="24"/>
        </w:rPr>
        <w:t xml:space="preserve">Lecture à haute voix par plusieurs élèves. </w:t>
      </w:r>
    </w:p>
    <w:p w14:paraId="08AEFE3D" w14:textId="2328CD71" w:rsidR="00B27317" w:rsidRPr="00B27317" w:rsidRDefault="00B27317" w:rsidP="00B0753B">
      <w:pPr>
        <w:jc w:val="both"/>
        <w:rPr>
          <w:sz w:val="24"/>
          <w:szCs w:val="24"/>
          <w:u w:val="single"/>
        </w:rPr>
      </w:pPr>
      <w:r w:rsidRPr="00B27317">
        <w:rPr>
          <w:sz w:val="24"/>
          <w:szCs w:val="24"/>
          <w:u w:val="single"/>
        </w:rPr>
        <w:t>2) Expli</w:t>
      </w:r>
      <w:r>
        <w:rPr>
          <w:sz w:val="24"/>
          <w:szCs w:val="24"/>
          <w:u w:val="single"/>
        </w:rPr>
        <w:t>quer le</w:t>
      </w:r>
      <w:r w:rsidRPr="00B27317">
        <w:rPr>
          <w:sz w:val="24"/>
          <w:szCs w:val="24"/>
          <w:u w:val="single"/>
        </w:rPr>
        <w:t xml:space="preserve"> vocabulaire.</w:t>
      </w:r>
    </w:p>
    <w:p w14:paraId="17C201EC" w14:textId="657F6949" w:rsidR="00B27317" w:rsidRDefault="00B27317" w:rsidP="00B0753B">
      <w:pPr>
        <w:jc w:val="both"/>
        <w:rPr>
          <w:sz w:val="24"/>
          <w:szCs w:val="24"/>
        </w:rPr>
      </w:pPr>
      <w:r>
        <w:rPr>
          <w:sz w:val="24"/>
          <w:szCs w:val="24"/>
        </w:rPr>
        <w:t>Distribuer le tableau :</w:t>
      </w:r>
    </w:p>
    <w:tbl>
      <w:tblPr>
        <w:tblStyle w:val="Grilledutableau"/>
        <w:tblW w:w="0" w:type="auto"/>
        <w:tblLook w:val="04A0" w:firstRow="1" w:lastRow="0" w:firstColumn="1" w:lastColumn="0" w:noHBand="0" w:noVBand="1"/>
      </w:tblPr>
      <w:tblGrid>
        <w:gridCol w:w="5228"/>
        <w:gridCol w:w="5228"/>
      </w:tblGrid>
      <w:tr w:rsidR="00B27317" w14:paraId="0F8141E9" w14:textId="77777777" w:rsidTr="00B27317">
        <w:tc>
          <w:tcPr>
            <w:tcW w:w="5228" w:type="dxa"/>
            <w:shd w:val="clear" w:color="auto" w:fill="E7E6E6" w:themeFill="background2"/>
          </w:tcPr>
          <w:p w14:paraId="3EE33451" w14:textId="25513E3F" w:rsidR="00B27317" w:rsidRDefault="00B27317" w:rsidP="00B27317">
            <w:pPr>
              <w:jc w:val="center"/>
              <w:rPr>
                <w:sz w:val="24"/>
                <w:szCs w:val="24"/>
              </w:rPr>
            </w:pPr>
            <w:bookmarkStart w:id="0" w:name="_Hlk80100649"/>
            <w:r>
              <w:rPr>
                <w:sz w:val="24"/>
                <w:szCs w:val="24"/>
              </w:rPr>
              <w:t>Expressions et mots du texte</w:t>
            </w:r>
          </w:p>
        </w:tc>
        <w:tc>
          <w:tcPr>
            <w:tcW w:w="5228" w:type="dxa"/>
            <w:shd w:val="clear" w:color="auto" w:fill="E7E6E6" w:themeFill="background2"/>
          </w:tcPr>
          <w:p w14:paraId="2D5ACD43" w14:textId="41CD1D54" w:rsidR="00B27317" w:rsidRDefault="00B27317" w:rsidP="00B27317">
            <w:pPr>
              <w:jc w:val="center"/>
              <w:rPr>
                <w:sz w:val="24"/>
                <w:szCs w:val="24"/>
              </w:rPr>
            </w:pPr>
            <w:r>
              <w:rPr>
                <w:sz w:val="24"/>
                <w:szCs w:val="24"/>
              </w:rPr>
              <w:t>Explications</w:t>
            </w:r>
          </w:p>
        </w:tc>
      </w:tr>
      <w:tr w:rsidR="00B27317" w14:paraId="78E7F3C3" w14:textId="77777777" w:rsidTr="00B27317">
        <w:tc>
          <w:tcPr>
            <w:tcW w:w="5228" w:type="dxa"/>
          </w:tcPr>
          <w:p w14:paraId="6CCA2E74" w14:textId="14B31182" w:rsidR="00B27317" w:rsidRDefault="00B27317" w:rsidP="00B27317">
            <w:pPr>
              <w:jc w:val="center"/>
              <w:rPr>
                <w:sz w:val="24"/>
                <w:szCs w:val="24"/>
              </w:rPr>
            </w:pPr>
            <w:r>
              <w:rPr>
                <w:sz w:val="24"/>
                <w:szCs w:val="24"/>
              </w:rPr>
              <w:t>Sentir sa fin venir</w:t>
            </w:r>
          </w:p>
        </w:tc>
        <w:tc>
          <w:tcPr>
            <w:tcW w:w="5228" w:type="dxa"/>
          </w:tcPr>
          <w:p w14:paraId="23651BCB" w14:textId="4FEB1571" w:rsidR="00B27317" w:rsidRDefault="00F5346D" w:rsidP="00B27317">
            <w:pPr>
              <w:jc w:val="center"/>
              <w:rPr>
                <w:sz w:val="24"/>
                <w:szCs w:val="24"/>
              </w:rPr>
            </w:pPr>
            <w:r>
              <w:rPr>
                <w:sz w:val="24"/>
                <w:szCs w:val="24"/>
              </w:rPr>
              <w:t>mourir</w:t>
            </w:r>
          </w:p>
        </w:tc>
      </w:tr>
      <w:tr w:rsidR="00B27317" w14:paraId="5DDB99CB" w14:textId="77777777" w:rsidTr="00B27317">
        <w:tc>
          <w:tcPr>
            <w:tcW w:w="5228" w:type="dxa"/>
          </w:tcPr>
          <w:p w14:paraId="757F88CE" w14:textId="2CE02F04" w:rsidR="00B27317" w:rsidRDefault="00B27317" w:rsidP="00B27317">
            <w:pPr>
              <w:jc w:val="center"/>
              <w:rPr>
                <w:sz w:val="24"/>
                <w:szCs w:val="24"/>
              </w:rPr>
            </w:pPr>
            <w:r>
              <w:rPr>
                <w:sz w:val="24"/>
                <w:szCs w:val="24"/>
              </w:rPr>
              <w:t>Devoir partir</w:t>
            </w:r>
          </w:p>
        </w:tc>
        <w:tc>
          <w:tcPr>
            <w:tcW w:w="5228" w:type="dxa"/>
          </w:tcPr>
          <w:p w14:paraId="38B0488A" w14:textId="70C88F5E" w:rsidR="00B27317" w:rsidRDefault="00F5346D" w:rsidP="00B27317">
            <w:pPr>
              <w:jc w:val="center"/>
              <w:rPr>
                <w:sz w:val="24"/>
                <w:szCs w:val="24"/>
              </w:rPr>
            </w:pPr>
            <w:r>
              <w:rPr>
                <w:sz w:val="24"/>
                <w:szCs w:val="24"/>
              </w:rPr>
              <w:t>mourir</w:t>
            </w:r>
          </w:p>
        </w:tc>
      </w:tr>
      <w:tr w:rsidR="00B27317" w14:paraId="32F07772" w14:textId="77777777" w:rsidTr="00B27317">
        <w:tc>
          <w:tcPr>
            <w:tcW w:w="5228" w:type="dxa"/>
          </w:tcPr>
          <w:p w14:paraId="4CA7DB69" w14:textId="394181C2" w:rsidR="00B27317" w:rsidRDefault="00B27317" w:rsidP="00B27317">
            <w:pPr>
              <w:jc w:val="center"/>
              <w:rPr>
                <w:sz w:val="24"/>
                <w:szCs w:val="24"/>
              </w:rPr>
            </w:pPr>
            <w:r>
              <w:rPr>
                <w:sz w:val="24"/>
                <w:szCs w:val="24"/>
              </w:rPr>
              <w:t>Etre fidèle</w:t>
            </w:r>
          </w:p>
        </w:tc>
        <w:tc>
          <w:tcPr>
            <w:tcW w:w="5228" w:type="dxa"/>
          </w:tcPr>
          <w:p w14:paraId="5E991CBD" w14:textId="4C19AF48" w:rsidR="00B27317" w:rsidRDefault="00F5346D" w:rsidP="00B27317">
            <w:pPr>
              <w:jc w:val="center"/>
              <w:rPr>
                <w:sz w:val="24"/>
                <w:szCs w:val="24"/>
              </w:rPr>
            </w:pPr>
            <w:r>
              <w:rPr>
                <w:sz w:val="24"/>
                <w:szCs w:val="24"/>
              </w:rPr>
              <w:t>Etre dévoué, ici respecter ses promesses.</w:t>
            </w:r>
          </w:p>
        </w:tc>
      </w:tr>
      <w:tr w:rsidR="00B27317" w14:paraId="5DA059D7" w14:textId="77777777" w:rsidTr="00B27317">
        <w:tc>
          <w:tcPr>
            <w:tcW w:w="5228" w:type="dxa"/>
          </w:tcPr>
          <w:p w14:paraId="4E2322C2" w14:textId="4F08D05F" w:rsidR="00B27317" w:rsidRDefault="00B27317" w:rsidP="00B27317">
            <w:pPr>
              <w:jc w:val="center"/>
              <w:rPr>
                <w:sz w:val="24"/>
                <w:szCs w:val="24"/>
              </w:rPr>
            </w:pPr>
            <w:r>
              <w:rPr>
                <w:sz w:val="24"/>
                <w:szCs w:val="24"/>
              </w:rPr>
              <w:t>Etre trop gâté</w:t>
            </w:r>
          </w:p>
        </w:tc>
        <w:tc>
          <w:tcPr>
            <w:tcW w:w="5228" w:type="dxa"/>
          </w:tcPr>
          <w:p w14:paraId="34F95E38" w14:textId="73D80547" w:rsidR="00B27317" w:rsidRDefault="00F5346D" w:rsidP="00B27317">
            <w:pPr>
              <w:jc w:val="center"/>
              <w:rPr>
                <w:sz w:val="24"/>
                <w:szCs w:val="24"/>
              </w:rPr>
            </w:pPr>
            <w:r>
              <w:rPr>
                <w:sz w:val="24"/>
                <w:szCs w:val="24"/>
              </w:rPr>
              <w:t>Trop recevoir de la part des autres.</w:t>
            </w:r>
          </w:p>
        </w:tc>
      </w:tr>
      <w:bookmarkEnd w:id="0"/>
    </w:tbl>
    <w:p w14:paraId="16E0383E" w14:textId="63F70550" w:rsidR="00B27317" w:rsidRDefault="00B27317" w:rsidP="00B0753B">
      <w:pPr>
        <w:jc w:val="both"/>
        <w:rPr>
          <w:sz w:val="24"/>
          <w:szCs w:val="24"/>
        </w:rPr>
      </w:pPr>
    </w:p>
    <w:p w14:paraId="1693A834" w14:textId="694C3682" w:rsidR="00B27317" w:rsidRDefault="00B27317" w:rsidP="00B0753B">
      <w:pPr>
        <w:jc w:val="both"/>
        <w:rPr>
          <w:sz w:val="24"/>
          <w:szCs w:val="24"/>
        </w:rPr>
      </w:pPr>
      <w:r>
        <w:rPr>
          <w:sz w:val="24"/>
          <w:szCs w:val="24"/>
        </w:rPr>
        <w:t xml:space="preserve">Indiquer que ce vocabulaire a été choisi parce qu’il n’est pas fréquent et qu’il pourrait gêner la compréhension. </w:t>
      </w:r>
    </w:p>
    <w:p w14:paraId="2BD405F3" w14:textId="64EAC298" w:rsidR="00B27317" w:rsidRDefault="00B27317" w:rsidP="00B0753B">
      <w:pPr>
        <w:jc w:val="both"/>
        <w:rPr>
          <w:sz w:val="24"/>
          <w:szCs w:val="24"/>
        </w:rPr>
      </w:pPr>
      <w:r>
        <w:rPr>
          <w:sz w:val="24"/>
          <w:szCs w:val="24"/>
        </w:rPr>
        <w:t>Inviter les élèves à « schtroumpfer » les mots dans le texte pour ainsi le</w:t>
      </w:r>
      <w:r w:rsidR="0008041E">
        <w:rPr>
          <w:sz w:val="24"/>
          <w:szCs w:val="24"/>
        </w:rPr>
        <w:t>s</w:t>
      </w:r>
      <w:r>
        <w:rPr>
          <w:sz w:val="24"/>
          <w:szCs w:val="24"/>
        </w:rPr>
        <w:t xml:space="preserve"> remplacer par un synonyme.</w:t>
      </w:r>
    </w:p>
    <w:p w14:paraId="6A0C5E5F" w14:textId="124252B4" w:rsidR="00B27317" w:rsidRDefault="00B27317" w:rsidP="00B0753B">
      <w:pPr>
        <w:jc w:val="both"/>
        <w:rPr>
          <w:sz w:val="24"/>
          <w:szCs w:val="24"/>
        </w:rPr>
      </w:pPr>
      <w:r>
        <w:rPr>
          <w:sz w:val="24"/>
          <w:szCs w:val="24"/>
        </w:rPr>
        <w:t xml:space="preserve">Les élèves complètent seul le tableau. </w:t>
      </w:r>
    </w:p>
    <w:p w14:paraId="156B8841" w14:textId="6639B813" w:rsidR="00B27317" w:rsidRDefault="00B27317" w:rsidP="00B0753B">
      <w:pPr>
        <w:jc w:val="both"/>
        <w:rPr>
          <w:sz w:val="24"/>
          <w:szCs w:val="24"/>
        </w:rPr>
      </w:pPr>
      <w:r>
        <w:rPr>
          <w:sz w:val="24"/>
          <w:szCs w:val="24"/>
        </w:rPr>
        <w:t>Correction collective, le tableau sera à apprendre pour la séance suivante.</w:t>
      </w:r>
    </w:p>
    <w:p w14:paraId="4F578CD7" w14:textId="21D3533B" w:rsidR="00B27317" w:rsidRPr="00B27317" w:rsidRDefault="00B27317" w:rsidP="00B0753B">
      <w:pPr>
        <w:jc w:val="both"/>
        <w:rPr>
          <w:sz w:val="24"/>
          <w:szCs w:val="24"/>
          <w:u w:val="single"/>
        </w:rPr>
      </w:pPr>
      <w:r w:rsidRPr="00B27317">
        <w:rPr>
          <w:sz w:val="24"/>
          <w:szCs w:val="24"/>
          <w:u w:val="single"/>
        </w:rPr>
        <w:t>3) Se mettre à la place des personnages pour mieux comprendre.</w:t>
      </w:r>
    </w:p>
    <w:p w14:paraId="432CBF06" w14:textId="1D3839DB" w:rsidR="00B27317" w:rsidRDefault="003F04F9" w:rsidP="00B0753B">
      <w:pPr>
        <w:jc w:val="both"/>
        <w:rPr>
          <w:sz w:val="24"/>
          <w:szCs w:val="24"/>
        </w:rPr>
      </w:pPr>
      <w:r>
        <w:rPr>
          <w:sz w:val="24"/>
          <w:szCs w:val="24"/>
        </w:rPr>
        <w:t xml:space="preserve">Pour bien comprendre une histoire, il est très utile de se mettre à la place des personnages et de se demander ce qu’ils pensent, ce qu’ils ressentent. Pour cela, les élèves vont utiliser le texte mais aussi leurs connaissances du monde. </w:t>
      </w:r>
    </w:p>
    <w:p w14:paraId="1414B235" w14:textId="7D438CC6" w:rsidR="003F04F9" w:rsidRDefault="003F04F9" w:rsidP="00B0753B">
      <w:pPr>
        <w:jc w:val="both"/>
        <w:rPr>
          <w:sz w:val="24"/>
          <w:szCs w:val="24"/>
        </w:rPr>
      </w:pPr>
      <w:r>
        <w:rPr>
          <w:sz w:val="24"/>
          <w:szCs w:val="24"/>
        </w:rPr>
        <w:t xml:space="preserve">Remplir le tableau en se mettant à la place des personnages, en utilisant le « je » : </w:t>
      </w:r>
    </w:p>
    <w:p w14:paraId="29A3D5D7" w14:textId="77777777" w:rsidR="00F5346D" w:rsidRDefault="00F5346D" w:rsidP="00B0753B">
      <w:pPr>
        <w:jc w:val="both"/>
        <w:rPr>
          <w:sz w:val="24"/>
          <w:szCs w:val="24"/>
        </w:rPr>
      </w:pPr>
    </w:p>
    <w:p w14:paraId="3B4A277A" w14:textId="77777777" w:rsidR="00F5346D" w:rsidRDefault="00F5346D" w:rsidP="00B0753B">
      <w:pPr>
        <w:jc w:val="both"/>
        <w:rPr>
          <w:sz w:val="24"/>
          <w:szCs w:val="24"/>
        </w:rPr>
      </w:pPr>
    </w:p>
    <w:p w14:paraId="237C7E78" w14:textId="0D4F6E61" w:rsidR="003F04F9" w:rsidRDefault="003F04F9" w:rsidP="00B0753B">
      <w:pPr>
        <w:jc w:val="both"/>
        <w:rPr>
          <w:sz w:val="24"/>
          <w:szCs w:val="24"/>
        </w:rPr>
      </w:pPr>
      <w:r>
        <w:rPr>
          <w:sz w:val="24"/>
          <w:szCs w:val="24"/>
        </w:rPr>
        <w:t>Exemple de réponses :</w:t>
      </w:r>
    </w:p>
    <w:tbl>
      <w:tblPr>
        <w:tblStyle w:val="Grilledutableau"/>
        <w:tblW w:w="10485" w:type="dxa"/>
        <w:tblLook w:val="04A0" w:firstRow="1" w:lastRow="0" w:firstColumn="1" w:lastColumn="0" w:noHBand="0" w:noVBand="1"/>
      </w:tblPr>
      <w:tblGrid>
        <w:gridCol w:w="2614"/>
        <w:gridCol w:w="4044"/>
        <w:gridCol w:w="3827"/>
      </w:tblGrid>
      <w:tr w:rsidR="003F04F9" w14:paraId="628DE811" w14:textId="77777777" w:rsidTr="003F04F9">
        <w:tc>
          <w:tcPr>
            <w:tcW w:w="2614" w:type="dxa"/>
            <w:shd w:val="clear" w:color="auto" w:fill="E7E6E6" w:themeFill="background2"/>
          </w:tcPr>
          <w:p w14:paraId="39921A92" w14:textId="43020D72" w:rsidR="003F04F9" w:rsidRDefault="003F04F9" w:rsidP="003F04F9">
            <w:pPr>
              <w:jc w:val="center"/>
              <w:rPr>
                <w:sz w:val="24"/>
                <w:szCs w:val="24"/>
              </w:rPr>
            </w:pPr>
            <w:bookmarkStart w:id="1" w:name="_Hlk80101254"/>
            <w:r>
              <w:rPr>
                <w:sz w:val="24"/>
                <w:szCs w:val="24"/>
              </w:rPr>
              <w:t>Les personnages</w:t>
            </w:r>
          </w:p>
        </w:tc>
        <w:tc>
          <w:tcPr>
            <w:tcW w:w="4044" w:type="dxa"/>
            <w:shd w:val="clear" w:color="auto" w:fill="E7E6E6" w:themeFill="background2"/>
          </w:tcPr>
          <w:p w14:paraId="166D189C" w14:textId="349CCAA5" w:rsidR="003F04F9" w:rsidRDefault="003F04F9" w:rsidP="003F04F9">
            <w:pPr>
              <w:jc w:val="center"/>
              <w:rPr>
                <w:sz w:val="24"/>
                <w:szCs w:val="24"/>
              </w:rPr>
            </w:pPr>
            <w:r>
              <w:rPr>
                <w:sz w:val="24"/>
                <w:szCs w:val="24"/>
              </w:rPr>
              <w:t>Ce qu’ils pensent</w:t>
            </w:r>
          </w:p>
        </w:tc>
        <w:tc>
          <w:tcPr>
            <w:tcW w:w="3827" w:type="dxa"/>
            <w:shd w:val="clear" w:color="auto" w:fill="E7E6E6" w:themeFill="background2"/>
          </w:tcPr>
          <w:p w14:paraId="7255D9B5" w14:textId="461395ED" w:rsidR="003F04F9" w:rsidRDefault="003F04F9" w:rsidP="003F04F9">
            <w:pPr>
              <w:jc w:val="center"/>
              <w:rPr>
                <w:sz w:val="24"/>
                <w:szCs w:val="24"/>
              </w:rPr>
            </w:pPr>
            <w:r>
              <w:rPr>
                <w:sz w:val="24"/>
                <w:szCs w:val="24"/>
              </w:rPr>
              <w:t>Ce qu’ils ressentent</w:t>
            </w:r>
          </w:p>
        </w:tc>
      </w:tr>
      <w:tr w:rsidR="003F04F9" w14:paraId="4CAD3EEF" w14:textId="77777777" w:rsidTr="003F04F9">
        <w:tc>
          <w:tcPr>
            <w:tcW w:w="2614" w:type="dxa"/>
          </w:tcPr>
          <w:p w14:paraId="790CC2FE" w14:textId="238CD99E" w:rsidR="003F04F9" w:rsidRDefault="003F04F9" w:rsidP="003F04F9">
            <w:pPr>
              <w:jc w:val="center"/>
              <w:rPr>
                <w:sz w:val="24"/>
                <w:szCs w:val="24"/>
              </w:rPr>
            </w:pPr>
            <w:r>
              <w:rPr>
                <w:sz w:val="24"/>
                <w:szCs w:val="24"/>
              </w:rPr>
              <w:t>La mère</w:t>
            </w:r>
          </w:p>
        </w:tc>
        <w:tc>
          <w:tcPr>
            <w:tcW w:w="4044" w:type="dxa"/>
          </w:tcPr>
          <w:p w14:paraId="41BE0F3E" w14:textId="77777777" w:rsidR="003F04F9" w:rsidRDefault="003F04F9" w:rsidP="003F04F9">
            <w:pPr>
              <w:jc w:val="center"/>
              <w:rPr>
                <w:sz w:val="24"/>
                <w:szCs w:val="24"/>
              </w:rPr>
            </w:pPr>
            <w:r>
              <w:rPr>
                <w:sz w:val="24"/>
                <w:szCs w:val="24"/>
              </w:rPr>
              <w:t xml:space="preserve">Je vais mourir. </w:t>
            </w:r>
          </w:p>
          <w:p w14:paraId="4341F38D" w14:textId="2F8239A3" w:rsidR="00F5346D" w:rsidRDefault="00F5346D" w:rsidP="003F04F9">
            <w:pPr>
              <w:jc w:val="center"/>
              <w:rPr>
                <w:sz w:val="24"/>
                <w:szCs w:val="24"/>
              </w:rPr>
            </w:pPr>
            <w:r>
              <w:rPr>
                <w:sz w:val="24"/>
                <w:szCs w:val="24"/>
              </w:rPr>
              <w:t>Je veillerai toujours sur elle.</w:t>
            </w:r>
          </w:p>
        </w:tc>
        <w:tc>
          <w:tcPr>
            <w:tcW w:w="3827" w:type="dxa"/>
          </w:tcPr>
          <w:p w14:paraId="6F0FD049" w14:textId="77777777" w:rsidR="003F04F9" w:rsidRDefault="003F04F9" w:rsidP="003F04F9">
            <w:pPr>
              <w:jc w:val="center"/>
              <w:rPr>
                <w:sz w:val="24"/>
                <w:szCs w:val="24"/>
              </w:rPr>
            </w:pPr>
            <w:r>
              <w:rPr>
                <w:sz w:val="24"/>
                <w:szCs w:val="24"/>
              </w:rPr>
              <w:t xml:space="preserve">Je suis triste de mourir. </w:t>
            </w:r>
          </w:p>
          <w:p w14:paraId="54293A45" w14:textId="0C7B9D05" w:rsidR="003F04F9" w:rsidRDefault="003F04F9" w:rsidP="003F04F9">
            <w:pPr>
              <w:jc w:val="center"/>
              <w:rPr>
                <w:sz w:val="24"/>
                <w:szCs w:val="24"/>
              </w:rPr>
            </w:pPr>
            <w:r>
              <w:rPr>
                <w:sz w:val="24"/>
                <w:szCs w:val="24"/>
              </w:rPr>
              <w:t>Je suis triste de laisser ma fille.</w:t>
            </w:r>
          </w:p>
        </w:tc>
      </w:tr>
      <w:tr w:rsidR="003F04F9" w14:paraId="7B696BBE" w14:textId="77777777" w:rsidTr="003F04F9">
        <w:tc>
          <w:tcPr>
            <w:tcW w:w="2614" w:type="dxa"/>
          </w:tcPr>
          <w:p w14:paraId="2D5436CF" w14:textId="262F2204" w:rsidR="003F04F9" w:rsidRDefault="003F04F9" w:rsidP="003F04F9">
            <w:pPr>
              <w:jc w:val="center"/>
              <w:rPr>
                <w:sz w:val="24"/>
                <w:szCs w:val="24"/>
              </w:rPr>
            </w:pPr>
            <w:r>
              <w:rPr>
                <w:sz w:val="24"/>
                <w:szCs w:val="24"/>
              </w:rPr>
              <w:t>Le père</w:t>
            </w:r>
          </w:p>
        </w:tc>
        <w:tc>
          <w:tcPr>
            <w:tcW w:w="4044" w:type="dxa"/>
          </w:tcPr>
          <w:p w14:paraId="3B1ED949" w14:textId="77777777" w:rsidR="00F5346D" w:rsidRDefault="00F5346D" w:rsidP="003F04F9">
            <w:pPr>
              <w:jc w:val="center"/>
              <w:rPr>
                <w:sz w:val="24"/>
                <w:szCs w:val="24"/>
              </w:rPr>
            </w:pPr>
          </w:p>
          <w:p w14:paraId="08402F63" w14:textId="3C4195DB" w:rsidR="003F04F9" w:rsidRDefault="00F5346D" w:rsidP="003F04F9">
            <w:pPr>
              <w:jc w:val="center"/>
              <w:rPr>
                <w:sz w:val="24"/>
                <w:szCs w:val="24"/>
              </w:rPr>
            </w:pPr>
            <w:r>
              <w:rPr>
                <w:sz w:val="24"/>
                <w:szCs w:val="24"/>
              </w:rPr>
              <w:t>Je vais épouser une autre femme après avoir fait mon deuil.</w:t>
            </w:r>
          </w:p>
        </w:tc>
        <w:tc>
          <w:tcPr>
            <w:tcW w:w="3827" w:type="dxa"/>
          </w:tcPr>
          <w:p w14:paraId="4CF0F581" w14:textId="1B7854AB" w:rsidR="00F5346D" w:rsidRDefault="00F5346D" w:rsidP="003F04F9">
            <w:pPr>
              <w:jc w:val="center"/>
              <w:rPr>
                <w:sz w:val="24"/>
                <w:szCs w:val="24"/>
              </w:rPr>
            </w:pPr>
            <w:r>
              <w:rPr>
                <w:sz w:val="24"/>
                <w:szCs w:val="24"/>
              </w:rPr>
              <w:t>interprétation car pas d’indications dans le texte : Je suis triste car ma femme est morte.</w:t>
            </w:r>
          </w:p>
          <w:p w14:paraId="2166AF8D" w14:textId="7254DA24" w:rsidR="003F04F9" w:rsidRDefault="00F5346D" w:rsidP="003F04F9">
            <w:pPr>
              <w:jc w:val="center"/>
              <w:rPr>
                <w:sz w:val="24"/>
                <w:szCs w:val="24"/>
              </w:rPr>
            </w:pPr>
            <w:r>
              <w:rPr>
                <w:sz w:val="24"/>
                <w:szCs w:val="24"/>
              </w:rPr>
              <w:t>Je suis tombé amoureux de quelqu’un d’autre.</w:t>
            </w:r>
          </w:p>
        </w:tc>
      </w:tr>
      <w:tr w:rsidR="003F04F9" w14:paraId="3A5486AB" w14:textId="77777777" w:rsidTr="003F04F9">
        <w:tc>
          <w:tcPr>
            <w:tcW w:w="2614" w:type="dxa"/>
          </w:tcPr>
          <w:p w14:paraId="165748B8" w14:textId="3F517D4A" w:rsidR="003F04F9" w:rsidRDefault="003F04F9" w:rsidP="003F04F9">
            <w:pPr>
              <w:jc w:val="center"/>
              <w:rPr>
                <w:sz w:val="24"/>
                <w:szCs w:val="24"/>
              </w:rPr>
            </w:pPr>
            <w:r>
              <w:rPr>
                <w:sz w:val="24"/>
                <w:szCs w:val="24"/>
              </w:rPr>
              <w:t>Cendrillon</w:t>
            </w:r>
          </w:p>
        </w:tc>
        <w:tc>
          <w:tcPr>
            <w:tcW w:w="4044" w:type="dxa"/>
          </w:tcPr>
          <w:p w14:paraId="363610F1" w14:textId="77777777" w:rsidR="003F04F9" w:rsidRDefault="00F5346D" w:rsidP="003F04F9">
            <w:pPr>
              <w:jc w:val="center"/>
              <w:rPr>
                <w:sz w:val="24"/>
                <w:szCs w:val="24"/>
              </w:rPr>
            </w:pPr>
            <w:r>
              <w:rPr>
                <w:sz w:val="24"/>
                <w:szCs w:val="24"/>
              </w:rPr>
              <w:t>Ma maman va mourir.</w:t>
            </w:r>
          </w:p>
          <w:p w14:paraId="26E2050C" w14:textId="70DF2BC2" w:rsidR="00F5346D" w:rsidRDefault="00F5346D" w:rsidP="003F04F9">
            <w:pPr>
              <w:jc w:val="center"/>
              <w:rPr>
                <w:sz w:val="24"/>
                <w:szCs w:val="24"/>
              </w:rPr>
            </w:pPr>
            <w:r>
              <w:rPr>
                <w:sz w:val="24"/>
                <w:szCs w:val="24"/>
              </w:rPr>
              <w:t>Je resterai près d’elle toute ma vie malgré tout.</w:t>
            </w:r>
          </w:p>
        </w:tc>
        <w:tc>
          <w:tcPr>
            <w:tcW w:w="3827" w:type="dxa"/>
          </w:tcPr>
          <w:p w14:paraId="055ECA16" w14:textId="77777777" w:rsidR="003F04F9" w:rsidRDefault="00F5346D" w:rsidP="003F04F9">
            <w:pPr>
              <w:jc w:val="center"/>
              <w:rPr>
                <w:sz w:val="24"/>
                <w:szCs w:val="24"/>
              </w:rPr>
            </w:pPr>
            <w:r>
              <w:rPr>
                <w:sz w:val="24"/>
                <w:szCs w:val="24"/>
              </w:rPr>
              <w:t xml:space="preserve">Je suis triste de ne plus avoir ma maman. </w:t>
            </w:r>
          </w:p>
          <w:p w14:paraId="47E86AC3" w14:textId="64B86802" w:rsidR="00F5346D" w:rsidRDefault="00F5346D" w:rsidP="003F04F9">
            <w:pPr>
              <w:jc w:val="center"/>
              <w:rPr>
                <w:sz w:val="24"/>
                <w:szCs w:val="24"/>
              </w:rPr>
            </w:pPr>
            <w:r>
              <w:rPr>
                <w:sz w:val="24"/>
                <w:szCs w:val="24"/>
              </w:rPr>
              <w:t>Je me sens seule.</w:t>
            </w:r>
          </w:p>
        </w:tc>
      </w:tr>
      <w:tr w:rsidR="003F04F9" w14:paraId="546A8296" w14:textId="77777777" w:rsidTr="003F04F9">
        <w:tc>
          <w:tcPr>
            <w:tcW w:w="2614" w:type="dxa"/>
          </w:tcPr>
          <w:p w14:paraId="57BF2111" w14:textId="32E99ED9" w:rsidR="003F04F9" w:rsidRDefault="003F04F9" w:rsidP="003F04F9">
            <w:pPr>
              <w:jc w:val="center"/>
              <w:rPr>
                <w:sz w:val="24"/>
                <w:szCs w:val="24"/>
              </w:rPr>
            </w:pPr>
            <w:r>
              <w:rPr>
                <w:sz w:val="24"/>
                <w:szCs w:val="24"/>
              </w:rPr>
              <w:t>Les sœurs</w:t>
            </w:r>
          </w:p>
        </w:tc>
        <w:tc>
          <w:tcPr>
            <w:tcW w:w="4044" w:type="dxa"/>
          </w:tcPr>
          <w:p w14:paraId="58A77D14" w14:textId="5512DD58" w:rsidR="003F04F9" w:rsidRDefault="00F5346D" w:rsidP="003F04F9">
            <w:pPr>
              <w:jc w:val="center"/>
              <w:rPr>
                <w:sz w:val="24"/>
                <w:szCs w:val="24"/>
              </w:rPr>
            </w:pPr>
            <w:r>
              <w:rPr>
                <w:sz w:val="24"/>
                <w:szCs w:val="24"/>
              </w:rPr>
              <w:t>Cendrillon est sans maman, malheureuse, on va pouvoir se moquer d’elle facilement.</w:t>
            </w:r>
          </w:p>
        </w:tc>
        <w:tc>
          <w:tcPr>
            <w:tcW w:w="3827" w:type="dxa"/>
          </w:tcPr>
          <w:p w14:paraId="2C7660C0" w14:textId="5C10515A" w:rsidR="003F04F9" w:rsidRDefault="00F5346D" w:rsidP="003F04F9">
            <w:pPr>
              <w:jc w:val="center"/>
              <w:rPr>
                <w:sz w:val="24"/>
                <w:szCs w:val="24"/>
              </w:rPr>
            </w:pPr>
            <w:r>
              <w:rPr>
                <w:sz w:val="24"/>
                <w:szCs w:val="24"/>
              </w:rPr>
              <w:t>On est contentes d’avoir trouver un bouc émissaire.</w:t>
            </w:r>
          </w:p>
        </w:tc>
      </w:tr>
      <w:bookmarkEnd w:id="1"/>
    </w:tbl>
    <w:p w14:paraId="62490A1E" w14:textId="77777777" w:rsidR="003F04F9" w:rsidRDefault="003F04F9" w:rsidP="00B0753B">
      <w:pPr>
        <w:jc w:val="both"/>
        <w:rPr>
          <w:sz w:val="24"/>
          <w:szCs w:val="24"/>
        </w:rPr>
      </w:pPr>
    </w:p>
    <w:p w14:paraId="183F713A" w14:textId="2229DA69" w:rsidR="003F04F9" w:rsidRPr="005C5A70" w:rsidRDefault="005C5A70" w:rsidP="00B0753B">
      <w:pPr>
        <w:jc w:val="both"/>
        <w:rPr>
          <w:b/>
          <w:bCs/>
          <w:sz w:val="24"/>
          <w:szCs w:val="24"/>
        </w:rPr>
      </w:pPr>
      <w:r w:rsidRPr="005C5A70">
        <w:rPr>
          <w:b/>
          <w:bCs/>
          <w:sz w:val="24"/>
          <w:szCs w:val="24"/>
        </w:rPr>
        <w:t xml:space="preserve">Séance 2 : </w:t>
      </w:r>
      <w:r w:rsidR="00C26831">
        <w:rPr>
          <w:b/>
          <w:bCs/>
          <w:sz w:val="24"/>
          <w:szCs w:val="24"/>
        </w:rPr>
        <w:t>Comprendre le caractère des sœurs et de Cendrillon.</w:t>
      </w:r>
    </w:p>
    <w:p w14:paraId="06DC5EDD" w14:textId="08125681" w:rsidR="005C5A70" w:rsidRPr="005C5A70" w:rsidRDefault="005C5A70" w:rsidP="00B0753B">
      <w:pPr>
        <w:jc w:val="both"/>
        <w:rPr>
          <w:sz w:val="24"/>
          <w:szCs w:val="24"/>
          <w:u w:val="single"/>
        </w:rPr>
      </w:pPr>
      <w:r w:rsidRPr="005C5A70">
        <w:rPr>
          <w:sz w:val="24"/>
          <w:szCs w:val="24"/>
          <w:u w:val="single"/>
        </w:rPr>
        <w:t>1) Rappel de la séance précédente.</w:t>
      </w:r>
    </w:p>
    <w:p w14:paraId="4A6ACF01" w14:textId="3714A243" w:rsidR="005C5A70" w:rsidRDefault="005C5A70" w:rsidP="00B0753B">
      <w:pPr>
        <w:jc w:val="both"/>
        <w:rPr>
          <w:sz w:val="24"/>
          <w:szCs w:val="24"/>
        </w:rPr>
      </w:pPr>
      <w:r>
        <w:rPr>
          <w:sz w:val="24"/>
          <w:szCs w:val="24"/>
        </w:rPr>
        <w:t xml:space="preserve">Demander aux élèves de raconter le début du texte. Les interroger sur le vocabulaire vu précédemment. </w:t>
      </w:r>
    </w:p>
    <w:p w14:paraId="2DA1BFE7" w14:textId="1CFC29DD" w:rsidR="005C5A70" w:rsidRDefault="005C5A70" w:rsidP="00B0753B">
      <w:pPr>
        <w:jc w:val="both"/>
        <w:rPr>
          <w:sz w:val="24"/>
          <w:szCs w:val="24"/>
        </w:rPr>
      </w:pPr>
      <w:r>
        <w:rPr>
          <w:sz w:val="24"/>
          <w:szCs w:val="24"/>
        </w:rPr>
        <w:t>Les mots s</w:t>
      </w:r>
      <w:r w:rsidR="00574E00">
        <w:rPr>
          <w:sz w:val="24"/>
          <w:szCs w:val="24"/>
        </w:rPr>
        <w:t>ont</w:t>
      </w:r>
      <w:r>
        <w:rPr>
          <w:sz w:val="24"/>
          <w:szCs w:val="24"/>
        </w:rPr>
        <w:t xml:space="preserve"> étudiés en dictée pour que les élèves sachent les écrire.</w:t>
      </w:r>
    </w:p>
    <w:p w14:paraId="7AAFB816" w14:textId="6476B633" w:rsidR="005C5A70" w:rsidRDefault="005C5A70" w:rsidP="00B0753B">
      <w:pPr>
        <w:jc w:val="both"/>
        <w:rPr>
          <w:sz w:val="24"/>
          <w:szCs w:val="24"/>
        </w:rPr>
      </w:pPr>
      <w:r>
        <w:rPr>
          <w:sz w:val="24"/>
          <w:szCs w:val="24"/>
        </w:rPr>
        <w:t>Lecture à haute voix du début du texte.</w:t>
      </w:r>
    </w:p>
    <w:p w14:paraId="3938B95D" w14:textId="77777777" w:rsidR="005C5A70" w:rsidRDefault="005C5A70" w:rsidP="00B0753B">
      <w:pPr>
        <w:jc w:val="both"/>
        <w:rPr>
          <w:sz w:val="24"/>
          <w:szCs w:val="24"/>
        </w:rPr>
      </w:pPr>
    </w:p>
    <w:p w14:paraId="2F3A64D1" w14:textId="5086908A" w:rsidR="005C5A70" w:rsidRDefault="005C5A70" w:rsidP="00B0753B">
      <w:pPr>
        <w:jc w:val="both"/>
        <w:rPr>
          <w:sz w:val="24"/>
          <w:szCs w:val="24"/>
        </w:rPr>
      </w:pPr>
      <w:r w:rsidRPr="005C5A70">
        <w:rPr>
          <w:sz w:val="24"/>
          <w:szCs w:val="24"/>
          <w:u w:val="single"/>
        </w:rPr>
        <w:t>2) Lire silencieusement puis à haute voix</w:t>
      </w:r>
      <w:r>
        <w:rPr>
          <w:sz w:val="24"/>
          <w:szCs w:val="24"/>
        </w:rPr>
        <w:t>.</w:t>
      </w:r>
    </w:p>
    <w:p w14:paraId="4B8DB450" w14:textId="3158A03F" w:rsidR="005C5A70" w:rsidRDefault="005C5A70" w:rsidP="005C5A70">
      <w:pPr>
        <w:jc w:val="both"/>
        <w:rPr>
          <w:sz w:val="24"/>
          <w:szCs w:val="24"/>
        </w:rPr>
      </w:pPr>
    </w:p>
    <w:tbl>
      <w:tblPr>
        <w:tblStyle w:val="Grilledutableau"/>
        <w:tblW w:w="0" w:type="auto"/>
        <w:tblLook w:val="04A0" w:firstRow="1" w:lastRow="0" w:firstColumn="1" w:lastColumn="0" w:noHBand="0" w:noVBand="1"/>
      </w:tblPr>
      <w:tblGrid>
        <w:gridCol w:w="10456"/>
      </w:tblGrid>
      <w:tr w:rsidR="00482E5B" w14:paraId="62B6330E" w14:textId="77777777" w:rsidTr="00482E5B">
        <w:tc>
          <w:tcPr>
            <w:tcW w:w="10456" w:type="dxa"/>
          </w:tcPr>
          <w:p w14:paraId="7A09BD75" w14:textId="4D73E8FD" w:rsidR="00482E5B" w:rsidRPr="00482E5B" w:rsidRDefault="00482E5B" w:rsidP="00482E5B">
            <w:pPr>
              <w:spacing w:line="360" w:lineRule="auto"/>
              <w:jc w:val="both"/>
              <w:rPr>
                <w:rFonts w:ascii="Comic Sans MS" w:hAnsi="Comic Sans MS"/>
                <w:sz w:val="18"/>
                <w:szCs w:val="18"/>
              </w:rPr>
            </w:pPr>
            <w:r w:rsidRPr="00482E5B">
              <w:rPr>
                <w:rFonts w:ascii="Comic Sans MS" w:hAnsi="Comic Sans MS"/>
                <w:sz w:val="18"/>
                <w:szCs w:val="18"/>
              </w:rPr>
              <w:t>Elles traitaient la fillette de souillon, lui laissant comme seul vêtement un vieux tablier et, pour se chausser, des sabots. «  Si Mademoiselle veut bien nous suivre ! », lui disaient-elles en ricanant, la laissant dans la cuisine. Le quotidien de la jeune fille était devenu labeur et travaux domestiques pour satisfaire ses sœurs. Les deux filles faisaient preuve d’une grande imagination pour se moquer d’elle, en lui laissant trier des lentilles qu’elles avaient laissé tomber dans la cendre. Le soir venu et seulement après avoir terminé ses pénibles tâches, elle allait se coucher dans les cendres du foyer. A cause de son air poussiéreux et sale, on l’appela « Cendrillon. »</w:t>
            </w:r>
          </w:p>
        </w:tc>
      </w:tr>
    </w:tbl>
    <w:p w14:paraId="484A86B6" w14:textId="77777777" w:rsidR="00482E5B" w:rsidRDefault="00482E5B" w:rsidP="005C5A70">
      <w:pPr>
        <w:jc w:val="both"/>
        <w:rPr>
          <w:sz w:val="24"/>
          <w:szCs w:val="24"/>
        </w:rPr>
      </w:pPr>
    </w:p>
    <w:p w14:paraId="5563ECF3" w14:textId="12532A4B" w:rsidR="005C5A70" w:rsidRDefault="005C5A70" w:rsidP="005C5A70">
      <w:pPr>
        <w:jc w:val="both"/>
        <w:rPr>
          <w:sz w:val="24"/>
          <w:szCs w:val="24"/>
        </w:rPr>
      </w:pPr>
      <w:r>
        <w:rPr>
          <w:sz w:val="24"/>
          <w:szCs w:val="24"/>
        </w:rPr>
        <w:t>Lecture silencieuse, leur demander durant cette lecture de se fabriquer une représentation mentale de l’extrait pour bien le comprendre.</w:t>
      </w:r>
    </w:p>
    <w:p w14:paraId="6979B63B" w14:textId="77777777" w:rsidR="00482E5B" w:rsidRDefault="00482E5B" w:rsidP="00482E5B">
      <w:pPr>
        <w:jc w:val="both"/>
        <w:rPr>
          <w:sz w:val="24"/>
          <w:szCs w:val="24"/>
        </w:rPr>
      </w:pPr>
      <w:r>
        <w:rPr>
          <w:sz w:val="24"/>
          <w:szCs w:val="24"/>
        </w:rPr>
        <w:t xml:space="preserve">Lecture à haute voix par plusieurs élèves. </w:t>
      </w:r>
    </w:p>
    <w:p w14:paraId="1B8A4528" w14:textId="219C1001" w:rsidR="00482E5B" w:rsidRDefault="00482E5B" w:rsidP="005C5A70">
      <w:pPr>
        <w:jc w:val="both"/>
        <w:rPr>
          <w:sz w:val="24"/>
          <w:szCs w:val="24"/>
        </w:rPr>
      </w:pPr>
      <w:r>
        <w:rPr>
          <w:sz w:val="24"/>
          <w:szCs w:val="24"/>
        </w:rPr>
        <w:t>Leur demander de désigner « Elles », le premier mot du 2</w:t>
      </w:r>
      <w:r w:rsidRPr="00482E5B">
        <w:rPr>
          <w:sz w:val="24"/>
          <w:szCs w:val="24"/>
          <w:vertAlign w:val="superscript"/>
        </w:rPr>
        <w:t>ème</w:t>
      </w:r>
      <w:r>
        <w:rPr>
          <w:sz w:val="24"/>
          <w:szCs w:val="24"/>
        </w:rPr>
        <w:t xml:space="preserve"> passage : les sœurs. </w:t>
      </w:r>
    </w:p>
    <w:p w14:paraId="3730C796" w14:textId="77777777" w:rsidR="00482E5B" w:rsidRDefault="00482E5B" w:rsidP="005C5A70">
      <w:pPr>
        <w:jc w:val="both"/>
        <w:rPr>
          <w:sz w:val="24"/>
          <w:szCs w:val="24"/>
        </w:rPr>
      </w:pPr>
    </w:p>
    <w:p w14:paraId="7B1EB9A5" w14:textId="70B39749" w:rsidR="00482E5B" w:rsidRDefault="00482E5B" w:rsidP="005C5A70">
      <w:pPr>
        <w:jc w:val="both"/>
        <w:rPr>
          <w:sz w:val="24"/>
          <w:szCs w:val="24"/>
          <w:u w:val="single"/>
        </w:rPr>
      </w:pPr>
      <w:r w:rsidRPr="00482E5B">
        <w:rPr>
          <w:sz w:val="24"/>
          <w:szCs w:val="24"/>
          <w:u w:val="single"/>
        </w:rPr>
        <w:t>3) Expliquer le vocabulaire.</w:t>
      </w:r>
    </w:p>
    <w:p w14:paraId="34BFCAD3" w14:textId="7EE6FEE8" w:rsidR="00482E5B" w:rsidRDefault="00482E5B" w:rsidP="005C5A70">
      <w:pPr>
        <w:jc w:val="both"/>
        <w:rPr>
          <w:sz w:val="24"/>
          <w:szCs w:val="24"/>
        </w:rPr>
      </w:pPr>
      <w:r>
        <w:rPr>
          <w:sz w:val="24"/>
          <w:szCs w:val="24"/>
        </w:rPr>
        <w:t xml:space="preserve">Distribuer le tableau. </w:t>
      </w:r>
    </w:p>
    <w:p w14:paraId="7729767B" w14:textId="11104AF9" w:rsidR="00482E5B" w:rsidRDefault="00482E5B" w:rsidP="00482E5B">
      <w:pPr>
        <w:jc w:val="both"/>
        <w:rPr>
          <w:sz w:val="24"/>
          <w:szCs w:val="24"/>
        </w:rPr>
      </w:pPr>
      <w:r>
        <w:rPr>
          <w:sz w:val="24"/>
          <w:szCs w:val="24"/>
        </w:rPr>
        <w:t>Inviter les élèves à « schtroumpfer » les mots dans le texte pour ainsi le</w:t>
      </w:r>
      <w:r w:rsidR="0008041E">
        <w:rPr>
          <w:sz w:val="24"/>
          <w:szCs w:val="24"/>
        </w:rPr>
        <w:t>s</w:t>
      </w:r>
      <w:r>
        <w:rPr>
          <w:sz w:val="24"/>
          <w:szCs w:val="24"/>
        </w:rPr>
        <w:t xml:space="preserve"> remplacer par un synonyme.</w:t>
      </w:r>
    </w:p>
    <w:p w14:paraId="0CB34792" w14:textId="77777777" w:rsidR="00482E5B" w:rsidRDefault="00482E5B" w:rsidP="00482E5B">
      <w:pPr>
        <w:jc w:val="both"/>
        <w:rPr>
          <w:sz w:val="24"/>
          <w:szCs w:val="24"/>
        </w:rPr>
      </w:pPr>
      <w:r>
        <w:rPr>
          <w:sz w:val="24"/>
          <w:szCs w:val="24"/>
        </w:rPr>
        <w:t xml:space="preserve">Les élèves complètent seul le tableau. </w:t>
      </w:r>
    </w:p>
    <w:p w14:paraId="54CD5B51" w14:textId="653523DE" w:rsidR="00482E5B" w:rsidRDefault="00482E5B" w:rsidP="00482E5B">
      <w:pPr>
        <w:jc w:val="both"/>
        <w:rPr>
          <w:sz w:val="24"/>
          <w:szCs w:val="24"/>
        </w:rPr>
      </w:pPr>
      <w:r>
        <w:rPr>
          <w:sz w:val="24"/>
          <w:szCs w:val="24"/>
        </w:rPr>
        <w:t>Correction collective, le tableau sera à apprendre pour la séance suivante.</w:t>
      </w:r>
    </w:p>
    <w:tbl>
      <w:tblPr>
        <w:tblStyle w:val="Grilledutableau"/>
        <w:tblW w:w="0" w:type="auto"/>
        <w:tblLook w:val="04A0" w:firstRow="1" w:lastRow="0" w:firstColumn="1" w:lastColumn="0" w:noHBand="0" w:noVBand="1"/>
      </w:tblPr>
      <w:tblGrid>
        <w:gridCol w:w="5228"/>
        <w:gridCol w:w="5228"/>
      </w:tblGrid>
      <w:tr w:rsidR="00482E5B" w14:paraId="533CD72D" w14:textId="77777777" w:rsidTr="00482E5B">
        <w:tc>
          <w:tcPr>
            <w:tcW w:w="5228" w:type="dxa"/>
            <w:shd w:val="clear" w:color="auto" w:fill="E7E6E6" w:themeFill="background2"/>
          </w:tcPr>
          <w:p w14:paraId="301AF423" w14:textId="58EFA1B4" w:rsidR="00482E5B" w:rsidRDefault="00482E5B" w:rsidP="00482E5B">
            <w:pPr>
              <w:jc w:val="center"/>
              <w:rPr>
                <w:sz w:val="24"/>
                <w:szCs w:val="24"/>
              </w:rPr>
            </w:pPr>
            <w:bookmarkStart w:id="2" w:name="_Hlk80103446"/>
            <w:r>
              <w:rPr>
                <w:sz w:val="24"/>
                <w:szCs w:val="24"/>
              </w:rPr>
              <w:t>Expressions et mots du texte</w:t>
            </w:r>
          </w:p>
        </w:tc>
        <w:tc>
          <w:tcPr>
            <w:tcW w:w="5228" w:type="dxa"/>
            <w:shd w:val="clear" w:color="auto" w:fill="E7E6E6" w:themeFill="background2"/>
          </w:tcPr>
          <w:p w14:paraId="15149FA2" w14:textId="6A907699" w:rsidR="00482E5B" w:rsidRDefault="00482E5B" w:rsidP="00482E5B">
            <w:pPr>
              <w:jc w:val="center"/>
              <w:rPr>
                <w:sz w:val="24"/>
                <w:szCs w:val="24"/>
              </w:rPr>
            </w:pPr>
            <w:r>
              <w:rPr>
                <w:sz w:val="24"/>
                <w:szCs w:val="24"/>
              </w:rPr>
              <w:t>Explications</w:t>
            </w:r>
          </w:p>
        </w:tc>
      </w:tr>
      <w:tr w:rsidR="00482E5B" w14:paraId="585AA432" w14:textId="77777777" w:rsidTr="00482E5B">
        <w:tc>
          <w:tcPr>
            <w:tcW w:w="5228" w:type="dxa"/>
          </w:tcPr>
          <w:p w14:paraId="6017C492" w14:textId="4FC38BC0" w:rsidR="00482E5B" w:rsidRDefault="00482E5B" w:rsidP="00482E5B">
            <w:pPr>
              <w:jc w:val="center"/>
              <w:rPr>
                <w:sz w:val="24"/>
                <w:szCs w:val="24"/>
              </w:rPr>
            </w:pPr>
            <w:r>
              <w:rPr>
                <w:sz w:val="24"/>
                <w:szCs w:val="24"/>
              </w:rPr>
              <w:t>Souillon</w:t>
            </w:r>
          </w:p>
        </w:tc>
        <w:tc>
          <w:tcPr>
            <w:tcW w:w="5228" w:type="dxa"/>
          </w:tcPr>
          <w:p w14:paraId="0ADCEC1C" w14:textId="0E414914" w:rsidR="00482E5B" w:rsidRDefault="00482E5B" w:rsidP="00482E5B">
            <w:pPr>
              <w:jc w:val="center"/>
              <w:rPr>
                <w:sz w:val="24"/>
                <w:szCs w:val="24"/>
              </w:rPr>
            </w:pPr>
            <w:r>
              <w:rPr>
                <w:sz w:val="24"/>
                <w:szCs w:val="24"/>
              </w:rPr>
              <w:t>Sale, malpropre</w:t>
            </w:r>
          </w:p>
        </w:tc>
      </w:tr>
      <w:tr w:rsidR="00482E5B" w14:paraId="5230BABC" w14:textId="77777777" w:rsidTr="00482E5B">
        <w:tc>
          <w:tcPr>
            <w:tcW w:w="5228" w:type="dxa"/>
          </w:tcPr>
          <w:p w14:paraId="2859EA95" w14:textId="65E1ED1D" w:rsidR="00482E5B" w:rsidRDefault="00482E5B" w:rsidP="00482E5B">
            <w:pPr>
              <w:jc w:val="center"/>
              <w:rPr>
                <w:sz w:val="24"/>
                <w:szCs w:val="24"/>
              </w:rPr>
            </w:pPr>
            <w:r>
              <w:rPr>
                <w:sz w:val="24"/>
                <w:szCs w:val="24"/>
              </w:rPr>
              <w:t>Ricanant</w:t>
            </w:r>
          </w:p>
        </w:tc>
        <w:tc>
          <w:tcPr>
            <w:tcW w:w="5228" w:type="dxa"/>
          </w:tcPr>
          <w:p w14:paraId="1C89167F" w14:textId="41190E3E" w:rsidR="00482E5B" w:rsidRDefault="00482E5B" w:rsidP="00482E5B">
            <w:pPr>
              <w:jc w:val="center"/>
              <w:rPr>
                <w:sz w:val="24"/>
                <w:szCs w:val="24"/>
              </w:rPr>
            </w:pPr>
            <w:r>
              <w:rPr>
                <w:sz w:val="24"/>
                <w:szCs w:val="24"/>
              </w:rPr>
              <w:t>Rigolant</w:t>
            </w:r>
          </w:p>
        </w:tc>
      </w:tr>
      <w:tr w:rsidR="00482E5B" w14:paraId="0C0336B6" w14:textId="77777777" w:rsidTr="00482E5B">
        <w:tc>
          <w:tcPr>
            <w:tcW w:w="5228" w:type="dxa"/>
          </w:tcPr>
          <w:p w14:paraId="3278ABC5" w14:textId="60E8AFC2" w:rsidR="00482E5B" w:rsidRDefault="00482E5B" w:rsidP="00482E5B">
            <w:pPr>
              <w:jc w:val="center"/>
              <w:rPr>
                <w:sz w:val="24"/>
                <w:szCs w:val="24"/>
              </w:rPr>
            </w:pPr>
            <w:r>
              <w:rPr>
                <w:sz w:val="24"/>
                <w:szCs w:val="24"/>
              </w:rPr>
              <w:t>Le quotidien</w:t>
            </w:r>
          </w:p>
        </w:tc>
        <w:tc>
          <w:tcPr>
            <w:tcW w:w="5228" w:type="dxa"/>
          </w:tcPr>
          <w:p w14:paraId="5A626681" w14:textId="1094F9F1" w:rsidR="00482E5B" w:rsidRDefault="00482E5B" w:rsidP="00482E5B">
            <w:pPr>
              <w:jc w:val="center"/>
              <w:rPr>
                <w:sz w:val="24"/>
                <w:szCs w:val="24"/>
              </w:rPr>
            </w:pPr>
            <w:r>
              <w:rPr>
                <w:sz w:val="24"/>
                <w:szCs w:val="24"/>
              </w:rPr>
              <w:t>Les journées</w:t>
            </w:r>
          </w:p>
        </w:tc>
      </w:tr>
      <w:tr w:rsidR="00482E5B" w14:paraId="2A90B259" w14:textId="77777777" w:rsidTr="00482E5B">
        <w:tc>
          <w:tcPr>
            <w:tcW w:w="5228" w:type="dxa"/>
          </w:tcPr>
          <w:p w14:paraId="6FC2FDC1" w14:textId="2ADBE4D4" w:rsidR="00482E5B" w:rsidRDefault="00482E5B" w:rsidP="00482E5B">
            <w:pPr>
              <w:jc w:val="center"/>
              <w:rPr>
                <w:sz w:val="24"/>
                <w:szCs w:val="24"/>
              </w:rPr>
            </w:pPr>
            <w:r>
              <w:rPr>
                <w:sz w:val="24"/>
                <w:szCs w:val="24"/>
              </w:rPr>
              <w:t>Un labeur</w:t>
            </w:r>
          </w:p>
        </w:tc>
        <w:tc>
          <w:tcPr>
            <w:tcW w:w="5228" w:type="dxa"/>
          </w:tcPr>
          <w:p w14:paraId="268DD77E" w14:textId="3767B896" w:rsidR="00482E5B" w:rsidRDefault="00482E5B" w:rsidP="00482E5B">
            <w:pPr>
              <w:jc w:val="center"/>
              <w:rPr>
                <w:sz w:val="24"/>
                <w:szCs w:val="24"/>
              </w:rPr>
            </w:pPr>
            <w:r>
              <w:rPr>
                <w:sz w:val="24"/>
                <w:szCs w:val="24"/>
              </w:rPr>
              <w:t xml:space="preserve"> Un travail pénible</w:t>
            </w:r>
          </w:p>
        </w:tc>
      </w:tr>
      <w:tr w:rsidR="00482E5B" w14:paraId="3FA7A1E9" w14:textId="77777777" w:rsidTr="00482E5B">
        <w:tc>
          <w:tcPr>
            <w:tcW w:w="5228" w:type="dxa"/>
          </w:tcPr>
          <w:p w14:paraId="6821B0B0" w14:textId="26C19CD9" w:rsidR="00482E5B" w:rsidRDefault="00482E5B" w:rsidP="00482E5B">
            <w:pPr>
              <w:jc w:val="center"/>
              <w:rPr>
                <w:sz w:val="24"/>
                <w:szCs w:val="24"/>
              </w:rPr>
            </w:pPr>
            <w:r>
              <w:rPr>
                <w:sz w:val="24"/>
                <w:szCs w:val="24"/>
              </w:rPr>
              <w:t>Des travaux domestiques</w:t>
            </w:r>
          </w:p>
        </w:tc>
        <w:tc>
          <w:tcPr>
            <w:tcW w:w="5228" w:type="dxa"/>
          </w:tcPr>
          <w:p w14:paraId="6F844067" w14:textId="7EEE124E" w:rsidR="00482E5B" w:rsidRDefault="00482E5B" w:rsidP="00482E5B">
            <w:pPr>
              <w:jc w:val="center"/>
              <w:rPr>
                <w:sz w:val="24"/>
                <w:szCs w:val="24"/>
              </w:rPr>
            </w:pPr>
            <w:r>
              <w:rPr>
                <w:sz w:val="24"/>
                <w:szCs w:val="24"/>
              </w:rPr>
              <w:t>Tâches ménagères</w:t>
            </w:r>
          </w:p>
        </w:tc>
      </w:tr>
      <w:tr w:rsidR="00482E5B" w14:paraId="2EA809FB" w14:textId="77777777" w:rsidTr="00482E5B">
        <w:tc>
          <w:tcPr>
            <w:tcW w:w="5228" w:type="dxa"/>
          </w:tcPr>
          <w:p w14:paraId="39086186" w14:textId="0C36EB1E" w:rsidR="00482E5B" w:rsidRDefault="00482E5B" w:rsidP="00482E5B">
            <w:pPr>
              <w:jc w:val="center"/>
              <w:rPr>
                <w:sz w:val="24"/>
                <w:szCs w:val="24"/>
              </w:rPr>
            </w:pPr>
            <w:r>
              <w:rPr>
                <w:sz w:val="24"/>
                <w:szCs w:val="24"/>
              </w:rPr>
              <w:t>Le foyer</w:t>
            </w:r>
          </w:p>
        </w:tc>
        <w:tc>
          <w:tcPr>
            <w:tcW w:w="5228" w:type="dxa"/>
          </w:tcPr>
          <w:p w14:paraId="11922527" w14:textId="454A1557" w:rsidR="00482E5B" w:rsidRDefault="00482E5B" w:rsidP="00482E5B">
            <w:pPr>
              <w:jc w:val="center"/>
              <w:rPr>
                <w:sz w:val="24"/>
                <w:szCs w:val="24"/>
              </w:rPr>
            </w:pPr>
            <w:r>
              <w:rPr>
                <w:sz w:val="24"/>
                <w:szCs w:val="24"/>
              </w:rPr>
              <w:t>La cheminée</w:t>
            </w:r>
          </w:p>
        </w:tc>
      </w:tr>
      <w:bookmarkEnd w:id="2"/>
    </w:tbl>
    <w:p w14:paraId="42ADD5A3" w14:textId="77777777" w:rsidR="00482E5B" w:rsidRDefault="00482E5B" w:rsidP="00482E5B">
      <w:pPr>
        <w:jc w:val="both"/>
        <w:rPr>
          <w:sz w:val="24"/>
          <w:szCs w:val="24"/>
        </w:rPr>
      </w:pPr>
    </w:p>
    <w:p w14:paraId="7ECE029D" w14:textId="7072B054" w:rsidR="00482E5B" w:rsidRPr="003B6179" w:rsidRDefault="003B6179" w:rsidP="005C5A70">
      <w:pPr>
        <w:jc w:val="both"/>
        <w:rPr>
          <w:sz w:val="24"/>
          <w:szCs w:val="24"/>
          <w:u w:val="single"/>
        </w:rPr>
      </w:pPr>
      <w:r w:rsidRPr="003B6179">
        <w:rPr>
          <w:sz w:val="24"/>
          <w:szCs w:val="24"/>
          <w:u w:val="single"/>
        </w:rPr>
        <w:t>3) Comprendre le caractère des personnages.</w:t>
      </w:r>
    </w:p>
    <w:p w14:paraId="7AE3884A" w14:textId="4EDB49C4" w:rsidR="003B6179" w:rsidRDefault="003B6179" w:rsidP="005C5A70">
      <w:pPr>
        <w:jc w:val="both"/>
        <w:rPr>
          <w:sz w:val="24"/>
          <w:szCs w:val="24"/>
        </w:rPr>
      </w:pPr>
      <w:r>
        <w:rPr>
          <w:sz w:val="24"/>
          <w:szCs w:val="24"/>
        </w:rPr>
        <w:t xml:space="preserve">Expliquer aux élèves qu’ils vont s’intéresser aux traits de caractère de trois personnages : Cendrillon et ses sœurs. </w:t>
      </w:r>
    </w:p>
    <w:p w14:paraId="4DA9B679" w14:textId="6B225FDD" w:rsidR="003B6179" w:rsidRDefault="00574E00" w:rsidP="005C5A70">
      <w:pPr>
        <w:jc w:val="both"/>
        <w:rPr>
          <w:sz w:val="24"/>
          <w:szCs w:val="24"/>
        </w:rPr>
      </w:pPr>
      <w:r>
        <w:rPr>
          <w:sz w:val="24"/>
          <w:szCs w:val="24"/>
        </w:rPr>
        <w:t>Q</w:t>
      </w:r>
      <w:r w:rsidR="003B6179">
        <w:rPr>
          <w:sz w:val="24"/>
          <w:szCs w:val="24"/>
        </w:rPr>
        <w:t>uelques questions à répondre à l’écrit</w:t>
      </w:r>
      <w:r>
        <w:rPr>
          <w:sz w:val="24"/>
          <w:szCs w:val="24"/>
        </w:rPr>
        <w:t xml:space="preserve"> seul :</w:t>
      </w:r>
    </w:p>
    <w:p w14:paraId="70C30B77" w14:textId="54F40B6C" w:rsidR="003B6179" w:rsidRDefault="003B6179" w:rsidP="003B6179">
      <w:pPr>
        <w:jc w:val="both"/>
        <w:rPr>
          <w:sz w:val="24"/>
          <w:szCs w:val="24"/>
        </w:rPr>
      </w:pPr>
      <w:r>
        <w:rPr>
          <w:sz w:val="24"/>
          <w:szCs w:val="24"/>
        </w:rPr>
        <w:t xml:space="preserve">1) </w:t>
      </w:r>
      <w:r w:rsidRPr="003B6179">
        <w:rPr>
          <w:sz w:val="24"/>
          <w:szCs w:val="24"/>
        </w:rPr>
        <w:t xml:space="preserve">Comment se comportent les sœurs </w:t>
      </w:r>
      <w:r>
        <w:rPr>
          <w:sz w:val="24"/>
          <w:szCs w:val="24"/>
        </w:rPr>
        <w:t>envers Cendrillon</w:t>
      </w:r>
      <w:r w:rsidRPr="003B6179">
        <w:rPr>
          <w:sz w:val="24"/>
          <w:szCs w:val="24"/>
        </w:rPr>
        <w:t xml:space="preserve"> tous les jours</w:t>
      </w:r>
      <w:r>
        <w:rPr>
          <w:sz w:val="24"/>
          <w:szCs w:val="24"/>
        </w:rPr>
        <w:t> ?</w:t>
      </w:r>
      <w:r w:rsidRPr="003B6179">
        <w:rPr>
          <w:sz w:val="24"/>
          <w:szCs w:val="24"/>
        </w:rPr>
        <w:t xml:space="preserve"> Relève les verbes du texte pour justifier ta réponse</w:t>
      </w:r>
      <w:r>
        <w:rPr>
          <w:sz w:val="24"/>
          <w:szCs w:val="24"/>
        </w:rPr>
        <w:t>.</w:t>
      </w:r>
    </w:p>
    <w:p w14:paraId="31671BDB" w14:textId="0D8B7071" w:rsidR="003B6179" w:rsidRDefault="003B6179" w:rsidP="003B6179">
      <w:pPr>
        <w:jc w:val="both"/>
        <w:rPr>
          <w:sz w:val="24"/>
          <w:szCs w:val="24"/>
        </w:rPr>
      </w:pPr>
      <w:r>
        <w:rPr>
          <w:sz w:val="24"/>
          <w:szCs w:val="24"/>
        </w:rPr>
        <w:t>Ses sœurs l’insulte</w:t>
      </w:r>
      <w:r w:rsidR="0008041E">
        <w:rPr>
          <w:sz w:val="24"/>
          <w:szCs w:val="24"/>
        </w:rPr>
        <w:t>nt</w:t>
      </w:r>
      <w:r>
        <w:rPr>
          <w:sz w:val="24"/>
          <w:szCs w:val="24"/>
        </w:rPr>
        <w:t> :  « Elles traitaient », se moque</w:t>
      </w:r>
      <w:r w:rsidR="0008041E">
        <w:rPr>
          <w:sz w:val="24"/>
          <w:szCs w:val="24"/>
        </w:rPr>
        <w:t>nt</w:t>
      </w:r>
      <w:r>
        <w:rPr>
          <w:sz w:val="24"/>
          <w:szCs w:val="24"/>
        </w:rPr>
        <w:t> : « en ricanant », « se moquer d’elle ».</w:t>
      </w:r>
    </w:p>
    <w:p w14:paraId="2B10CBAA" w14:textId="5AEE2AE6" w:rsidR="003B6179" w:rsidRDefault="003B6179" w:rsidP="003B6179">
      <w:pPr>
        <w:jc w:val="both"/>
        <w:rPr>
          <w:sz w:val="24"/>
          <w:szCs w:val="24"/>
        </w:rPr>
      </w:pPr>
      <w:r>
        <w:rPr>
          <w:sz w:val="24"/>
          <w:szCs w:val="24"/>
        </w:rPr>
        <w:t>2) Comment réagit Cendrillon face à ses sœurs ? Relève la phrase du texte qui justifie ta réponse</w:t>
      </w:r>
    </w:p>
    <w:p w14:paraId="0FFB2C75" w14:textId="11957864" w:rsidR="003B6179" w:rsidRDefault="003B6179" w:rsidP="003B6179">
      <w:pPr>
        <w:jc w:val="both"/>
        <w:rPr>
          <w:sz w:val="24"/>
          <w:szCs w:val="24"/>
        </w:rPr>
      </w:pPr>
      <w:r>
        <w:rPr>
          <w:sz w:val="24"/>
          <w:szCs w:val="24"/>
        </w:rPr>
        <w:t>Elle obéit pour « satisfaire ses sœurs ».</w:t>
      </w:r>
    </w:p>
    <w:p w14:paraId="2E385BBC" w14:textId="7D44F9B1" w:rsidR="003B6179" w:rsidRDefault="003B6179" w:rsidP="003B6179">
      <w:pPr>
        <w:jc w:val="both"/>
        <w:rPr>
          <w:sz w:val="24"/>
          <w:szCs w:val="24"/>
        </w:rPr>
      </w:pPr>
      <w:r>
        <w:rPr>
          <w:sz w:val="24"/>
          <w:szCs w:val="24"/>
        </w:rPr>
        <w:t>3) Parmi les traits de caractères, entoure ceux qui correspondent aux deux sœurs</w:t>
      </w:r>
      <w:r w:rsidR="00C26831">
        <w:rPr>
          <w:sz w:val="24"/>
          <w:szCs w:val="24"/>
        </w:rPr>
        <w:t> :</w:t>
      </w:r>
    </w:p>
    <w:p w14:paraId="1916819B" w14:textId="6E1DDB7F" w:rsidR="003B6179" w:rsidRDefault="003B6179" w:rsidP="003B6179">
      <w:pPr>
        <w:jc w:val="both"/>
        <w:rPr>
          <w:sz w:val="24"/>
          <w:szCs w:val="24"/>
        </w:rPr>
      </w:pPr>
      <w:r>
        <w:rPr>
          <w:sz w:val="24"/>
          <w:szCs w:val="24"/>
        </w:rPr>
        <w:t xml:space="preserve">Calme / </w:t>
      </w:r>
      <w:r w:rsidRPr="00C26831">
        <w:rPr>
          <w:sz w:val="24"/>
          <w:szCs w:val="24"/>
          <w:highlight w:val="lightGray"/>
        </w:rPr>
        <w:t>méchant</w:t>
      </w:r>
      <w:r>
        <w:rPr>
          <w:sz w:val="24"/>
          <w:szCs w:val="24"/>
        </w:rPr>
        <w:t xml:space="preserve"> / orgueilleux / modeste / gentil / desordonné /  </w:t>
      </w:r>
      <w:r w:rsidRPr="00C26831">
        <w:rPr>
          <w:sz w:val="24"/>
          <w:szCs w:val="24"/>
          <w:highlight w:val="lightGray"/>
        </w:rPr>
        <w:t>autoritaire</w:t>
      </w:r>
      <w:r>
        <w:rPr>
          <w:sz w:val="24"/>
          <w:szCs w:val="24"/>
        </w:rPr>
        <w:t xml:space="preserve"> / </w:t>
      </w:r>
      <w:r w:rsidR="00C26831" w:rsidRPr="00C26831">
        <w:rPr>
          <w:sz w:val="24"/>
          <w:szCs w:val="24"/>
          <w:highlight w:val="lightGray"/>
        </w:rPr>
        <w:t>cruel</w:t>
      </w:r>
      <w:r w:rsidR="00C26831">
        <w:rPr>
          <w:sz w:val="24"/>
          <w:szCs w:val="24"/>
        </w:rPr>
        <w:t xml:space="preserve"> / curieux / docile / effacé / nerveux /  fidèle /</w:t>
      </w:r>
    </w:p>
    <w:p w14:paraId="0A7A8A3B" w14:textId="550F3A2F" w:rsidR="00C26831" w:rsidRDefault="00C26831" w:rsidP="003B6179">
      <w:pPr>
        <w:jc w:val="both"/>
        <w:rPr>
          <w:sz w:val="24"/>
          <w:szCs w:val="24"/>
        </w:rPr>
      </w:pPr>
      <w:r>
        <w:rPr>
          <w:sz w:val="24"/>
          <w:szCs w:val="24"/>
        </w:rPr>
        <w:t>4) Trouve trois autres adjectifs pour qualifier les deux sœurs : égoïste, aggressif, machiavélique</w:t>
      </w:r>
    </w:p>
    <w:p w14:paraId="2577170B" w14:textId="793F398A" w:rsidR="00C26831" w:rsidRDefault="00C26831" w:rsidP="003B6179">
      <w:pPr>
        <w:jc w:val="both"/>
        <w:rPr>
          <w:sz w:val="24"/>
          <w:szCs w:val="24"/>
        </w:rPr>
      </w:pPr>
      <w:r>
        <w:rPr>
          <w:sz w:val="24"/>
          <w:szCs w:val="24"/>
        </w:rPr>
        <w:t xml:space="preserve">5) Parmis les traits de caractères, entoure ceux qui correspondent à Cendrillon : </w:t>
      </w:r>
    </w:p>
    <w:p w14:paraId="2A5BDCEF" w14:textId="1D1A162A" w:rsidR="00C26831" w:rsidRDefault="00C26831" w:rsidP="00C26831">
      <w:pPr>
        <w:jc w:val="both"/>
        <w:rPr>
          <w:sz w:val="24"/>
          <w:szCs w:val="24"/>
        </w:rPr>
      </w:pPr>
      <w:r>
        <w:rPr>
          <w:sz w:val="24"/>
          <w:szCs w:val="24"/>
        </w:rPr>
        <w:t xml:space="preserve">Calme / </w:t>
      </w:r>
      <w:r w:rsidRPr="00C26831">
        <w:rPr>
          <w:sz w:val="24"/>
          <w:szCs w:val="24"/>
        </w:rPr>
        <w:t>méchant</w:t>
      </w:r>
      <w:r>
        <w:rPr>
          <w:sz w:val="24"/>
          <w:szCs w:val="24"/>
        </w:rPr>
        <w:t xml:space="preserve"> / orgueilleux / modeste / </w:t>
      </w:r>
      <w:r w:rsidRPr="00C26831">
        <w:rPr>
          <w:sz w:val="24"/>
          <w:szCs w:val="24"/>
          <w:highlight w:val="lightGray"/>
        </w:rPr>
        <w:t>gentil</w:t>
      </w:r>
      <w:r>
        <w:rPr>
          <w:sz w:val="24"/>
          <w:szCs w:val="24"/>
        </w:rPr>
        <w:t xml:space="preserve"> / desordonné </w:t>
      </w:r>
      <w:r w:rsidRPr="00C26831">
        <w:rPr>
          <w:sz w:val="24"/>
          <w:szCs w:val="24"/>
        </w:rPr>
        <w:t>/  autoritaire / cruel</w:t>
      </w:r>
      <w:r>
        <w:rPr>
          <w:sz w:val="24"/>
          <w:szCs w:val="24"/>
        </w:rPr>
        <w:t xml:space="preserve"> / curieux / </w:t>
      </w:r>
      <w:r w:rsidRPr="00C26831">
        <w:rPr>
          <w:sz w:val="24"/>
          <w:szCs w:val="24"/>
          <w:highlight w:val="lightGray"/>
        </w:rPr>
        <w:t>docile</w:t>
      </w:r>
      <w:r>
        <w:rPr>
          <w:sz w:val="24"/>
          <w:szCs w:val="24"/>
        </w:rPr>
        <w:t xml:space="preserve"> / </w:t>
      </w:r>
      <w:r w:rsidRPr="00C26831">
        <w:rPr>
          <w:sz w:val="24"/>
          <w:szCs w:val="24"/>
          <w:highlight w:val="lightGray"/>
        </w:rPr>
        <w:t>effacé</w:t>
      </w:r>
      <w:r>
        <w:rPr>
          <w:sz w:val="24"/>
          <w:szCs w:val="24"/>
        </w:rPr>
        <w:t xml:space="preserve"> / nerveux /  </w:t>
      </w:r>
      <w:r w:rsidRPr="00C26831">
        <w:rPr>
          <w:sz w:val="24"/>
          <w:szCs w:val="24"/>
          <w:highlight w:val="lightGray"/>
        </w:rPr>
        <w:t>fidèle</w:t>
      </w:r>
      <w:r>
        <w:rPr>
          <w:sz w:val="24"/>
          <w:szCs w:val="24"/>
        </w:rPr>
        <w:t xml:space="preserve"> /</w:t>
      </w:r>
    </w:p>
    <w:p w14:paraId="0CD0FE4F" w14:textId="4493745E" w:rsidR="00C26831" w:rsidRDefault="00C26831" w:rsidP="00C26831">
      <w:pPr>
        <w:jc w:val="both"/>
        <w:rPr>
          <w:sz w:val="24"/>
          <w:szCs w:val="24"/>
        </w:rPr>
      </w:pPr>
      <w:r>
        <w:rPr>
          <w:sz w:val="24"/>
          <w:szCs w:val="24"/>
        </w:rPr>
        <w:t>6) Trouve trois autres adjectifs pour qualifier Cendrillon : obéissant, respectueux, patient.</w:t>
      </w:r>
    </w:p>
    <w:p w14:paraId="110825A7" w14:textId="29BD5016" w:rsidR="00C26831" w:rsidRDefault="00C26831" w:rsidP="003B6179">
      <w:pPr>
        <w:jc w:val="both"/>
        <w:rPr>
          <w:sz w:val="24"/>
          <w:szCs w:val="24"/>
        </w:rPr>
      </w:pPr>
      <w:r w:rsidRPr="00C26831">
        <w:rPr>
          <w:sz w:val="24"/>
          <w:szCs w:val="24"/>
          <w:u w:val="single"/>
        </w:rPr>
        <w:t xml:space="preserve">4) Comprendre l’appellation de </w:t>
      </w:r>
      <w:r>
        <w:rPr>
          <w:sz w:val="24"/>
          <w:szCs w:val="24"/>
          <w:u w:val="single"/>
        </w:rPr>
        <w:t>« </w:t>
      </w:r>
      <w:r w:rsidRPr="00C26831">
        <w:rPr>
          <w:sz w:val="24"/>
          <w:szCs w:val="24"/>
          <w:u w:val="single"/>
        </w:rPr>
        <w:t>Cendrillon</w:t>
      </w:r>
      <w:r>
        <w:rPr>
          <w:sz w:val="24"/>
          <w:szCs w:val="24"/>
          <w:u w:val="single"/>
        </w:rPr>
        <w:t> »</w:t>
      </w:r>
      <w:r>
        <w:rPr>
          <w:sz w:val="24"/>
          <w:szCs w:val="24"/>
        </w:rPr>
        <w:t xml:space="preserve">. </w:t>
      </w:r>
    </w:p>
    <w:p w14:paraId="690B4CEC" w14:textId="13D32594" w:rsidR="00C26831" w:rsidRDefault="00574E00" w:rsidP="003B6179">
      <w:pPr>
        <w:jc w:val="both"/>
        <w:rPr>
          <w:sz w:val="24"/>
          <w:szCs w:val="24"/>
        </w:rPr>
      </w:pPr>
      <w:r>
        <w:rPr>
          <w:sz w:val="24"/>
          <w:szCs w:val="24"/>
        </w:rPr>
        <w:t>A l’oral, en collectif, demander aux élèves pourquoi Cendrillon s’appelle</w:t>
      </w:r>
      <w:r w:rsidR="0008041E">
        <w:rPr>
          <w:sz w:val="24"/>
          <w:szCs w:val="24"/>
        </w:rPr>
        <w:t>-t-elle</w:t>
      </w:r>
      <w:r>
        <w:rPr>
          <w:sz w:val="24"/>
          <w:szCs w:val="24"/>
        </w:rPr>
        <w:t xml:space="preserve"> ainsi</w:t>
      </w:r>
      <w:r w:rsidR="0008041E">
        <w:rPr>
          <w:sz w:val="24"/>
          <w:szCs w:val="24"/>
        </w:rPr>
        <w:t>.</w:t>
      </w:r>
    </w:p>
    <w:p w14:paraId="515D7C0A" w14:textId="5A46778F" w:rsidR="00574E00" w:rsidRDefault="00574E00" w:rsidP="003B6179">
      <w:pPr>
        <w:jc w:val="both"/>
        <w:rPr>
          <w:sz w:val="24"/>
          <w:szCs w:val="24"/>
        </w:rPr>
      </w:pPr>
      <w:r>
        <w:rPr>
          <w:sz w:val="24"/>
          <w:szCs w:val="24"/>
        </w:rPr>
        <w:t xml:space="preserve">Surligner dans le passage ce qui justifie votre réponse. </w:t>
      </w:r>
    </w:p>
    <w:p w14:paraId="5C659658" w14:textId="13A25E78" w:rsidR="00574E00" w:rsidRDefault="00574E00" w:rsidP="003B6179">
      <w:pPr>
        <w:jc w:val="both"/>
        <w:rPr>
          <w:rFonts w:ascii="Comic Sans MS" w:hAnsi="Comic Sans MS"/>
          <w:sz w:val="18"/>
          <w:szCs w:val="18"/>
        </w:rPr>
      </w:pPr>
      <w:r w:rsidRPr="00482E5B">
        <w:rPr>
          <w:rFonts w:ascii="Comic Sans MS" w:hAnsi="Comic Sans MS"/>
          <w:sz w:val="18"/>
          <w:szCs w:val="18"/>
        </w:rPr>
        <w:t>elle allait se coucher dans les cendres du foyer. A cause de son air poussiéreux et sale, on l’appela « Cendrillon. »</w:t>
      </w:r>
    </w:p>
    <w:p w14:paraId="570EEEEB" w14:textId="72F09897" w:rsidR="00574E00" w:rsidRDefault="00574E00" w:rsidP="003B6179">
      <w:pPr>
        <w:jc w:val="both"/>
        <w:rPr>
          <w:sz w:val="24"/>
          <w:szCs w:val="24"/>
        </w:rPr>
      </w:pPr>
    </w:p>
    <w:p w14:paraId="47AC94B3" w14:textId="40835F91" w:rsidR="00574E00" w:rsidRPr="00574E00" w:rsidRDefault="00574E00" w:rsidP="003B6179">
      <w:pPr>
        <w:jc w:val="both"/>
        <w:rPr>
          <w:b/>
          <w:bCs/>
          <w:sz w:val="24"/>
          <w:szCs w:val="24"/>
        </w:rPr>
      </w:pPr>
      <w:r w:rsidRPr="00574E00">
        <w:rPr>
          <w:b/>
          <w:bCs/>
          <w:sz w:val="24"/>
          <w:szCs w:val="24"/>
        </w:rPr>
        <w:t>Séance 3 : Interprêter la relation père / fille.</w:t>
      </w:r>
    </w:p>
    <w:p w14:paraId="3EB8C241" w14:textId="77777777" w:rsidR="00574E00" w:rsidRPr="005C5A70" w:rsidRDefault="00574E00" w:rsidP="00574E00">
      <w:pPr>
        <w:jc w:val="both"/>
        <w:rPr>
          <w:sz w:val="24"/>
          <w:szCs w:val="24"/>
          <w:u w:val="single"/>
        </w:rPr>
      </w:pPr>
      <w:r w:rsidRPr="005C5A70">
        <w:rPr>
          <w:sz w:val="24"/>
          <w:szCs w:val="24"/>
          <w:u w:val="single"/>
        </w:rPr>
        <w:t>1) Rappel de la séance précédente.</w:t>
      </w:r>
    </w:p>
    <w:p w14:paraId="5100FD85" w14:textId="12D5362D" w:rsidR="00574E00" w:rsidRDefault="00574E00" w:rsidP="00574E00">
      <w:pPr>
        <w:jc w:val="both"/>
        <w:rPr>
          <w:sz w:val="24"/>
          <w:szCs w:val="24"/>
        </w:rPr>
      </w:pPr>
      <w:r>
        <w:rPr>
          <w:sz w:val="24"/>
          <w:szCs w:val="24"/>
        </w:rPr>
        <w:t xml:space="preserve">Demander aux élèves de raconter les deux premiers passages. Les interroger sur le vocabulaire vu précédemment. </w:t>
      </w:r>
    </w:p>
    <w:p w14:paraId="2E0AC337" w14:textId="1335D4E6" w:rsidR="00574E00" w:rsidRDefault="00574E00" w:rsidP="00574E00">
      <w:pPr>
        <w:jc w:val="both"/>
        <w:rPr>
          <w:sz w:val="24"/>
          <w:szCs w:val="24"/>
        </w:rPr>
      </w:pPr>
      <w:r>
        <w:rPr>
          <w:sz w:val="24"/>
          <w:szCs w:val="24"/>
        </w:rPr>
        <w:t>Les mots sont étudiés en dictée pour que les élèves sachent les écrire.</w:t>
      </w:r>
    </w:p>
    <w:p w14:paraId="6DEFDE08" w14:textId="3CB6FEAC" w:rsidR="00574E00" w:rsidRDefault="00574E00" w:rsidP="00574E00">
      <w:pPr>
        <w:jc w:val="both"/>
        <w:rPr>
          <w:sz w:val="24"/>
          <w:szCs w:val="24"/>
        </w:rPr>
      </w:pPr>
      <w:r>
        <w:rPr>
          <w:sz w:val="24"/>
          <w:szCs w:val="24"/>
        </w:rPr>
        <w:t xml:space="preserve">Lecture à haute voix depuis le début. </w:t>
      </w:r>
    </w:p>
    <w:p w14:paraId="2625DCEF" w14:textId="77777777" w:rsidR="00574E00" w:rsidRDefault="00574E00" w:rsidP="00574E00">
      <w:pPr>
        <w:jc w:val="both"/>
        <w:rPr>
          <w:sz w:val="24"/>
          <w:szCs w:val="24"/>
        </w:rPr>
      </w:pPr>
    </w:p>
    <w:p w14:paraId="15997267" w14:textId="77777777" w:rsidR="00574E00" w:rsidRDefault="00574E00" w:rsidP="00574E00">
      <w:pPr>
        <w:jc w:val="both"/>
        <w:rPr>
          <w:sz w:val="24"/>
          <w:szCs w:val="24"/>
        </w:rPr>
      </w:pPr>
      <w:r w:rsidRPr="005C5A70">
        <w:rPr>
          <w:sz w:val="24"/>
          <w:szCs w:val="24"/>
          <w:u w:val="single"/>
        </w:rPr>
        <w:t>2) Lire silencieusement puis à haute voix</w:t>
      </w:r>
      <w:r>
        <w:rPr>
          <w:sz w:val="24"/>
          <w:szCs w:val="24"/>
        </w:rPr>
        <w:t>.</w:t>
      </w:r>
    </w:p>
    <w:p w14:paraId="3AC68806" w14:textId="291F504F" w:rsidR="00574E00" w:rsidRDefault="00574E00" w:rsidP="00574E00">
      <w:pPr>
        <w:jc w:val="both"/>
        <w:rPr>
          <w:sz w:val="24"/>
          <w:szCs w:val="24"/>
        </w:rPr>
      </w:pPr>
    </w:p>
    <w:tbl>
      <w:tblPr>
        <w:tblStyle w:val="Grilledutableau"/>
        <w:tblW w:w="0" w:type="auto"/>
        <w:tblLook w:val="04A0" w:firstRow="1" w:lastRow="0" w:firstColumn="1" w:lastColumn="0" w:noHBand="0" w:noVBand="1"/>
      </w:tblPr>
      <w:tblGrid>
        <w:gridCol w:w="10456"/>
      </w:tblGrid>
      <w:tr w:rsidR="00574E00" w14:paraId="3FCF2B26" w14:textId="77777777" w:rsidTr="00574E00">
        <w:tc>
          <w:tcPr>
            <w:tcW w:w="10456" w:type="dxa"/>
          </w:tcPr>
          <w:p w14:paraId="6819C609" w14:textId="0A933BC2" w:rsidR="00574E00" w:rsidRPr="00574E00" w:rsidRDefault="00574E00" w:rsidP="00574E00">
            <w:pPr>
              <w:spacing w:line="360" w:lineRule="auto"/>
              <w:jc w:val="both"/>
              <w:rPr>
                <w:rFonts w:ascii="Comic Sans MS" w:hAnsi="Comic Sans MS"/>
                <w:sz w:val="28"/>
                <w:szCs w:val="28"/>
              </w:rPr>
            </w:pPr>
            <w:r w:rsidRPr="00574E00">
              <w:rPr>
                <w:rFonts w:ascii="Comic Sans MS" w:hAnsi="Comic Sans MS"/>
                <w:sz w:val="18"/>
                <w:szCs w:val="18"/>
              </w:rPr>
              <w:t xml:space="preserve">Un jour, le père, qui souhaitait aller à la foire, s’adressa à ses filles et leur demanda ce qu’elles souhaitaient. « Pour moi, de jolis habits ! – Moi, des perles et des pierres précieuses ! ». Comme il s’adressait aussi à Cendrillon, celle-ci lui répondit : « Père, seulement le premier rameau qui touchera ton chapeau. » Il trouva rapidement les beaux habits et les bijoux demandés. Sur la route du retour, son chapeau tomba en touchant une branche de noisetier. Il put ramasser le rameau pour sa fille. Cendrillon, heureuse de son cadeau, alla le planter au pied de la tombe de sa mère. Ses larmes l’arrosèrent et un arbre poussa. C’est ainsi que trois fois par jour, Cendrillon se rendait sur la tombe et un petit oiseau blanc lui donnait ce qu’elle souhaitait. </w:t>
            </w:r>
          </w:p>
        </w:tc>
      </w:tr>
    </w:tbl>
    <w:p w14:paraId="1C3791FB" w14:textId="77777777" w:rsidR="00574E00" w:rsidRDefault="00574E00" w:rsidP="00574E00">
      <w:pPr>
        <w:jc w:val="both"/>
        <w:rPr>
          <w:sz w:val="24"/>
          <w:szCs w:val="24"/>
        </w:rPr>
      </w:pPr>
    </w:p>
    <w:p w14:paraId="1A8B673C" w14:textId="434DD6D5" w:rsidR="00574E00" w:rsidRDefault="00574E00" w:rsidP="00574E00">
      <w:pPr>
        <w:jc w:val="both"/>
        <w:rPr>
          <w:sz w:val="24"/>
          <w:szCs w:val="24"/>
        </w:rPr>
      </w:pPr>
      <w:r>
        <w:rPr>
          <w:sz w:val="24"/>
          <w:szCs w:val="24"/>
        </w:rPr>
        <w:t>Lecture silencieuse, leur demander durant cette lecture de se fabriquer une représentation mentale de l’extrait pour bien le comprendre.</w:t>
      </w:r>
    </w:p>
    <w:p w14:paraId="71042A48" w14:textId="77777777" w:rsidR="00574E00" w:rsidRDefault="00574E00" w:rsidP="00574E00">
      <w:pPr>
        <w:jc w:val="both"/>
        <w:rPr>
          <w:sz w:val="24"/>
          <w:szCs w:val="24"/>
        </w:rPr>
      </w:pPr>
      <w:r>
        <w:rPr>
          <w:sz w:val="24"/>
          <w:szCs w:val="24"/>
        </w:rPr>
        <w:t xml:space="preserve">Lecture à haute voix par plusieurs élèves. </w:t>
      </w:r>
    </w:p>
    <w:p w14:paraId="000189DB" w14:textId="0F2BBF64" w:rsidR="00574E00" w:rsidRDefault="00574E00" w:rsidP="00574E00">
      <w:pPr>
        <w:jc w:val="both"/>
        <w:rPr>
          <w:sz w:val="24"/>
          <w:szCs w:val="24"/>
          <w:u w:val="single"/>
        </w:rPr>
      </w:pPr>
      <w:r w:rsidRPr="00574E00">
        <w:rPr>
          <w:sz w:val="24"/>
          <w:szCs w:val="24"/>
          <w:u w:val="single"/>
        </w:rPr>
        <w:t>3) Expliquer le vocabulaire.</w:t>
      </w:r>
    </w:p>
    <w:p w14:paraId="47FD4A15" w14:textId="77777777" w:rsidR="00574E00" w:rsidRDefault="00574E00" w:rsidP="00574E00">
      <w:pPr>
        <w:jc w:val="both"/>
        <w:rPr>
          <w:sz w:val="24"/>
          <w:szCs w:val="24"/>
        </w:rPr>
      </w:pPr>
      <w:r>
        <w:rPr>
          <w:sz w:val="24"/>
          <w:szCs w:val="24"/>
        </w:rPr>
        <w:t xml:space="preserve">Distribuer le tableau. </w:t>
      </w:r>
    </w:p>
    <w:p w14:paraId="5B0FEEBB" w14:textId="26554A4D" w:rsidR="00574E00" w:rsidRDefault="00574E00" w:rsidP="00574E00">
      <w:pPr>
        <w:jc w:val="both"/>
        <w:rPr>
          <w:sz w:val="24"/>
          <w:szCs w:val="24"/>
        </w:rPr>
      </w:pPr>
      <w:r>
        <w:rPr>
          <w:sz w:val="24"/>
          <w:szCs w:val="24"/>
        </w:rPr>
        <w:t>Inviter les élèves à « schtroumpfer » les mots dans le texte pour ainsi le</w:t>
      </w:r>
      <w:r w:rsidR="0008041E">
        <w:rPr>
          <w:sz w:val="24"/>
          <w:szCs w:val="24"/>
        </w:rPr>
        <w:t>s</w:t>
      </w:r>
      <w:r>
        <w:rPr>
          <w:sz w:val="24"/>
          <w:szCs w:val="24"/>
        </w:rPr>
        <w:t xml:space="preserve"> remplacer par un synonyme.</w:t>
      </w:r>
    </w:p>
    <w:p w14:paraId="0D465361" w14:textId="77777777" w:rsidR="00574E00" w:rsidRDefault="00574E00" w:rsidP="00574E00">
      <w:pPr>
        <w:jc w:val="both"/>
        <w:rPr>
          <w:sz w:val="24"/>
          <w:szCs w:val="24"/>
        </w:rPr>
      </w:pPr>
      <w:r>
        <w:rPr>
          <w:sz w:val="24"/>
          <w:szCs w:val="24"/>
        </w:rPr>
        <w:t xml:space="preserve">Les élèves complètent seul le tableau. </w:t>
      </w:r>
    </w:p>
    <w:p w14:paraId="5DF962BD" w14:textId="77777777" w:rsidR="00574E00" w:rsidRDefault="00574E00" w:rsidP="00574E00">
      <w:pPr>
        <w:jc w:val="both"/>
        <w:rPr>
          <w:sz w:val="24"/>
          <w:szCs w:val="24"/>
        </w:rPr>
      </w:pPr>
      <w:r>
        <w:rPr>
          <w:sz w:val="24"/>
          <w:szCs w:val="24"/>
        </w:rPr>
        <w:t>Correction collective, le tableau sera à apprendre pour la séance suivante.</w:t>
      </w:r>
    </w:p>
    <w:tbl>
      <w:tblPr>
        <w:tblStyle w:val="Grilledutableau"/>
        <w:tblW w:w="0" w:type="auto"/>
        <w:tblLook w:val="04A0" w:firstRow="1" w:lastRow="0" w:firstColumn="1" w:lastColumn="0" w:noHBand="0" w:noVBand="1"/>
      </w:tblPr>
      <w:tblGrid>
        <w:gridCol w:w="5228"/>
        <w:gridCol w:w="5228"/>
      </w:tblGrid>
      <w:tr w:rsidR="00574E00" w14:paraId="42B1DB0F" w14:textId="77777777" w:rsidTr="00574E00">
        <w:tc>
          <w:tcPr>
            <w:tcW w:w="5228" w:type="dxa"/>
            <w:shd w:val="clear" w:color="auto" w:fill="E7E6E6" w:themeFill="background2"/>
          </w:tcPr>
          <w:p w14:paraId="3B7355E7" w14:textId="4A81EBE2" w:rsidR="00574E00" w:rsidRPr="00574E00" w:rsidRDefault="00574E00" w:rsidP="00574E00">
            <w:pPr>
              <w:jc w:val="center"/>
              <w:rPr>
                <w:sz w:val="24"/>
                <w:szCs w:val="24"/>
                <w:highlight w:val="lightGray"/>
              </w:rPr>
            </w:pPr>
            <w:bookmarkStart w:id="3" w:name="_Hlk80105485"/>
            <w:r w:rsidRPr="00574E00">
              <w:rPr>
                <w:sz w:val="24"/>
                <w:szCs w:val="24"/>
              </w:rPr>
              <w:t>Expressions et mots du texte</w:t>
            </w:r>
          </w:p>
        </w:tc>
        <w:tc>
          <w:tcPr>
            <w:tcW w:w="5228" w:type="dxa"/>
            <w:shd w:val="clear" w:color="auto" w:fill="E7E6E6" w:themeFill="background2"/>
          </w:tcPr>
          <w:p w14:paraId="52B346D9" w14:textId="7F9088DD" w:rsidR="00574E00" w:rsidRPr="00574E00" w:rsidRDefault="00574E00" w:rsidP="00574E00">
            <w:pPr>
              <w:jc w:val="center"/>
              <w:rPr>
                <w:sz w:val="24"/>
                <w:szCs w:val="24"/>
              </w:rPr>
            </w:pPr>
            <w:r w:rsidRPr="00574E00">
              <w:rPr>
                <w:sz w:val="24"/>
                <w:szCs w:val="24"/>
              </w:rPr>
              <w:t>Explications</w:t>
            </w:r>
          </w:p>
        </w:tc>
      </w:tr>
      <w:tr w:rsidR="00574E00" w14:paraId="468CC1E4" w14:textId="77777777" w:rsidTr="00574E00">
        <w:tc>
          <w:tcPr>
            <w:tcW w:w="5228" w:type="dxa"/>
          </w:tcPr>
          <w:p w14:paraId="3C2D9B54" w14:textId="42C16BCA" w:rsidR="00574E00" w:rsidRDefault="00574E00" w:rsidP="00574E00">
            <w:pPr>
              <w:jc w:val="center"/>
              <w:rPr>
                <w:sz w:val="24"/>
                <w:szCs w:val="24"/>
              </w:rPr>
            </w:pPr>
            <w:r>
              <w:rPr>
                <w:sz w:val="24"/>
                <w:szCs w:val="24"/>
              </w:rPr>
              <w:t>La foire</w:t>
            </w:r>
          </w:p>
        </w:tc>
        <w:tc>
          <w:tcPr>
            <w:tcW w:w="5228" w:type="dxa"/>
          </w:tcPr>
          <w:p w14:paraId="3CACA6EE" w14:textId="0754B8BB" w:rsidR="00574E00" w:rsidRDefault="00574E00" w:rsidP="00574E00">
            <w:pPr>
              <w:jc w:val="center"/>
              <w:rPr>
                <w:sz w:val="24"/>
                <w:szCs w:val="24"/>
              </w:rPr>
            </w:pPr>
            <w:r>
              <w:rPr>
                <w:sz w:val="24"/>
                <w:szCs w:val="24"/>
              </w:rPr>
              <w:t>Le marché</w:t>
            </w:r>
          </w:p>
        </w:tc>
      </w:tr>
      <w:tr w:rsidR="00574E00" w14:paraId="5A67E2B2" w14:textId="77777777" w:rsidTr="00574E00">
        <w:tc>
          <w:tcPr>
            <w:tcW w:w="5228" w:type="dxa"/>
          </w:tcPr>
          <w:p w14:paraId="20F721F8" w14:textId="24CCEB2F" w:rsidR="00574E00" w:rsidRDefault="00574E00" w:rsidP="00574E00">
            <w:pPr>
              <w:jc w:val="center"/>
              <w:rPr>
                <w:sz w:val="24"/>
                <w:szCs w:val="24"/>
              </w:rPr>
            </w:pPr>
            <w:r>
              <w:rPr>
                <w:sz w:val="24"/>
                <w:szCs w:val="24"/>
              </w:rPr>
              <w:t>Un rameau</w:t>
            </w:r>
          </w:p>
        </w:tc>
        <w:tc>
          <w:tcPr>
            <w:tcW w:w="5228" w:type="dxa"/>
          </w:tcPr>
          <w:p w14:paraId="43DEEE47" w14:textId="1EFD7735" w:rsidR="00574E00" w:rsidRDefault="00574E00" w:rsidP="00574E00">
            <w:pPr>
              <w:jc w:val="center"/>
              <w:rPr>
                <w:sz w:val="24"/>
                <w:szCs w:val="24"/>
              </w:rPr>
            </w:pPr>
            <w:r>
              <w:rPr>
                <w:sz w:val="24"/>
                <w:szCs w:val="24"/>
              </w:rPr>
              <w:t>Une petite branche</w:t>
            </w:r>
          </w:p>
        </w:tc>
      </w:tr>
      <w:tr w:rsidR="00574E00" w14:paraId="4DB2BFF0" w14:textId="77777777" w:rsidTr="00574E00">
        <w:tc>
          <w:tcPr>
            <w:tcW w:w="5228" w:type="dxa"/>
          </w:tcPr>
          <w:p w14:paraId="5E70BCC0" w14:textId="2C8AEC52" w:rsidR="00574E00" w:rsidRDefault="0008041E" w:rsidP="00574E00">
            <w:pPr>
              <w:jc w:val="center"/>
              <w:rPr>
                <w:sz w:val="24"/>
                <w:szCs w:val="24"/>
              </w:rPr>
            </w:pPr>
            <w:r>
              <w:rPr>
                <w:sz w:val="24"/>
                <w:szCs w:val="24"/>
              </w:rPr>
              <w:t>Un n</w:t>
            </w:r>
            <w:r w:rsidR="00574E00">
              <w:rPr>
                <w:sz w:val="24"/>
                <w:szCs w:val="24"/>
              </w:rPr>
              <w:t>oisetier</w:t>
            </w:r>
          </w:p>
        </w:tc>
        <w:tc>
          <w:tcPr>
            <w:tcW w:w="5228" w:type="dxa"/>
          </w:tcPr>
          <w:p w14:paraId="2605F5C8" w14:textId="7E40059D" w:rsidR="00574E00" w:rsidRDefault="0008041E" w:rsidP="00574E00">
            <w:pPr>
              <w:jc w:val="center"/>
              <w:rPr>
                <w:sz w:val="24"/>
                <w:szCs w:val="24"/>
              </w:rPr>
            </w:pPr>
            <w:r>
              <w:rPr>
                <w:sz w:val="24"/>
                <w:szCs w:val="24"/>
              </w:rPr>
              <w:t>Un a</w:t>
            </w:r>
            <w:r w:rsidR="00574E00">
              <w:rPr>
                <w:sz w:val="24"/>
                <w:szCs w:val="24"/>
              </w:rPr>
              <w:t>rbre qui produit des noisettes</w:t>
            </w:r>
          </w:p>
        </w:tc>
      </w:tr>
      <w:bookmarkEnd w:id="3"/>
    </w:tbl>
    <w:p w14:paraId="4902C3FC" w14:textId="77777777" w:rsidR="00574E00" w:rsidRDefault="00574E00" w:rsidP="00574E00">
      <w:pPr>
        <w:jc w:val="both"/>
        <w:rPr>
          <w:sz w:val="24"/>
          <w:szCs w:val="24"/>
        </w:rPr>
      </w:pPr>
    </w:p>
    <w:p w14:paraId="628B51A3" w14:textId="0A539B5A" w:rsidR="00574E00" w:rsidRPr="002C489D" w:rsidRDefault="00574E00" w:rsidP="003B6179">
      <w:pPr>
        <w:jc w:val="both"/>
        <w:rPr>
          <w:sz w:val="24"/>
          <w:szCs w:val="24"/>
          <w:u w:val="single"/>
        </w:rPr>
      </w:pPr>
      <w:r w:rsidRPr="002C489D">
        <w:rPr>
          <w:sz w:val="24"/>
          <w:szCs w:val="24"/>
          <w:u w:val="single"/>
        </w:rPr>
        <w:t>4) Interpr</w:t>
      </w:r>
      <w:r w:rsidR="00DA1D2F">
        <w:rPr>
          <w:sz w:val="24"/>
          <w:szCs w:val="24"/>
          <w:u w:val="single"/>
        </w:rPr>
        <w:t>é</w:t>
      </w:r>
      <w:r w:rsidRPr="002C489D">
        <w:rPr>
          <w:sz w:val="24"/>
          <w:szCs w:val="24"/>
          <w:u w:val="single"/>
        </w:rPr>
        <w:t>ter la relation qu’entretie</w:t>
      </w:r>
      <w:r w:rsidR="002C489D" w:rsidRPr="002C489D">
        <w:rPr>
          <w:sz w:val="24"/>
          <w:szCs w:val="24"/>
          <w:u w:val="single"/>
        </w:rPr>
        <w:t>nnent Cendrillon et son père.</w:t>
      </w:r>
    </w:p>
    <w:p w14:paraId="0503F9AB" w14:textId="60521561" w:rsidR="00DA1D2F" w:rsidRDefault="00DA1D2F" w:rsidP="003B6179">
      <w:pPr>
        <w:jc w:val="both"/>
        <w:rPr>
          <w:sz w:val="24"/>
          <w:szCs w:val="24"/>
        </w:rPr>
      </w:pPr>
      <w:r>
        <w:rPr>
          <w:sz w:val="24"/>
          <w:szCs w:val="24"/>
        </w:rPr>
        <w:t>=&gt; Comprendre les pensées du père.</w:t>
      </w:r>
    </w:p>
    <w:p w14:paraId="49502CF9" w14:textId="09906F21" w:rsidR="00DA1D2F" w:rsidRDefault="00DA1D2F" w:rsidP="003B6179">
      <w:pPr>
        <w:jc w:val="both"/>
        <w:rPr>
          <w:sz w:val="24"/>
          <w:szCs w:val="24"/>
        </w:rPr>
      </w:pPr>
      <w:r>
        <w:rPr>
          <w:sz w:val="24"/>
          <w:szCs w:val="24"/>
        </w:rPr>
        <w:t xml:space="preserve">- Mise en situation / mise en scène du début du passage : </w:t>
      </w:r>
      <w:r w:rsidRPr="00574E00">
        <w:rPr>
          <w:rFonts w:ascii="Comic Sans MS" w:hAnsi="Comic Sans MS"/>
          <w:sz w:val="18"/>
          <w:szCs w:val="18"/>
        </w:rPr>
        <w:t>Un jour, le père, qui souhaitait aller à la foire, s’adressa à ses filles et leur demanda ce qu’elles souhaitaient. « Pour moi, de jolis habits ! – Moi, des perles et des pierres précieuses ! ». Comme il s’adressait aussi à Cendrillon, celle-ci lui répondit : « Père, seulement le premier rameau qui touchera ton chapeau. »</w:t>
      </w:r>
    </w:p>
    <w:p w14:paraId="236C59F2" w14:textId="42F31125" w:rsidR="00DA1D2F" w:rsidRDefault="00DA1D2F" w:rsidP="003B6179">
      <w:pPr>
        <w:jc w:val="both"/>
        <w:rPr>
          <w:sz w:val="24"/>
          <w:szCs w:val="24"/>
        </w:rPr>
      </w:pPr>
      <w:r>
        <w:rPr>
          <w:sz w:val="24"/>
          <w:szCs w:val="24"/>
        </w:rPr>
        <w:t>Un élève joue le père, deux autres les sœurs et un dernier Cendrillon.</w:t>
      </w:r>
    </w:p>
    <w:p w14:paraId="01E5A1CB" w14:textId="7BF8B698" w:rsidR="00DA1D2F" w:rsidRDefault="00DA1D2F" w:rsidP="003B6179">
      <w:pPr>
        <w:jc w:val="both"/>
        <w:rPr>
          <w:sz w:val="24"/>
          <w:szCs w:val="24"/>
        </w:rPr>
      </w:pPr>
      <w:r>
        <w:rPr>
          <w:sz w:val="24"/>
          <w:szCs w:val="24"/>
        </w:rPr>
        <w:t>L’élève qui joue le père a pour consigne de réagir à la réponse de Cendrillon.</w:t>
      </w:r>
    </w:p>
    <w:p w14:paraId="0F81E86C" w14:textId="7A77722A" w:rsidR="00DA1D2F" w:rsidRDefault="00DA1D2F" w:rsidP="003B6179">
      <w:pPr>
        <w:jc w:val="both"/>
        <w:rPr>
          <w:sz w:val="24"/>
          <w:szCs w:val="24"/>
        </w:rPr>
      </w:pPr>
      <w:r>
        <w:rPr>
          <w:sz w:val="24"/>
          <w:szCs w:val="24"/>
        </w:rPr>
        <w:t>Recommencer plusieurs fois la mise en scène pour recueillir les différentes réactions des élèves : l’incompréhension, le fait de trouver ça ridicule, se moquer de Cendrillon etc…</w:t>
      </w:r>
    </w:p>
    <w:p w14:paraId="5363A49A" w14:textId="1D3922B5" w:rsidR="00DA1D2F" w:rsidRDefault="00DA1D2F" w:rsidP="003B6179">
      <w:pPr>
        <w:jc w:val="both"/>
        <w:rPr>
          <w:sz w:val="24"/>
          <w:szCs w:val="24"/>
        </w:rPr>
      </w:pPr>
      <w:r>
        <w:rPr>
          <w:sz w:val="24"/>
          <w:szCs w:val="24"/>
        </w:rPr>
        <w:t xml:space="preserve">- Demander ensuite aux élèves comment réagit le père de Cendrillon dans l’extrait : il ne réagit pas. Il acquiesse sans se poser de question. </w:t>
      </w:r>
    </w:p>
    <w:p w14:paraId="33F53EEA" w14:textId="0C651E38" w:rsidR="00DA1D2F" w:rsidRDefault="00DA1D2F" w:rsidP="003B6179">
      <w:pPr>
        <w:jc w:val="both"/>
        <w:rPr>
          <w:sz w:val="24"/>
          <w:szCs w:val="24"/>
        </w:rPr>
      </w:pPr>
      <w:r>
        <w:rPr>
          <w:sz w:val="24"/>
          <w:szCs w:val="24"/>
        </w:rPr>
        <w:t xml:space="preserve">- Réfléchir avec les élèves sur les attentions de l’auteur : peut être celui-ci n’a-t-il pas envie de s’attarder sur les pensées, les sentiments du père car ce n’est pas le plus important. </w:t>
      </w:r>
    </w:p>
    <w:p w14:paraId="1E450337" w14:textId="62883A6C" w:rsidR="006D4187" w:rsidRDefault="006D4187" w:rsidP="003B6179">
      <w:pPr>
        <w:jc w:val="both"/>
        <w:rPr>
          <w:sz w:val="24"/>
          <w:szCs w:val="24"/>
        </w:rPr>
      </w:pPr>
      <w:r w:rsidRPr="006D4187">
        <w:rPr>
          <w:sz w:val="28"/>
          <w:szCs w:val="28"/>
        </w:rPr>
        <w:t>=</w:t>
      </w:r>
      <w:r w:rsidRPr="006D4187">
        <w:rPr>
          <w:sz w:val="24"/>
          <w:szCs w:val="24"/>
        </w:rPr>
        <w:t>&gt; Comprendre</w:t>
      </w:r>
      <w:r>
        <w:rPr>
          <w:sz w:val="24"/>
          <w:szCs w:val="24"/>
        </w:rPr>
        <w:t xml:space="preserve"> les pensées de Cendrillon.</w:t>
      </w:r>
    </w:p>
    <w:p w14:paraId="1F36269D" w14:textId="6C319B6F" w:rsidR="006D4187" w:rsidRDefault="006D4187" w:rsidP="003B6179">
      <w:pPr>
        <w:jc w:val="both"/>
        <w:rPr>
          <w:sz w:val="24"/>
          <w:szCs w:val="24"/>
        </w:rPr>
      </w:pPr>
      <w:r>
        <w:rPr>
          <w:sz w:val="24"/>
          <w:szCs w:val="24"/>
        </w:rPr>
        <w:t>Demander aux élèves ce que Cendrillon pense et ressent quand elle reçoit son cadeau. Les élèves complètent la bulle.</w:t>
      </w:r>
    </w:p>
    <w:p w14:paraId="295AAA00" w14:textId="7AF17BFD" w:rsidR="006D4187" w:rsidRDefault="006D4187" w:rsidP="003B6179">
      <w:pPr>
        <w:jc w:val="both"/>
        <w:rPr>
          <w:noProof/>
        </w:rPr>
      </w:pPr>
      <w:r>
        <w:rPr>
          <w:noProof/>
        </w:rPr>
        <mc:AlternateContent>
          <mc:Choice Requires="wps">
            <w:drawing>
              <wp:anchor distT="0" distB="0" distL="114300" distR="114300" simplePos="0" relativeHeight="251660288" behindDoc="0" locked="0" layoutInCell="1" allowOverlap="1" wp14:anchorId="66631636" wp14:editId="18EC75C3">
                <wp:simplePos x="0" y="0"/>
                <wp:positionH relativeFrom="column">
                  <wp:posOffset>825500</wp:posOffset>
                </wp:positionH>
                <wp:positionV relativeFrom="paragraph">
                  <wp:posOffset>7620</wp:posOffset>
                </wp:positionV>
                <wp:extent cx="2032000" cy="1403350"/>
                <wp:effectExtent l="19050" t="0" r="44450" b="101600"/>
                <wp:wrapNone/>
                <wp:docPr id="5" name="Phylactère : pensées 5"/>
                <wp:cNvGraphicFramePr/>
                <a:graphic xmlns:a="http://schemas.openxmlformats.org/drawingml/2006/main">
                  <a:graphicData uri="http://schemas.microsoft.com/office/word/2010/wordprocessingShape">
                    <wps:wsp>
                      <wps:cNvSpPr/>
                      <wps:spPr>
                        <a:xfrm>
                          <a:off x="0" y="0"/>
                          <a:ext cx="2032000" cy="1403350"/>
                        </a:xfrm>
                        <a:prstGeom prst="cloudCallout">
                          <a:avLst>
                            <a:gd name="adj1" fmla="val 39479"/>
                            <a:gd name="adj2" fmla="val 52545"/>
                          </a:avLst>
                        </a:prstGeom>
                      </wps:spPr>
                      <wps:style>
                        <a:lnRef idx="2">
                          <a:schemeClr val="accent6"/>
                        </a:lnRef>
                        <a:fillRef idx="1">
                          <a:schemeClr val="lt1"/>
                        </a:fillRef>
                        <a:effectRef idx="0">
                          <a:schemeClr val="accent6"/>
                        </a:effectRef>
                        <a:fontRef idx="minor">
                          <a:schemeClr val="dk1"/>
                        </a:fontRef>
                      </wps:style>
                      <wps:txbx>
                        <w:txbxContent>
                          <w:p w14:paraId="6AEFDF03" w14:textId="6CDB0F01" w:rsidR="006D4187" w:rsidRPr="006D4187" w:rsidRDefault="00A377CD" w:rsidP="006D4187">
                            <w:pPr>
                              <w:jc w:val="center"/>
                            </w:pPr>
                            <w:r>
                              <w:t>Je suis heureuse, mon père a pensé à moi, il a ramené ce que je souhaitais.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63163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5" o:spid="_x0000_s1026" type="#_x0000_t106" style="position:absolute;left:0;text-align:left;margin-left:65pt;margin-top:.6pt;width:160pt;height:1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" adj="19327,22150" fillcolor="white [3201]" strokecolor="#70ad47 [3209]" strokeweight="1pt">
                <v:stroke joinstyle="miter"/>
                <v:textbox>
                  <w:txbxContent>
                    <w:p w14:paraId="6AEFDF03" w14:textId="6CDB0F01" w:rsidR="006D4187" w:rsidRPr="006D4187" w:rsidRDefault="00A377CD" w:rsidP="006D4187">
                      <w:pPr>
                        <w:jc w:val="center"/>
                      </w:pPr>
                      <w:r>
                        <w:t>Je suis heureuse, mon père a pensé à moi, il a ramené ce que je souhaitais.</w:t>
                      </w:r>
                    </w:p>
                  </w:txbxContent>
                </v:textbox>
              </v:shape>
            </w:pict>
          </mc:Fallback>
        </mc:AlternateContent>
      </w:r>
      <w:r>
        <w:rPr>
          <w:noProof/>
        </w:rPr>
        <w:t xml:space="preserve">                                                   </w:t>
      </w:r>
    </w:p>
    <w:p w14:paraId="12AB90B5" w14:textId="53CBE923" w:rsidR="006D4187" w:rsidRDefault="006D4187" w:rsidP="003B6179">
      <w:pPr>
        <w:jc w:val="both"/>
        <w:rPr>
          <w:noProof/>
        </w:rPr>
      </w:pPr>
    </w:p>
    <w:p w14:paraId="4F929B9F" w14:textId="7F0E0AEE" w:rsidR="006D4187" w:rsidRDefault="006D4187" w:rsidP="003B6179">
      <w:pPr>
        <w:jc w:val="both"/>
        <w:rPr>
          <w:sz w:val="24"/>
          <w:szCs w:val="24"/>
        </w:rPr>
      </w:pPr>
      <w:r>
        <w:rPr>
          <w:noProof/>
        </w:rPr>
        <w:t xml:space="preserve">                                                                                                                          </w:t>
      </w:r>
    </w:p>
    <w:p w14:paraId="5ED242B4" w14:textId="44751F59" w:rsidR="006D4187" w:rsidRPr="006D4187" w:rsidRDefault="006D4187" w:rsidP="003B6179">
      <w:pPr>
        <w:jc w:val="both"/>
        <w:rPr>
          <w:sz w:val="24"/>
          <w:szCs w:val="24"/>
        </w:rPr>
      </w:pPr>
      <w:r>
        <w:rPr>
          <w:noProof/>
        </w:rPr>
        <w:drawing>
          <wp:anchor distT="0" distB="0" distL="114300" distR="114300" simplePos="0" relativeHeight="251661312" behindDoc="1" locked="0" layoutInCell="1" allowOverlap="1" wp14:anchorId="74EE8231" wp14:editId="479DE5CC">
            <wp:simplePos x="0" y="0"/>
            <wp:positionH relativeFrom="column">
              <wp:posOffset>2317750</wp:posOffset>
            </wp:positionH>
            <wp:positionV relativeFrom="paragraph">
              <wp:posOffset>162560</wp:posOffset>
            </wp:positionV>
            <wp:extent cx="1581150" cy="2531110"/>
            <wp:effectExtent l="0" t="0" r="0" b="2540"/>
            <wp:wrapNone/>
            <wp:docPr id="4" name="Image 4" descr="Une image contenant texte, chie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hie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2531110"/>
                    </a:xfrm>
                    <a:prstGeom prst="rect">
                      <a:avLst/>
                    </a:prstGeom>
                  </pic:spPr>
                </pic:pic>
              </a:graphicData>
            </a:graphic>
          </wp:anchor>
        </w:drawing>
      </w:r>
    </w:p>
    <w:p w14:paraId="249AF564" w14:textId="29768FBD" w:rsidR="00DA1D2F" w:rsidRDefault="00DA1D2F" w:rsidP="003B6179">
      <w:pPr>
        <w:jc w:val="both"/>
        <w:rPr>
          <w:sz w:val="24"/>
          <w:szCs w:val="24"/>
        </w:rPr>
      </w:pPr>
    </w:p>
    <w:p w14:paraId="7B14A0B6" w14:textId="77777777" w:rsidR="003B6179" w:rsidRPr="003B6179" w:rsidRDefault="003B6179" w:rsidP="003B6179">
      <w:pPr>
        <w:jc w:val="both"/>
        <w:rPr>
          <w:sz w:val="24"/>
          <w:szCs w:val="24"/>
        </w:rPr>
      </w:pPr>
    </w:p>
    <w:p w14:paraId="7417B03F" w14:textId="77777777" w:rsidR="00482E5B" w:rsidRDefault="00482E5B" w:rsidP="005C5A70">
      <w:pPr>
        <w:jc w:val="both"/>
        <w:rPr>
          <w:sz w:val="24"/>
          <w:szCs w:val="24"/>
        </w:rPr>
      </w:pPr>
    </w:p>
    <w:p w14:paraId="7B6F0992" w14:textId="77777777" w:rsidR="00E14409" w:rsidRDefault="00E14409" w:rsidP="00B0753B">
      <w:pPr>
        <w:jc w:val="both"/>
        <w:rPr>
          <w:sz w:val="24"/>
          <w:szCs w:val="24"/>
        </w:rPr>
      </w:pPr>
    </w:p>
    <w:p w14:paraId="4E9ED364" w14:textId="2ADB8FD4" w:rsidR="00E14409" w:rsidRDefault="00E14409" w:rsidP="00B0753B">
      <w:pPr>
        <w:jc w:val="both"/>
        <w:rPr>
          <w:sz w:val="24"/>
          <w:szCs w:val="24"/>
        </w:rPr>
      </w:pPr>
    </w:p>
    <w:p w14:paraId="4429723C" w14:textId="051046CF" w:rsidR="00A377CD" w:rsidRDefault="00A377CD" w:rsidP="00B0753B">
      <w:pPr>
        <w:jc w:val="both"/>
        <w:rPr>
          <w:sz w:val="24"/>
          <w:szCs w:val="24"/>
        </w:rPr>
      </w:pPr>
    </w:p>
    <w:p w14:paraId="5C7932F6" w14:textId="30A4F750" w:rsidR="00A377CD" w:rsidRDefault="00A377CD" w:rsidP="00B0753B">
      <w:pPr>
        <w:jc w:val="both"/>
        <w:rPr>
          <w:sz w:val="24"/>
          <w:szCs w:val="24"/>
        </w:rPr>
      </w:pPr>
    </w:p>
    <w:p w14:paraId="43B079C6" w14:textId="643C863B" w:rsidR="00A377CD" w:rsidRDefault="00A377CD" w:rsidP="00B0753B">
      <w:pPr>
        <w:jc w:val="both"/>
        <w:rPr>
          <w:sz w:val="24"/>
          <w:szCs w:val="24"/>
        </w:rPr>
      </w:pPr>
    </w:p>
    <w:p w14:paraId="00F67575" w14:textId="0A04ABD3" w:rsidR="00A377CD" w:rsidRDefault="00A377CD" w:rsidP="00B0753B">
      <w:pPr>
        <w:jc w:val="both"/>
        <w:rPr>
          <w:sz w:val="24"/>
          <w:szCs w:val="24"/>
        </w:rPr>
      </w:pPr>
    </w:p>
    <w:p w14:paraId="70407878" w14:textId="7C127735" w:rsidR="00A377CD" w:rsidRDefault="00A377CD" w:rsidP="00B0753B">
      <w:pPr>
        <w:jc w:val="both"/>
        <w:rPr>
          <w:sz w:val="24"/>
          <w:szCs w:val="24"/>
        </w:rPr>
      </w:pPr>
      <w:r>
        <w:rPr>
          <w:sz w:val="24"/>
          <w:szCs w:val="24"/>
        </w:rPr>
        <w:t>Conclusion, discuter avec les élèves sur la relation qu’entretiennent le père et la fille. On a cette impression d’une fille reconnaissante, toujours respectueuse, aimante. Le père, quant à lui ne témoigne pas d’affection, ne réagit pas non plus face aux conditions de vie déplorables de sa fille, il a l’air de l’accepter.</w:t>
      </w:r>
    </w:p>
    <w:p w14:paraId="6B742470" w14:textId="649CC43D" w:rsidR="00B0170D" w:rsidRDefault="00B0170D" w:rsidP="00B0753B">
      <w:pPr>
        <w:jc w:val="both"/>
        <w:rPr>
          <w:rFonts w:ascii="Comic Sans MS" w:hAnsi="Comic Sans MS"/>
          <w:sz w:val="18"/>
          <w:szCs w:val="18"/>
        </w:rPr>
      </w:pPr>
      <w:r>
        <w:rPr>
          <w:sz w:val="24"/>
          <w:szCs w:val="24"/>
        </w:rPr>
        <w:t xml:space="preserve">Revenir également avec les élèves sur la dernière phrase : </w:t>
      </w:r>
      <w:r w:rsidRPr="00574E00">
        <w:rPr>
          <w:rFonts w:ascii="Comic Sans MS" w:hAnsi="Comic Sans MS"/>
          <w:sz w:val="18"/>
          <w:szCs w:val="18"/>
        </w:rPr>
        <w:t>Cendrillon se rendait sur la tombe et un petit oiseau blanc lui donnait ce qu’elle souhaitait.</w:t>
      </w:r>
    </w:p>
    <w:p w14:paraId="6D214567" w14:textId="5E26C8C8" w:rsidR="00B0170D" w:rsidRDefault="00B0170D" w:rsidP="00B0753B">
      <w:pPr>
        <w:jc w:val="both"/>
        <w:rPr>
          <w:sz w:val="24"/>
          <w:szCs w:val="24"/>
        </w:rPr>
      </w:pPr>
      <w:r>
        <w:rPr>
          <w:sz w:val="24"/>
          <w:szCs w:val="24"/>
        </w:rPr>
        <w:t xml:space="preserve">Demander aux élèves ce qu’ils souhaiteraient s’ils étaient à la place de Cendrillon. = des souhaits de vengeance envers sa belle famille, une fuite loin de chez elle, le retour de sa mère, le mariage avec le prince. </w:t>
      </w:r>
    </w:p>
    <w:p w14:paraId="10F1848A" w14:textId="1C765A7B" w:rsidR="00B0170D" w:rsidRPr="00F45187" w:rsidRDefault="00B0170D" w:rsidP="00B0753B">
      <w:pPr>
        <w:jc w:val="both"/>
        <w:rPr>
          <w:b/>
          <w:bCs/>
          <w:sz w:val="24"/>
          <w:szCs w:val="24"/>
        </w:rPr>
      </w:pPr>
    </w:p>
    <w:p w14:paraId="0379EAF1" w14:textId="170D3FBF" w:rsidR="00B0170D" w:rsidRPr="00F45187" w:rsidRDefault="00B0170D" w:rsidP="00B0753B">
      <w:pPr>
        <w:jc w:val="both"/>
        <w:rPr>
          <w:b/>
          <w:bCs/>
          <w:sz w:val="24"/>
          <w:szCs w:val="24"/>
        </w:rPr>
      </w:pPr>
      <w:r w:rsidRPr="00F45187">
        <w:rPr>
          <w:b/>
          <w:bCs/>
          <w:sz w:val="24"/>
          <w:szCs w:val="24"/>
        </w:rPr>
        <w:t xml:space="preserve">Séance 4 : </w:t>
      </w:r>
      <w:r w:rsidR="00F45187">
        <w:rPr>
          <w:b/>
          <w:bCs/>
          <w:sz w:val="24"/>
          <w:szCs w:val="24"/>
        </w:rPr>
        <w:t>Comprendre</w:t>
      </w:r>
      <w:r w:rsidR="00F45187" w:rsidRPr="00F45187">
        <w:rPr>
          <w:b/>
          <w:bCs/>
          <w:sz w:val="24"/>
          <w:szCs w:val="24"/>
        </w:rPr>
        <w:t xml:space="preserve"> le caractère de la belle-mère</w:t>
      </w:r>
      <w:r w:rsidR="00F45187">
        <w:rPr>
          <w:b/>
          <w:bCs/>
          <w:sz w:val="24"/>
          <w:szCs w:val="24"/>
        </w:rPr>
        <w:t>.</w:t>
      </w:r>
    </w:p>
    <w:p w14:paraId="5C4FB95F" w14:textId="77777777" w:rsidR="00B0170D" w:rsidRPr="005C5A70" w:rsidRDefault="00B0170D" w:rsidP="00B0170D">
      <w:pPr>
        <w:jc w:val="both"/>
        <w:rPr>
          <w:sz w:val="24"/>
          <w:szCs w:val="24"/>
          <w:u w:val="single"/>
        </w:rPr>
      </w:pPr>
      <w:r w:rsidRPr="005C5A70">
        <w:rPr>
          <w:sz w:val="24"/>
          <w:szCs w:val="24"/>
          <w:u w:val="single"/>
        </w:rPr>
        <w:t>1) Rappel de la séance précédente.</w:t>
      </w:r>
    </w:p>
    <w:p w14:paraId="798745F4" w14:textId="1190CE33" w:rsidR="00B0170D" w:rsidRDefault="00B0170D" w:rsidP="00B0170D">
      <w:pPr>
        <w:jc w:val="both"/>
        <w:rPr>
          <w:sz w:val="24"/>
          <w:szCs w:val="24"/>
        </w:rPr>
      </w:pPr>
      <w:r>
        <w:rPr>
          <w:sz w:val="24"/>
          <w:szCs w:val="24"/>
        </w:rPr>
        <w:t xml:space="preserve">Demander aux élèves de raconter </w:t>
      </w:r>
      <w:r w:rsidR="00E20241">
        <w:rPr>
          <w:sz w:val="24"/>
          <w:szCs w:val="24"/>
        </w:rPr>
        <w:t>l’histoire</w:t>
      </w:r>
      <w:r>
        <w:rPr>
          <w:sz w:val="24"/>
          <w:szCs w:val="24"/>
        </w:rPr>
        <w:t xml:space="preserve">. Les interroger sur le vocabulaire vu précédemment. </w:t>
      </w:r>
    </w:p>
    <w:p w14:paraId="559396AD" w14:textId="77777777" w:rsidR="00B0170D" w:rsidRDefault="00B0170D" w:rsidP="00B0170D">
      <w:pPr>
        <w:jc w:val="both"/>
        <w:rPr>
          <w:sz w:val="24"/>
          <w:szCs w:val="24"/>
        </w:rPr>
      </w:pPr>
      <w:r>
        <w:rPr>
          <w:sz w:val="24"/>
          <w:szCs w:val="24"/>
        </w:rPr>
        <w:t>Les mots sont étudiés en dictée pour que les élèves sachent les écrire.</w:t>
      </w:r>
    </w:p>
    <w:p w14:paraId="1A086090" w14:textId="77777777" w:rsidR="00B0170D" w:rsidRDefault="00B0170D" w:rsidP="00B0170D">
      <w:pPr>
        <w:jc w:val="both"/>
        <w:rPr>
          <w:sz w:val="24"/>
          <w:szCs w:val="24"/>
        </w:rPr>
      </w:pPr>
      <w:r>
        <w:rPr>
          <w:sz w:val="24"/>
          <w:szCs w:val="24"/>
        </w:rPr>
        <w:t xml:space="preserve">Lecture à haute voix depuis le début. </w:t>
      </w:r>
    </w:p>
    <w:p w14:paraId="4EAA4A63" w14:textId="77777777" w:rsidR="00B0170D" w:rsidRDefault="00B0170D" w:rsidP="00B0170D">
      <w:pPr>
        <w:jc w:val="both"/>
        <w:rPr>
          <w:sz w:val="24"/>
          <w:szCs w:val="24"/>
        </w:rPr>
      </w:pPr>
      <w:r w:rsidRPr="005C5A70">
        <w:rPr>
          <w:sz w:val="24"/>
          <w:szCs w:val="24"/>
          <w:u w:val="single"/>
        </w:rPr>
        <w:t>2) Lire silencieusement puis à haute voix</w:t>
      </w:r>
      <w:r>
        <w:rPr>
          <w:sz w:val="24"/>
          <w:szCs w:val="24"/>
        </w:rPr>
        <w:t>.</w:t>
      </w:r>
    </w:p>
    <w:p w14:paraId="75F49E77" w14:textId="3008578C" w:rsidR="00B0170D" w:rsidRDefault="00B0170D" w:rsidP="00B0170D">
      <w:pPr>
        <w:jc w:val="both"/>
        <w:rPr>
          <w:sz w:val="24"/>
          <w:szCs w:val="24"/>
        </w:rPr>
      </w:pPr>
    </w:p>
    <w:tbl>
      <w:tblPr>
        <w:tblStyle w:val="Grilledutableau"/>
        <w:tblW w:w="0" w:type="auto"/>
        <w:tblLook w:val="04A0" w:firstRow="1" w:lastRow="0" w:firstColumn="1" w:lastColumn="0" w:noHBand="0" w:noVBand="1"/>
      </w:tblPr>
      <w:tblGrid>
        <w:gridCol w:w="10456"/>
      </w:tblGrid>
      <w:tr w:rsidR="00B0170D" w14:paraId="3ABE2037" w14:textId="77777777" w:rsidTr="00B0170D">
        <w:tc>
          <w:tcPr>
            <w:tcW w:w="10456" w:type="dxa"/>
          </w:tcPr>
          <w:p w14:paraId="55459988" w14:textId="77777777" w:rsidR="00B0170D" w:rsidRPr="00B0170D" w:rsidRDefault="00B0170D" w:rsidP="00B0170D">
            <w:pPr>
              <w:spacing w:line="360" w:lineRule="auto"/>
              <w:jc w:val="both"/>
              <w:rPr>
                <w:rFonts w:ascii="Comic Sans MS" w:hAnsi="Comic Sans MS"/>
                <w:sz w:val="18"/>
                <w:szCs w:val="18"/>
              </w:rPr>
            </w:pPr>
            <w:r w:rsidRPr="00B0170D">
              <w:rPr>
                <w:rFonts w:ascii="Comic Sans MS" w:hAnsi="Comic Sans MS"/>
                <w:sz w:val="18"/>
                <w:szCs w:val="18"/>
              </w:rPr>
              <w:t>Le roi, qui avait un fils à marier, décida de donner une fête qui devait durer trois jours. Quand elles apprirent la nouvelle, les deux sœurs exigèrent de Cendrillon de les peigner et de brosser leurs souliers. « Et ajuste les boucles ! Nous devons être parfaites pour le bal ! »</w:t>
            </w:r>
          </w:p>
          <w:p w14:paraId="168656D6" w14:textId="6184D28F" w:rsidR="00B0170D" w:rsidRDefault="00B0170D" w:rsidP="00B0170D">
            <w:pPr>
              <w:spacing w:line="360" w:lineRule="auto"/>
              <w:jc w:val="both"/>
              <w:rPr>
                <w:sz w:val="24"/>
                <w:szCs w:val="24"/>
              </w:rPr>
            </w:pPr>
            <w:r w:rsidRPr="00B0170D">
              <w:rPr>
                <w:rFonts w:ascii="Comic Sans MS" w:hAnsi="Comic Sans MS"/>
                <w:sz w:val="18"/>
                <w:szCs w:val="18"/>
              </w:rPr>
              <w:t>Cendrillon obéit tristement, car elle aurait souhaité se rendre elle aussi à cette fête et faire la rencontre du prince. Elle insista auprès de sa belle-mère pour s’y rendre également. Cette dernière se moqua d’elle : « Comment veux-tu te présenter ainsi devant le prince ? Tu rêves, ma petite fille ! Va plutôt trier les lentilles que j’ai jetées dans les cendres. Si tu réussis, tu pourras te joindre à nous. »</w:t>
            </w:r>
          </w:p>
        </w:tc>
      </w:tr>
    </w:tbl>
    <w:p w14:paraId="5058B40B" w14:textId="3F549EB8" w:rsidR="00B0170D" w:rsidRDefault="00B0170D" w:rsidP="00B0753B">
      <w:pPr>
        <w:jc w:val="both"/>
        <w:rPr>
          <w:sz w:val="24"/>
          <w:szCs w:val="24"/>
        </w:rPr>
      </w:pPr>
    </w:p>
    <w:p w14:paraId="0E27E769" w14:textId="77777777" w:rsidR="00F45187" w:rsidRDefault="00F45187" w:rsidP="00F45187">
      <w:pPr>
        <w:jc w:val="both"/>
        <w:rPr>
          <w:sz w:val="24"/>
          <w:szCs w:val="24"/>
        </w:rPr>
      </w:pPr>
      <w:r>
        <w:rPr>
          <w:sz w:val="24"/>
          <w:szCs w:val="24"/>
        </w:rPr>
        <w:t>Lecture silencieuse, leur demander durant cette lecture de se fabriquer une représentation mentale de l’extrait pour bien le comprendre.</w:t>
      </w:r>
    </w:p>
    <w:p w14:paraId="2BE56D94" w14:textId="2FB59325" w:rsidR="00F45187" w:rsidRDefault="00F45187" w:rsidP="00F45187">
      <w:pPr>
        <w:jc w:val="both"/>
        <w:rPr>
          <w:sz w:val="24"/>
          <w:szCs w:val="24"/>
        </w:rPr>
      </w:pPr>
      <w:r>
        <w:rPr>
          <w:sz w:val="24"/>
          <w:szCs w:val="24"/>
        </w:rPr>
        <w:t xml:space="preserve">Lecture à haute voix par plusieurs élèves. </w:t>
      </w:r>
    </w:p>
    <w:p w14:paraId="63DAC503" w14:textId="5BF388FD" w:rsidR="00F45187" w:rsidRDefault="00F45187" w:rsidP="00F45187">
      <w:pPr>
        <w:jc w:val="both"/>
        <w:rPr>
          <w:sz w:val="24"/>
          <w:szCs w:val="24"/>
        </w:rPr>
      </w:pPr>
      <w:r>
        <w:rPr>
          <w:sz w:val="24"/>
          <w:szCs w:val="24"/>
        </w:rPr>
        <w:t>Revenir sur le vocabulaire incompris.</w:t>
      </w:r>
    </w:p>
    <w:p w14:paraId="735FBD88" w14:textId="3155BE95" w:rsidR="00F45187" w:rsidRDefault="00F45187" w:rsidP="00F45187">
      <w:pPr>
        <w:jc w:val="both"/>
        <w:rPr>
          <w:sz w:val="24"/>
          <w:szCs w:val="24"/>
          <w:u w:val="single"/>
        </w:rPr>
      </w:pPr>
      <w:r w:rsidRPr="00574E00">
        <w:rPr>
          <w:sz w:val="24"/>
          <w:szCs w:val="24"/>
          <w:u w:val="single"/>
        </w:rPr>
        <w:t xml:space="preserve">3) </w:t>
      </w:r>
      <w:r>
        <w:rPr>
          <w:sz w:val="24"/>
          <w:szCs w:val="24"/>
          <w:u w:val="single"/>
        </w:rPr>
        <w:t>Comprendre le caractère de la belle-mère.</w:t>
      </w:r>
    </w:p>
    <w:p w14:paraId="417D18FE" w14:textId="6913A561" w:rsidR="00F45187" w:rsidRDefault="00F45187" w:rsidP="00F45187">
      <w:pPr>
        <w:jc w:val="both"/>
        <w:rPr>
          <w:sz w:val="24"/>
          <w:szCs w:val="24"/>
        </w:rPr>
      </w:pPr>
      <w:r>
        <w:rPr>
          <w:sz w:val="24"/>
          <w:szCs w:val="24"/>
        </w:rPr>
        <w:t xml:space="preserve">Questions à répondre seul : </w:t>
      </w:r>
    </w:p>
    <w:p w14:paraId="31BC6CA8" w14:textId="7EA6DF33" w:rsidR="00F45187" w:rsidRDefault="00F45187" w:rsidP="00F45187">
      <w:pPr>
        <w:jc w:val="both"/>
        <w:rPr>
          <w:sz w:val="24"/>
          <w:szCs w:val="24"/>
        </w:rPr>
      </w:pPr>
      <w:r>
        <w:rPr>
          <w:sz w:val="24"/>
          <w:szCs w:val="24"/>
        </w:rPr>
        <w:t>1) Comment réagit la belle-mère quand Cendrillon lui demande d’assister au bal ? Relève la phrase du texte qui justifie ta réponse.</w:t>
      </w:r>
    </w:p>
    <w:p w14:paraId="12BDDEED" w14:textId="37EFAECF" w:rsidR="00F45187" w:rsidRDefault="00F45187" w:rsidP="00F45187">
      <w:pPr>
        <w:jc w:val="both"/>
        <w:rPr>
          <w:sz w:val="24"/>
          <w:szCs w:val="24"/>
        </w:rPr>
      </w:pPr>
      <w:r>
        <w:rPr>
          <w:sz w:val="24"/>
          <w:szCs w:val="24"/>
        </w:rPr>
        <w:t>« Cette dernière se moqua d’elle. »</w:t>
      </w:r>
    </w:p>
    <w:p w14:paraId="46882F0E" w14:textId="7F6BAFBB" w:rsidR="00F45187" w:rsidRDefault="00F45187" w:rsidP="00F45187">
      <w:pPr>
        <w:jc w:val="both"/>
        <w:rPr>
          <w:sz w:val="24"/>
          <w:szCs w:val="24"/>
        </w:rPr>
      </w:pPr>
      <w:r>
        <w:rPr>
          <w:sz w:val="24"/>
          <w:szCs w:val="24"/>
        </w:rPr>
        <w:t>2) Quel strat</w:t>
      </w:r>
      <w:r w:rsidR="0008041E">
        <w:rPr>
          <w:sz w:val="24"/>
          <w:szCs w:val="24"/>
        </w:rPr>
        <w:t>a</w:t>
      </w:r>
      <w:r>
        <w:rPr>
          <w:sz w:val="24"/>
          <w:szCs w:val="24"/>
        </w:rPr>
        <w:t>gème use la belle-mère pour être sure que Cendrillon ne vienne pas au bal ? Relève la phrase du texte qui justifie ta réponse.</w:t>
      </w:r>
    </w:p>
    <w:p w14:paraId="200E6BC4" w14:textId="2699EAB5" w:rsidR="00F45187" w:rsidRDefault="00F45187" w:rsidP="00F45187">
      <w:pPr>
        <w:jc w:val="both"/>
        <w:rPr>
          <w:sz w:val="24"/>
          <w:szCs w:val="24"/>
        </w:rPr>
      </w:pPr>
      <w:r>
        <w:rPr>
          <w:sz w:val="24"/>
          <w:szCs w:val="24"/>
        </w:rPr>
        <w:t>Elle lui donne des tâches ménagères à accomplir. « Va plutôt trier les lentilles que j’ai jetées dans les cendres. »</w:t>
      </w:r>
    </w:p>
    <w:p w14:paraId="79CDEF4D" w14:textId="65B60967" w:rsidR="00F45187" w:rsidRDefault="00F45187" w:rsidP="00F45187">
      <w:pPr>
        <w:jc w:val="both"/>
        <w:rPr>
          <w:sz w:val="24"/>
          <w:szCs w:val="24"/>
        </w:rPr>
      </w:pPr>
      <w:r>
        <w:rPr>
          <w:sz w:val="24"/>
          <w:szCs w:val="24"/>
        </w:rPr>
        <w:t xml:space="preserve">3) Que peux tu dire du caractère de la belle-mère ? Note trois adjectifs qui la caractérisent. </w:t>
      </w:r>
    </w:p>
    <w:p w14:paraId="1393AC75" w14:textId="76475BA0" w:rsidR="00F45187" w:rsidRDefault="00F45187" w:rsidP="00F45187">
      <w:pPr>
        <w:jc w:val="both"/>
        <w:rPr>
          <w:sz w:val="24"/>
          <w:szCs w:val="24"/>
        </w:rPr>
      </w:pPr>
      <w:r>
        <w:rPr>
          <w:sz w:val="24"/>
          <w:szCs w:val="24"/>
        </w:rPr>
        <w:t xml:space="preserve">La belle mère est cruelle, méchante, sournoise. </w:t>
      </w:r>
    </w:p>
    <w:p w14:paraId="5378129F" w14:textId="1F9A67A9" w:rsidR="00F45187" w:rsidRDefault="00F45187" w:rsidP="00F45187">
      <w:pPr>
        <w:jc w:val="both"/>
        <w:rPr>
          <w:sz w:val="24"/>
          <w:szCs w:val="24"/>
        </w:rPr>
      </w:pPr>
      <w:r>
        <w:rPr>
          <w:sz w:val="24"/>
          <w:szCs w:val="24"/>
        </w:rPr>
        <w:t xml:space="preserve">4) A qui cela te fait-il penser ? Aux sœurs. </w:t>
      </w:r>
    </w:p>
    <w:p w14:paraId="2F303A57" w14:textId="77777777" w:rsidR="0088742E" w:rsidRDefault="0088742E" w:rsidP="00F45187">
      <w:pPr>
        <w:jc w:val="both"/>
        <w:rPr>
          <w:sz w:val="24"/>
          <w:szCs w:val="24"/>
        </w:rPr>
      </w:pPr>
    </w:p>
    <w:p w14:paraId="51C3F24F" w14:textId="5064341E" w:rsidR="00F45187" w:rsidRPr="00F45187" w:rsidRDefault="00F45187" w:rsidP="00F45187">
      <w:pPr>
        <w:jc w:val="both"/>
        <w:rPr>
          <w:sz w:val="24"/>
          <w:szCs w:val="24"/>
          <w:u w:val="single"/>
        </w:rPr>
      </w:pPr>
      <w:r w:rsidRPr="00F45187">
        <w:rPr>
          <w:sz w:val="24"/>
          <w:szCs w:val="24"/>
          <w:u w:val="single"/>
        </w:rPr>
        <w:t>4) Imaginer la suite.</w:t>
      </w:r>
    </w:p>
    <w:p w14:paraId="2C59DAB4" w14:textId="5B72CE76" w:rsidR="00F45187" w:rsidRDefault="00F45187" w:rsidP="00B0753B">
      <w:pPr>
        <w:jc w:val="both"/>
        <w:rPr>
          <w:sz w:val="24"/>
          <w:szCs w:val="24"/>
        </w:rPr>
      </w:pPr>
      <w:r>
        <w:rPr>
          <w:sz w:val="24"/>
          <w:szCs w:val="24"/>
        </w:rPr>
        <w:t>Dans cette version, imagine comment Cendrillon va s</w:t>
      </w:r>
      <w:r w:rsidR="003D150F">
        <w:rPr>
          <w:sz w:val="24"/>
          <w:szCs w:val="24"/>
        </w:rPr>
        <w:t>’y</w:t>
      </w:r>
      <w:r>
        <w:rPr>
          <w:sz w:val="24"/>
          <w:szCs w:val="24"/>
        </w:rPr>
        <w:t xml:space="preserve"> prendre pour réussir à finir son travail dans les temps. Rédige deux ou trois lignes pour </w:t>
      </w:r>
      <w:r w:rsidR="003D150F">
        <w:rPr>
          <w:sz w:val="24"/>
          <w:szCs w:val="24"/>
        </w:rPr>
        <w:t>expliquer comment elle va s’y prendre.</w:t>
      </w:r>
    </w:p>
    <w:p w14:paraId="03052AAB" w14:textId="1E78BB16" w:rsidR="003D150F" w:rsidRDefault="003D150F" w:rsidP="00B0753B">
      <w:pPr>
        <w:jc w:val="both"/>
        <w:rPr>
          <w:sz w:val="24"/>
          <w:szCs w:val="24"/>
        </w:rPr>
      </w:pPr>
      <w:r>
        <w:rPr>
          <w:sz w:val="24"/>
          <w:szCs w:val="24"/>
        </w:rPr>
        <w:t xml:space="preserve">Lecture des textes par les élèves. </w:t>
      </w:r>
    </w:p>
    <w:p w14:paraId="18ADFB35" w14:textId="77777777" w:rsidR="00E20241" w:rsidRDefault="00E20241" w:rsidP="00B0753B">
      <w:pPr>
        <w:jc w:val="both"/>
        <w:rPr>
          <w:sz w:val="24"/>
          <w:szCs w:val="24"/>
        </w:rPr>
      </w:pPr>
    </w:p>
    <w:p w14:paraId="5D380FEF" w14:textId="64FC32A1" w:rsidR="003D150F" w:rsidRPr="00E20241" w:rsidRDefault="003D150F" w:rsidP="00B0753B">
      <w:pPr>
        <w:jc w:val="both"/>
        <w:rPr>
          <w:b/>
          <w:bCs/>
          <w:sz w:val="24"/>
          <w:szCs w:val="24"/>
        </w:rPr>
      </w:pPr>
      <w:r w:rsidRPr="00E20241">
        <w:rPr>
          <w:b/>
          <w:bCs/>
          <w:sz w:val="24"/>
          <w:szCs w:val="24"/>
        </w:rPr>
        <w:t xml:space="preserve">Séance 5 : </w:t>
      </w:r>
      <w:r w:rsidR="00E20241">
        <w:rPr>
          <w:b/>
          <w:bCs/>
          <w:sz w:val="24"/>
          <w:szCs w:val="24"/>
        </w:rPr>
        <w:t>Comprendre</w:t>
      </w:r>
      <w:r w:rsidR="00E20241" w:rsidRPr="00E20241">
        <w:rPr>
          <w:b/>
          <w:bCs/>
          <w:sz w:val="24"/>
          <w:szCs w:val="24"/>
        </w:rPr>
        <w:t xml:space="preserve"> un trait de caractère de Cendrillon.</w:t>
      </w:r>
    </w:p>
    <w:p w14:paraId="3CB66D53" w14:textId="77777777" w:rsidR="003D150F" w:rsidRPr="005C5A70" w:rsidRDefault="003D150F" w:rsidP="003D150F">
      <w:pPr>
        <w:jc w:val="both"/>
        <w:rPr>
          <w:sz w:val="24"/>
          <w:szCs w:val="24"/>
          <w:u w:val="single"/>
        </w:rPr>
      </w:pPr>
      <w:r w:rsidRPr="005C5A70">
        <w:rPr>
          <w:sz w:val="24"/>
          <w:szCs w:val="24"/>
          <w:u w:val="single"/>
        </w:rPr>
        <w:t>1) Rappel de la séance précédente.</w:t>
      </w:r>
    </w:p>
    <w:p w14:paraId="3D8CE816" w14:textId="2246268E" w:rsidR="003D150F" w:rsidRDefault="003D150F" w:rsidP="003D150F">
      <w:pPr>
        <w:jc w:val="both"/>
        <w:rPr>
          <w:sz w:val="24"/>
          <w:szCs w:val="24"/>
        </w:rPr>
      </w:pPr>
      <w:r>
        <w:rPr>
          <w:sz w:val="24"/>
          <w:szCs w:val="24"/>
        </w:rPr>
        <w:t xml:space="preserve">Demander aux élèves de raconter </w:t>
      </w:r>
      <w:r w:rsidR="00E20241">
        <w:rPr>
          <w:sz w:val="24"/>
          <w:szCs w:val="24"/>
        </w:rPr>
        <w:t>l’histoire</w:t>
      </w:r>
      <w:r>
        <w:rPr>
          <w:sz w:val="24"/>
          <w:szCs w:val="24"/>
        </w:rPr>
        <w:t xml:space="preserve">. Les interroger sur le vocabulaire vu précédemment. </w:t>
      </w:r>
    </w:p>
    <w:p w14:paraId="61B07326" w14:textId="77777777" w:rsidR="003D150F" w:rsidRDefault="003D150F" w:rsidP="003D150F">
      <w:pPr>
        <w:jc w:val="both"/>
        <w:rPr>
          <w:sz w:val="24"/>
          <w:szCs w:val="24"/>
        </w:rPr>
      </w:pPr>
      <w:r>
        <w:rPr>
          <w:sz w:val="24"/>
          <w:szCs w:val="24"/>
        </w:rPr>
        <w:t>Les mots sont étudiés en dictée pour que les élèves sachent les écrire.</w:t>
      </w:r>
    </w:p>
    <w:p w14:paraId="493E6CDE" w14:textId="77777777" w:rsidR="003D150F" w:rsidRDefault="003D150F" w:rsidP="003D150F">
      <w:pPr>
        <w:jc w:val="both"/>
        <w:rPr>
          <w:sz w:val="24"/>
          <w:szCs w:val="24"/>
        </w:rPr>
      </w:pPr>
      <w:r>
        <w:rPr>
          <w:sz w:val="24"/>
          <w:szCs w:val="24"/>
        </w:rPr>
        <w:t xml:space="preserve">Lecture à haute voix depuis le début. </w:t>
      </w:r>
    </w:p>
    <w:p w14:paraId="7AE36859" w14:textId="77777777" w:rsidR="003D150F" w:rsidRDefault="003D150F" w:rsidP="003D150F">
      <w:pPr>
        <w:jc w:val="both"/>
        <w:rPr>
          <w:sz w:val="24"/>
          <w:szCs w:val="24"/>
        </w:rPr>
      </w:pPr>
    </w:p>
    <w:p w14:paraId="01270729" w14:textId="77777777" w:rsidR="003D150F" w:rsidRDefault="003D150F" w:rsidP="003D150F">
      <w:pPr>
        <w:jc w:val="both"/>
        <w:rPr>
          <w:sz w:val="24"/>
          <w:szCs w:val="24"/>
        </w:rPr>
      </w:pPr>
      <w:r w:rsidRPr="005C5A70">
        <w:rPr>
          <w:sz w:val="24"/>
          <w:szCs w:val="24"/>
          <w:u w:val="single"/>
        </w:rPr>
        <w:t>2) Lire silencieusement puis à haute voix</w:t>
      </w:r>
      <w:r>
        <w:rPr>
          <w:sz w:val="24"/>
          <w:szCs w:val="24"/>
        </w:rPr>
        <w:t>.</w:t>
      </w:r>
    </w:p>
    <w:tbl>
      <w:tblPr>
        <w:tblStyle w:val="Grilledutableau"/>
        <w:tblW w:w="0" w:type="auto"/>
        <w:tblLook w:val="04A0" w:firstRow="1" w:lastRow="0" w:firstColumn="1" w:lastColumn="0" w:noHBand="0" w:noVBand="1"/>
      </w:tblPr>
      <w:tblGrid>
        <w:gridCol w:w="10456"/>
      </w:tblGrid>
      <w:tr w:rsidR="003D150F" w14:paraId="1E731724" w14:textId="77777777" w:rsidTr="003D150F">
        <w:tc>
          <w:tcPr>
            <w:tcW w:w="10456" w:type="dxa"/>
          </w:tcPr>
          <w:p w14:paraId="6D47BD0E" w14:textId="1687EC1F" w:rsidR="003D150F" w:rsidRPr="003D150F" w:rsidRDefault="003D150F" w:rsidP="003D150F">
            <w:pPr>
              <w:spacing w:line="360" w:lineRule="auto"/>
              <w:jc w:val="both"/>
              <w:rPr>
                <w:rFonts w:ascii="Comic Sans MS" w:hAnsi="Comic Sans MS"/>
                <w:sz w:val="18"/>
                <w:szCs w:val="18"/>
              </w:rPr>
            </w:pPr>
            <w:r w:rsidRPr="003D150F">
              <w:rPr>
                <w:rFonts w:ascii="Comic Sans MS" w:hAnsi="Comic Sans MS"/>
                <w:sz w:val="18"/>
                <w:szCs w:val="18"/>
              </w:rPr>
              <w:t>Cendrillon eut une idée et appela ses amis les oiseaux. « Petits oiseaux chéris, pigeons et tourterelles fidèles, aidez moi à trier ces graines. » C’est ainsi que tous les volatiles trièrent une à une les graines dans les cendres. La jeune fille, la besogne te</w:t>
            </w:r>
            <w:r>
              <w:rPr>
                <w:rFonts w:ascii="Comic Sans MS" w:hAnsi="Comic Sans MS"/>
                <w:sz w:val="18"/>
                <w:szCs w:val="18"/>
              </w:rPr>
              <w:t>rm</w:t>
            </w:r>
            <w:r w:rsidRPr="003D150F">
              <w:rPr>
                <w:rFonts w:ascii="Comic Sans MS" w:hAnsi="Comic Sans MS"/>
                <w:sz w:val="18"/>
                <w:szCs w:val="18"/>
              </w:rPr>
              <w:t xml:space="preserve">inée et les oiseaux envolés, se fit une joie d’annoncer qu’elle pourrait venir avec sa belle-mère et ses deux sœurs. </w:t>
            </w:r>
          </w:p>
          <w:p w14:paraId="5A5C353C" w14:textId="709FCB3C" w:rsidR="003D150F" w:rsidRPr="003D150F" w:rsidRDefault="003D150F" w:rsidP="003D150F">
            <w:pPr>
              <w:spacing w:line="360" w:lineRule="auto"/>
              <w:jc w:val="both"/>
              <w:rPr>
                <w:rFonts w:ascii="Comic Sans MS" w:hAnsi="Comic Sans MS"/>
                <w:sz w:val="28"/>
                <w:szCs w:val="28"/>
              </w:rPr>
            </w:pPr>
            <w:r w:rsidRPr="003D150F">
              <w:rPr>
                <w:rFonts w:ascii="Comic Sans MS" w:hAnsi="Comic Sans MS"/>
                <w:sz w:val="18"/>
                <w:szCs w:val="18"/>
              </w:rPr>
              <w:t xml:space="preserve">Seulement, la méchante femme lui imposa de trier deux grands plats de lentilles qu’elle s’était empressée de jeter. De nouveau, Cendrillon fit appel aux gentils oiseaux : « Petits oiseaux chéris, pigeons et tourterelles fidèles, aidez moi à trier ces graines. » Les oiseaux vinrent aider leur chère amie et s’envolèrent dès qu’ils eurent fini. Toute joyeuse, Cendrillon courut retrouver sa belle-mère et lui annonça la bonne nouvelle. Mais décidemment, cette femme était vraiment méchante. « Tu es vraiment naïve, ma pauvre Cendrillon ! Habillée en souillon, tu espérais pouvoir venir ? » Elle se mit à rire et partit avec ses filles. </w:t>
            </w:r>
          </w:p>
        </w:tc>
      </w:tr>
    </w:tbl>
    <w:p w14:paraId="3F97C6E7" w14:textId="77777777" w:rsidR="003D150F" w:rsidRDefault="003D150F" w:rsidP="00B0753B">
      <w:pPr>
        <w:jc w:val="both"/>
        <w:rPr>
          <w:sz w:val="24"/>
          <w:szCs w:val="24"/>
        </w:rPr>
      </w:pPr>
    </w:p>
    <w:p w14:paraId="19DA6BB3" w14:textId="77777777" w:rsidR="003D150F" w:rsidRDefault="003D150F" w:rsidP="003D150F">
      <w:pPr>
        <w:jc w:val="both"/>
        <w:rPr>
          <w:sz w:val="24"/>
          <w:szCs w:val="24"/>
        </w:rPr>
      </w:pPr>
      <w:r>
        <w:rPr>
          <w:sz w:val="24"/>
          <w:szCs w:val="24"/>
        </w:rPr>
        <w:t>Lecture silencieuse, leur demander durant cette lecture de se fabriquer une représentation mentale de l’extrait pour bien le comprendre.</w:t>
      </w:r>
    </w:p>
    <w:p w14:paraId="6B626DE5" w14:textId="77777777" w:rsidR="003D150F" w:rsidRDefault="003D150F" w:rsidP="003D150F">
      <w:pPr>
        <w:jc w:val="both"/>
        <w:rPr>
          <w:sz w:val="24"/>
          <w:szCs w:val="24"/>
        </w:rPr>
      </w:pPr>
      <w:r>
        <w:rPr>
          <w:sz w:val="24"/>
          <w:szCs w:val="24"/>
        </w:rPr>
        <w:t xml:space="preserve">Lecture à haute voix par plusieurs élèves. </w:t>
      </w:r>
    </w:p>
    <w:p w14:paraId="4F0F13E1" w14:textId="6E0F3693" w:rsidR="00F45187" w:rsidRDefault="003D150F" w:rsidP="00B0753B">
      <w:pPr>
        <w:jc w:val="both"/>
        <w:rPr>
          <w:sz w:val="24"/>
          <w:szCs w:val="24"/>
        </w:rPr>
      </w:pPr>
      <w:r>
        <w:rPr>
          <w:sz w:val="24"/>
          <w:szCs w:val="24"/>
        </w:rPr>
        <w:t xml:space="preserve">Revenir sur les hypothèses écrites lors de la précédente séance. </w:t>
      </w:r>
    </w:p>
    <w:p w14:paraId="58AD8DC7" w14:textId="5B2120CD" w:rsidR="003D150F" w:rsidRPr="00F5604F" w:rsidRDefault="003D150F" w:rsidP="00B0753B">
      <w:pPr>
        <w:jc w:val="both"/>
        <w:rPr>
          <w:sz w:val="24"/>
          <w:szCs w:val="24"/>
          <w:u w:val="single"/>
        </w:rPr>
      </w:pPr>
      <w:r w:rsidRPr="00F5604F">
        <w:rPr>
          <w:sz w:val="24"/>
          <w:szCs w:val="24"/>
          <w:u w:val="single"/>
        </w:rPr>
        <w:t xml:space="preserve">3) </w:t>
      </w:r>
      <w:r w:rsidR="00F5604F" w:rsidRPr="00F5604F">
        <w:rPr>
          <w:sz w:val="24"/>
          <w:szCs w:val="24"/>
          <w:u w:val="single"/>
        </w:rPr>
        <w:t>Expliquer le vocabulaire.</w:t>
      </w:r>
    </w:p>
    <w:p w14:paraId="70BDEBBA" w14:textId="77777777" w:rsidR="00F5604F" w:rsidRDefault="00F5604F" w:rsidP="00F5604F">
      <w:pPr>
        <w:jc w:val="both"/>
        <w:rPr>
          <w:sz w:val="24"/>
          <w:szCs w:val="24"/>
        </w:rPr>
      </w:pPr>
      <w:r>
        <w:rPr>
          <w:sz w:val="24"/>
          <w:szCs w:val="24"/>
        </w:rPr>
        <w:t xml:space="preserve">Distribuer le tableau. </w:t>
      </w:r>
    </w:p>
    <w:p w14:paraId="410922E6" w14:textId="5E67630D" w:rsidR="00F5604F" w:rsidRDefault="00F5604F" w:rsidP="00F5604F">
      <w:pPr>
        <w:jc w:val="both"/>
        <w:rPr>
          <w:sz w:val="24"/>
          <w:szCs w:val="24"/>
        </w:rPr>
      </w:pPr>
      <w:r>
        <w:rPr>
          <w:sz w:val="24"/>
          <w:szCs w:val="24"/>
        </w:rPr>
        <w:t>Inviter les élèves à « schtroumpfer » les mots dans le texte pour ainsi le</w:t>
      </w:r>
      <w:r w:rsidR="0008041E">
        <w:rPr>
          <w:sz w:val="24"/>
          <w:szCs w:val="24"/>
        </w:rPr>
        <w:t>s</w:t>
      </w:r>
      <w:r>
        <w:rPr>
          <w:sz w:val="24"/>
          <w:szCs w:val="24"/>
        </w:rPr>
        <w:t xml:space="preserve"> remplacer par un synonyme.</w:t>
      </w:r>
    </w:p>
    <w:p w14:paraId="168CB3CA" w14:textId="77777777" w:rsidR="00F5604F" w:rsidRDefault="00F5604F" w:rsidP="00F5604F">
      <w:pPr>
        <w:jc w:val="both"/>
        <w:rPr>
          <w:sz w:val="24"/>
          <w:szCs w:val="24"/>
        </w:rPr>
      </w:pPr>
      <w:r>
        <w:rPr>
          <w:sz w:val="24"/>
          <w:szCs w:val="24"/>
        </w:rPr>
        <w:t xml:space="preserve">Les élèves complètent seul le tableau. </w:t>
      </w:r>
    </w:p>
    <w:p w14:paraId="2EDA04E1" w14:textId="77777777" w:rsidR="00F5604F" w:rsidRDefault="00F5604F" w:rsidP="00F5604F">
      <w:pPr>
        <w:jc w:val="both"/>
        <w:rPr>
          <w:sz w:val="24"/>
          <w:szCs w:val="24"/>
        </w:rPr>
      </w:pPr>
      <w:r>
        <w:rPr>
          <w:sz w:val="24"/>
          <w:szCs w:val="24"/>
        </w:rPr>
        <w:t>Correction collective, le tableau sera à apprendre pour la séance suivante.</w:t>
      </w:r>
    </w:p>
    <w:tbl>
      <w:tblPr>
        <w:tblStyle w:val="Grilledutableau"/>
        <w:tblW w:w="0" w:type="auto"/>
        <w:tblLook w:val="04A0" w:firstRow="1" w:lastRow="0" w:firstColumn="1" w:lastColumn="0" w:noHBand="0" w:noVBand="1"/>
      </w:tblPr>
      <w:tblGrid>
        <w:gridCol w:w="5228"/>
        <w:gridCol w:w="5228"/>
      </w:tblGrid>
      <w:tr w:rsidR="00F5604F" w14:paraId="33262EAA" w14:textId="77777777" w:rsidTr="00F5604F">
        <w:tc>
          <w:tcPr>
            <w:tcW w:w="5228" w:type="dxa"/>
            <w:shd w:val="clear" w:color="auto" w:fill="E7E6E6" w:themeFill="background2"/>
          </w:tcPr>
          <w:p w14:paraId="1B69F90F" w14:textId="736659A3" w:rsidR="00F5604F" w:rsidRDefault="00F5604F" w:rsidP="00F5604F">
            <w:pPr>
              <w:jc w:val="center"/>
              <w:rPr>
                <w:sz w:val="24"/>
                <w:szCs w:val="24"/>
              </w:rPr>
            </w:pPr>
            <w:bookmarkStart w:id="4" w:name="_Hlk80108756"/>
            <w:r>
              <w:rPr>
                <w:sz w:val="24"/>
                <w:szCs w:val="24"/>
              </w:rPr>
              <w:t>Expressions et mots du texte</w:t>
            </w:r>
          </w:p>
        </w:tc>
        <w:tc>
          <w:tcPr>
            <w:tcW w:w="5228" w:type="dxa"/>
            <w:shd w:val="clear" w:color="auto" w:fill="E7E6E6" w:themeFill="background2"/>
          </w:tcPr>
          <w:p w14:paraId="4B84726A" w14:textId="090982E1" w:rsidR="00F5604F" w:rsidRDefault="00F5604F" w:rsidP="00F5604F">
            <w:pPr>
              <w:jc w:val="center"/>
              <w:rPr>
                <w:sz w:val="24"/>
                <w:szCs w:val="24"/>
              </w:rPr>
            </w:pPr>
            <w:r>
              <w:rPr>
                <w:sz w:val="24"/>
                <w:szCs w:val="24"/>
              </w:rPr>
              <w:t>Explications</w:t>
            </w:r>
          </w:p>
        </w:tc>
      </w:tr>
      <w:tr w:rsidR="00F5604F" w14:paraId="595349D8" w14:textId="77777777" w:rsidTr="00F5604F">
        <w:tc>
          <w:tcPr>
            <w:tcW w:w="5228" w:type="dxa"/>
          </w:tcPr>
          <w:p w14:paraId="5AD907A6" w14:textId="7D1E2769" w:rsidR="00F5604F" w:rsidRDefault="00F5604F" w:rsidP="00F5604F">
            <w:pPr>
              <w:jc w:val="center"/>
              <w:rPr>
                <w:sz w:val="24"/>
                <w:szCs w:val="24"/>
              </w:rPr>
            </w:pPr>
            <w:r>
              <w:rPr>
                <w:sz w:val="24"/>
                <w:szCs w:val="24"/>
              </w:rPr>
              <w:t>Une tourterelle</w:t>
            </w:r>
          </w:p>
        </w:tc>
        <w:tc>
          <w:tcPr>
            <w:tcW w:w="5228" w:type="dxa"/>
          </w:tcPr>
          <w:p w14:paraId="5307479E" w14:textId="25148976" w:rsidR="00F5604F" w:rsidRDefault="00F5604F" w:rsidP="00F5604F">
            <w:pPr>
              <w:jc w:val="center"/>
              <w:rPr>
                <w:sz w:val="24"/>
                <w:szCs w:val="24"/>
              </w:rPr>
            </w:pPr>
            <w:r>
              <w:rPr>
                <w:sz w:val="24"/>
                <w:szCs w:val="24"/>
              </w:rPr>
              <w:t>Un oiseau</w:t>
            </w:r>
          </w:p>
        </w:tc>
      </w:tr>
      <w:tr w:rsidR="00F5604F" w14:paraId="5FF16828" w14:textId="77777777" w:rsidTr="00F5604F">
        <w:tc>
          <w:tcPr>
            <w:tcW w:w="5228" w:type="dxa"/>
          </w:tcPr>
          <w:p w14:paraId="6B44CE50" w14:textId="0E43C3F6" w:rsidR="00F5604F" w:rsidRDefault="00F5604F" w:rsidP="00F5604F">
            <w:pPr>
              <w:jc w:val="center"/>
              <w:rPr>
                <w:sz w:val="24"/>
                <w:szCs w:val="24"/>
              </w:rPr>
            </w:pPr>
            <w:r>
              <w:rPr>
                <w:sz w:val="24"/>
                <w:szCs w:val="24"/>
              </w:rPr>
              <w:t>Un volatile</w:t>
            </w:r>
          </w:p>
        </w:tc>
        <w:tc>
          <w:tcPr>
            <w:tcW w:w="5228" w:type="dxa"/>
          </w:tcPr>
          <w:p w14:paraId="49ABD404" w14:textId="00314FA7" w:rsidR="00F5604F" w:rsidRDefault="00F5604F" w:rsidP="00F5604F">
            <w:pPr>
              <w:jc w:val="center"/>
              <w:rPr>
                <w:sz w:val="24"/>
                <w:szCs w:val="24"/>
              </w:rPr>
            </w:pPr>
            <w:r>
              <w:rPr>
                <w:sz w:val="24"/>
                <w:szCs w:val="24"/>
              </w:rPr>
              <w:t>Une famille d’oiseaux</w:t>
            </w:r>
          </w:p>
        </w:tc>
      </w:tr>
      <w:tr w:rsidR="00F5604F" w14:paraId="17B0DF1C" w14:textId="77777777" w:rsidTr="00F5604F">
        <w:tc>
          <w:tcPr>
            <w:tcW w:w="5228" w:type="dxa"/>
          </w:tcPr>
          <w:p w14:paraId="4B35A40B" w14:textId="21F965DD" w:rsidR="00F5604F" w:rsidRDefault="00F5604F" w:rsidP="00F5604F">
            <w:pPr>
              <w:jc w:val="center"/>
              <w:rPr>
                <w:sz w:val="24"/>
                <w:szCs w:val="24"/>
              </w:rPr>
            </w:pPr>
            <w:r>
              <w:rPr>
                <w:sz w:val="24"/>
                <w:szCs w:val="24"/>
              </w:rPr>
              <w:t>La besogne</w:t>
            </w:r>
          </w:p>
        </w:tc>
        <w:tc>
          <w:tcPr>
            <w:tcW w:w="5228" w:type="dxa"/>
          </w:tcPr>
          <w:p w14:paraId="63E307D8" w14:textId="31395E47" w:rsidR="00F5604F" w:rsidRDefault="00F5604F" w:rsidP="00F5604F">
            <w:pPr>
              <w:jc w:val="center"/>
              <w:rPr>
                <w:sz w:val="24"/>
                <w:szCs w:val="24"/>
              </w:rPr>
            </w:pPr>
            <w:r>
              <w:rPr>
                <w:sz w:val="24"/>
                <w:szCs w:val="24"/>
              </w:rPr>
              <w:t>Un travail imposé</w:t>
            </w:r>
          </w:p>
        </w:tc>
      </w:tr>
      <w:tr w:rsidR="00F5604F" w14:paraId="5AEBFF5E" w14:textId="77777777" w:rsidTr="00F5604F">
        <w:tc>
          <w:tcPr>
            <w:tcW w:w="5228" w:type="dxa"/>
          </w:tcPr>
          <w:p w14:paraId="776BEF63" w14:textId="7F78BAAC" w:rsidR="00F5604F" w:rsidRDefault="00F5604F" w:rsidP="00F5604F">
            <w:pPr>
              <w:jc w:val="center"/>
              <w:rPr>
                <w:sz w:val="24"/>
                <w:szCs w:val="24"/>
              </w:rPr>
            </w:pPr>
            <w:r>
              <w:rPr>
                <w:sz w:val="24"/>
                <w:szCs w:val="24"/>
              </w:rPr>
              <w:t>Naïve</w:t>
            </w:r>
          </w:p>
        </w:tc>
        <w:tc>
          <w:tcPr>
            <w:tcW w:w="5228" w:type="dxa"/>
          </w:tcPr>
          <w:p w14:paraId="02CBAE57" w14:textId="04111CCD" w:rsidR="00F5604F" w:rsidRDefault="00E20241" w:rsidP="00F5604F">
            <w:pPr>
              <w:jc w:val="center"/>
              <w:rPr>
                <w:sz w:val="24"/>
                <w:szCs w:val="24"/>
              </w:rPr>
            </w:pPr>
            <w:r>
              <w:rPr>
                <w:sz w:val="24"/>
                <w:szCs w:val="24"/>
              </w:rPr>
              <w:t>Bête</w:t>
            </w:r>
          </w:p>
        </w:tc>
      </w:tr>
      <w:bookmarkEnd w:id="4"/>
    </w:tbl>
    <w:p w14:paraId="20F435B0" w14:textId="77777777" w:rsidR="00F5604F" w:rsidRDefault="00F5604F" w:rsidP="00B0753B">
      <w:pPr>
        <w:jc w:val="both"/>
        <w:rPr>
          <w:sz w:val="24"/>
          <w:szCs w:val="24"/>
        </w:rPr>
      </w:pPr>
    </w:p>
    <w:p w14:paraId="547B1ADD" w14:textId="46F3AA2F" w:rsidR="00F45187" w:rsidRPr="00E20241" w:rsidRDefault="00E20241" w:rsidP="00B0753B">
      <w:pPr>
        <w:jc w:val="both"/>
        <w:rPr>
          <w:sz w:val="24"/>
          <w:szCs w:val="24"/>
          <w:u w:val="single"/>
        </w:rPr>
      </w:pPr>
      <w:r w:rsidRPr="00E20241">
        <w:rPr>
          <w:sz w:val="24"/>
          <w:szCs w:val="24"/>
          <w:u w:val="single"/>
        </w:rPr>
        <w:t>4) Comprendre la naïveté de Cendrillon.</w:t>
      </w:r>
    </w:p>
    <w:p w14:paraId="0CD4AE69" w14:textId="57D2DECD" w:rsidR="00E20241" w:rsidRDefault="00E20241" w:rsidP="00B0753B">
      <w:pPr>
        <w:jc w:val="both"/>
        <w:rPr>
          <w:sz w:val="24"/>
          <w:szCs w:val="24"/>
        </w:rPr>
      </w:pPr>
      <w:r>
        <w:rPr>
          <w:sz w:val="24"/>
          <w:szCs w:val="24"/>
        </w:rPr>
        <w:t xml:space="preserve">Qu’est ce qui montre dans le texte que Cendrillon est naïve ? </w:t>
      </w:r>
    </w:p>
    <w:p w14:paraId="350DF4E3" w14:textId="3F3087B1" w:rsidR="00E20241" w:rsidRDefault="00E20241" w:rsidP="00B0753B">
      <w:pPr>
        <w:jc w:val="both"/>
        <w:rPr>
          <w:sz w:val="24"/>
          <w:szCs w:val="24"/>
        </w:rPr>
      </w:pPr>
      <w:r>
        <w:rPr>
          <w:sz w:val="24"/>
          <w:szCs w:val="24"/>
        </w:rPr>
        <w:t>- Elle est contente quand elle a terminé son travail.</w:t>
      </w:r>
    </w:p>
    <w:p w14:paraId="43D25DA7" w14:textId="258ED25C" w:rsidR="00E20241" w:rsidRDefault="00E20241" w:rsidP="00B0753B">
      <w:pPr>
        <w:jc w:val="both"/>
        <w:rPr>
          <w:sz w:val="24"/>
          <w:szCs w:val="24"/>
        </w:rPr>
      </w:pPr>
      <w:r>
        <w:rPr>
          <w:sz w:val="24"/>
          <w:szCs w:val="24"/>
        </w:rPr>
        <w:t>- Elle recommence de nouveau la besogne.</w:t>
      </w:r>
    </w:p>
    <w:p w14:paraId="7328DAFA" w14:textId="21B7F2B3" w:rsidR="00E20241" w:rsidRDefault="00E20241" w:rsidP="00B0753B">
      <w:pPr>
        <w:jc w:val="both"/>
        <w:rPr>
          <w:sz w:val="24"/>
          <w:szCs w:val="24"/>
        </w:rPr>
      </w:pPr>
      <w:r>
        <w:rPr>
          <w:sz w:val="24"/>
          <w:szCs w:val="24"/>
        </w:rPr>
        <w:t>- Elle est de nouveau heureuse quand elle a terminé le même travail une deuxième fois.</w:t>
      </w:r>
    </w:p>
    <w:p w14:paraId="28E6723A" w14:textId="52E1BFE4" w:rsidR="00E20241" w:rsidRDefault="00E20241" w:rsidP="00B0753B">
      <w:pPr>
        <w:jc w:val="both"/>
        <w:rPr>
          <w:sz w:val="24"/>
          <w:szCs w:val="24"/>
        </w:rPr>
      </w:pPr>
      <w:r>
        <w:rPr>
          <w:sz w:val="24"/>
          <w:szCs w:val="24"/>
        </w:rPr>
        <w:t xml:space="preserve">- Elle s’empresse de prévenir sa belle mère qu’elle a terminé. </w:t>
      </w:r>
    </w:p>
    <w:p w14:paraId="398B6FE9" w14:textId="2D0F3ECA" w:rsidR="00E20241" w:rsidRDefault="00E20241" w:rsidP="00B0753B">
      <w:pPr>
        <w:jc w:val="both"/>
        <w:rPr>
          <w:sz w:val="24"/>
          <w:szCs w:val="24"/>
        </w:rPr>
      </w:pPr>
      <w:r>
        <w:rPr>
          <w:sz w:val="24"/>
          <w:szCs w:val="24"/>
        </w:rPr>
        <w:t>Est-ce normal d’être naïf à ce point ? Qu’a voulu montrer l’auteur ?</w:t>
      </w:r>
    </w:p>
    <w:p w14:paraId="5D66D73F" w14:textId="69670427" w:rsidR="00E20241" w:rsidRDefault="00E20241" w:rsidP="00B0753B">
      <w:pPr>
        <w:jc w:val="both"/>
        <w:rPr>
          <w:sz w:val="24"/>
          <w:szCs w:val="24"/>
        </w:rPr>
      </w:pPr>
      <w:r>
        <w:rPr>
          <w:sz w:val="24"/>
          <w:szCs w:val="24"/>
        </w:rPr>
        <w:t>Non ce n’est pas normal, l’auteur a voulu mettre en avant les caractères respecteux et obéissant de la jeune fille.</w:t>
      </w:r>
    </w:p>
    <w:p w14:paraId="0738FC72" w14:textId="615CD83C" w:rsidR="00E20241" w:rsidRDefault="00E20241" w:rsidP="00B0753B">
      <w:pPr>
        <w:jc w:val="both"/>
        <w:rPr>
          <w:sz w:val="24"/>
          <w:szCs w:val="24"/>
        </w:rPr>
      </w:pPr>
      <w:r>
        <w:rPr>
          <w:sz w:val="24"/>
          <w:szCs w:val="24"/>
        </w:rPr>
        <w:t>Quel sentiment auriez vous éprouvé face à la méchanceté de la belle-mère ? = de la colère.</w:t>
      </w:r>
    </w:p>
    <w:p w14:paraId="41E06750" w14:textId="3CE88DC5" w:rsidR="00E20241" w:rsidRDefault="00E20241" w:rsidP="00B0753B">
      <w:pPr>
        <w:jc w:val="both"/>
        <w:rPr>
          <w:sz w:val="24"/>
          <w:szCs w:val="24"/>
        </w:rPr>
      </w:pPr>
    </w:p>
    <w:p w14:paraId="409395DC" w14:textId="7C5092F7" w:rsidR="00E20241" w:rsidRPr="0029012B" w:rsidRDefault="00E20241" w:rsidP="00B0753B">
      <w:pPr>
        <w:jc w:val="both"/>
        <w:rPr>
          <w:b/>
          <w:bCs/>
          <w:sz w:val="24"/>
          <w:szCs w:val="24"/>
        </w:rPr>
      </w:pPr>
      <w:r w:rsidRPr="0029012B">
        <w:rPr>
          <w:b/>
          <w:bCs/>
          <w:sz w:val="24"/>
          <w:szCs w:val="24"/>
        </w:rPr>
        <w:t xml:space="preserve">Séance 6 : </w:t>
      </w:r>
      <w:r w:rsidR="0060628B">
        <w:rPr>
          <w:b/>
          <w:bCs/>
          <w:sz w:val="24"/>
          <w:szCs w:val="24"/>
        </w:rPr>
        <w:t>Se représe</w:t>
      </w:r>
      <w:r w:rsidR="00A902A3">
        <w:rPr>
          <w:b/>
          <w:bCs/>
          <w:sz w:val="24"/>
          <w:szCs w:val="24"/>
        </w:rPr>
        <w:t>n</w:t>
      </w:r>
      <w:r w:rsidR="0060628B">
        <w:rPr>
          <w:b/>
          <w:bCs/>
          <w:sz w:val="24"/>
          <w:szCs w:val="24"/>
        </w:rPr>
        <w:t xml:space="preserve">ter </w:t>
      </w:r>
      <w:r w:rsidR="0029012B" w:rsidRPr="0029012B">
        <w:rPr>
          <w:b/>
          <w:bCs/>
          <w:sz w:val="24"/>
          <w:szCs w:val="24"/>
        </w:rPr>
        <w:t>l’enchainement des événements.</w:t>
      </w:r>
    </w:p>
    <w:p w14:paraId="3CEBB82A" w14:textId="77777777" w:rsidR="00E20241" w:rsidRPr="005C5A70" w:rsidRDefault="00E20241" w:rsidP="00E20241">
      <w:pPr>
        <w:jc w:val="both"/>
        <w:rPr>
          <w:sz w:val="24"/>
          <w:szCs w:val="24"/>
          <w:u w:val="single"/>
        </w:rPr>
      </w:pPr>
      <w:r w:rsidRPr="005C5A70">
        <w:rPr>
          <w:sz w:val="24"/>
          <w:szCs w:val="24"/>
          <w:u w:val="single"/>
        </w:rPr>
        <w:t>1) Rappel de la séance précédente.</w:t>
      </w:r>
    </w:p>
    <w:p w14:paraId="3A04EC04" w14:textId="77777777" w:rsidR="00E20241" w:rsidRDefault="00E20241" w:rsidP="00E20241">
      <w:pPr>
        <w:jc w:val="both"/>
        <w:rPr>
          <w:sz w:val="24"/>
          <w:szCs w:val="24"/>
        </w:rPr>
      </w:pPr>
      <w:r>
        <w:rPr>
          <w:sz w:val="24"/>
          <w:szCs w:val="24"/>
        </w:rPr>
        <w:t xml:space="preserve">Demander aux élèves de raconter l’histoire. Les interroger sur le vocabulaire vu précédemment. </w:t>
      </w:r>
    </w:p>
    <w:p w14:paraId="69DF173D" w14:textId="77777777" w:rsidR="00E20241" w:rsidRDefault="00E20241" w:rsidP="00E20241">
      <w:pPr>
        <w:jc w:val="both"/>
        <w:rPr>
          <w:sz w:val="24"/>
          <w:szCs w:val="24"/>
        </w:rPr>
      </w:pPr>
      <w:r>
        <w:rPr>
          <w:sz w:val="24"/>
          <w:szCs w:val="24"/>
        </w:rPr>
        <w:t>Les mots sont étudiés en dictée pour que les élèves sachent les écrire.</w:t>
      </w:r>
    </w:p>
    <w:p w14:paraId="2E8B6B6F" w14:textId="77777777" w:rsidR="00E20241" w:rsidRDefault="00E20241" w:rsidP="00E20241">
      <w:pPr>
        <w:jc w:val="both"/>
        <w:rPr>
          <w:sz w:val="24"/>
          <w:szCs w:val="24"/>
        </w:rPr>
      </w:pPr>
      <w:r>
        <w:rPr>
          <w:sz w:val="24"/>
          <w:szCs w:val="24"/>
        </w:rPr>
        <w:t xml:space="preserve">Lecture à haute voix depuis le début. </w:t>
      </w:r>
    </w:p>
    <w:p w14:paraId="35A546DC" w14:textId="77777777" w:rsidR="00E20241" w:rsidRDefault="00E20241" w:rsidP="00E20241">
      <w:pPr>
        <w:jc w:val="both"/>
        <w:rPr>
          <w:sz w:val="24"/>
          <w:szCs w:val="24"/>
        </w:rPr>
      </w:pPr>
      <w:r w:rsidRPr="005C5A70">
        <w:rPr>
          <w:sz w:val="24"/>
          <w:szCs w:val="24"/>
          <w:u w:val="single"/>
        </w:rPr>
        <w:t>2) Lire silencieusement puis à haute voix</w:t>
      </w:r>
      <w:r>
        <w:rPr>
          <w:sz w:val="24"/>
          <w:szCs w:val="24"/>
        </w:rPr>
        <w:t>.</w:t>
      </w:r>
    </w:p>
    <w:tbl>
      <w:tblPr>
        <w:tblStyle w:val="Grilledutableau"/>
        <w:tblW w:w="0" w:type="auto"/>
        <w:tblLook w:val="04A0" w:firstRow="1" w:lastRow="0" w:firstColumn="1" w:lastColumn="0" w:noHBand="0" w:noVBand="1"/>
      </w:tblPr>
      <w:tblGrid>
        <w:gridCol w:w="10456"/>
      </w:tblGrid>
      <w:tr w:rsidR="0029012B" w14:paraId="3226E71E" w14:textId="77777777" w:rsidTr="0029012B">
        <w:tc>
          <w:tcPr>
            <w:tcW w:w="10456" w:type="dxa"/>
          </w:tcPr>
          <w:p w14:paraId="4EDEE5BA" w14:textId="77777777" w:rsidR="0029012B" w:rsidRPr="0029012B" w:rsidRDefault="0029012B" w:rsidP="0029012B">
            <w:pPr>
              <w:spacing w:line="360" w:lineRule="auto"/>
              <w:jc w:val="both"/>
              <w:rPr>
                <w:rFonts w:ascii="Comic Sans MS" w:hAnsi="Comic Sans MS"/>
                <w:sz w:val="18"/>
                <w:szCs w:val="18"/>
              </w:rPr>
            </w:pPr>
            <w:r w:rsidRPr="0029012B">
              <w:rPr>
                <w:rFonts w:ascii="Comic Sans MS" w:hAnsi="Comic Sans MS"/>
                <w:sz w:val="18"/>
                <w:szCs w:val="18"/>
              </w:rPr>
              <w:t xml:space="preserve">Déçue, Cendrillon se réfugia près de son arbre. Ne perdant pas espoir, elle s’adressa à lui : « Arbre fidèle, montre-moi ta force. Fais quelque chose pour que je puisse aller au bal. » L’oiseau lança alors sur elle une robe or et argent ainsi que de magnifiques pantoufles. Cendrillon, devenue une belle princesse, se rendit à la fête. Personne ne put la reconnaître. Le prince l’accueillit, séduit par sa beauté. Ils dansèrent toute la soirée jusqu’à ce que Cendrillon veuille rentrer. Le prince, souhaitant en savoir plus sur elle, la suivit. Elle se cacha dans le pigeonnier. Mais dès qu’elle entendit le roi et son fils, elle s’en échappa et se retrouva en haillons. </w:t>
            </w:r>
          </w:p>
          <w:p w14:paraId="581FFFC3" w14:textId="0C52890F" w:rsidR="0029012B" w:rsidRPr="0029012B" w:rsidRDefault="0029012B" w:rsidP="0029012B">
            <w:pPr>
              <w:spacing w:line="360" w:lineRule="auto"/>
              <w:jc w:val="both"/>
              <w:rPr>
                <w:rFonts w:ascii="Comic Sans MS" w:hAnsi="Comic Sans MS"/>
                <w:sz w:val="18"/>
                <w:szCs w:val="18"/>
              </w:rPr>
            </w:pPr>
            <w:r w:rsidRPr="0029012B">
              <w:rPr>
                <w:rFonts w:ascii="Comic Sans MS" w:hAnsi="Comic Sans MS"/>
                <w:sz w:val="18"/>
                <w:szCs w:val="18"/>
              </w:rPr>
              <w:t>Le jour suivant, Cendrillon se représenta devant son arbre et lui dit : « Arbre fidèle, montre-moi ta force. Fais quelque chose pour que je puisse aller au bal. » Parée d’une robe encore plus magnifique que la veille, Cendrillon dansa une fois de plus toute la soirée avec le prince. Quand il fallut repartir, Cendrillon échappa de nouveau à son cavalier et se réfugia dans un poirier. Le prince, toujours aidé de son père, abattit l’arbre, mais il n’y avait déjà plus personne.</w:t>
            </w:r>
          </w:p>
          <w:p w14:paraId="24036ADA" w14:textId="5EA3CAF5" w:rsidR="0029012B" w:rsidRDefault="0029012B" w:rsidP="0029012B">
            <w:pPr>
              <w:spacing w:line="360" w:lineRule="auto"/>
              <w:jc w:val="both"/>
              <w:rPr>
                <w:sz w:val="24"/>
                <w:szCs w:val="24"/>
              </w:rPr>
            </w:pPr>
            <w:r w:rsidRPr="0029012B">
              <w:rPr>
                <w:rFonts w:ascii="Comic Sans MS" w:hAnsi="Comic Sans MS"/>
                <w:sz w:val="18"/>
                <w:szCs w:val="18"/>
              </w:rPr>
              <w:t>Le troisième soir, Cendrillon était plus belle que jamais dans sa robe et ses pantoufles d’or. Elle faisait l’admiration de tous. Ce soir-là, le prince avait pris soin de mettre une couche de poix sur les marches du palais. De ce fait, quand il fallut repartir, Cendrillon, en courant, perdit une de ses pantoufles.</w:t>
            </w:r>
          </w:p>
        </w:tc>
      </w:tr>
    </w:tbl>
    <w:p w14:paraId="53D2F5EF" w14:textId="7CE10BF7" w:rsidR="0029012B" w:rsidRDefault="0029012B" w:rsidP="00B0753B">
      <w:pPr>
        <w:jc w:val="both"/>
        <w:rPr>
          <w:sz w:val="24"/>
          <w:szCs w:val="24"/>
        </w:rPr>
      </w:pPr>
    </w:p>
    <w:p w14:paraId="4E53CB5E" w14:textId="77777777" w:rsidR="0029012B" w:rsidRDefault="0029012B" w:rsidP="0029012B">
      <w:pPr>
        <w:jc w:val="both"/>
        <w:rPr>
          <w:sz w:val="24"/>
          <w:szCs w:val="24"/>
        </w:rPr>
      </w:pPr>
      <w:r>
        <w:rPr>
          <w:sz w:val="24"/>
          <w:szCs w:val="24"/>
        </w:rPr>
        <w:t>Lecture silencieuse, leur demander durant cette lecture de se fabriquer une représentation mentale de l’extrait pour bien le comprendre.</w:t>
      </w:r>
    </w:p>
    <w:p w14:paraId="7FADBC19" w14:textId="77777777" w:rsidR="0029012B" w:rsidRDefault="0029012B" w:rsidP="0029012B">
      <w:pPr>
        <w:jc w:val="both"/>
        <w:rPr>
          <w:sz w:val="24"/>
          <w:szCs w:val="24"/>
        </w:rPr>
      </w:pPr>
      <w:r>
        <w:rPr>
          <w:sz w:val="24"/>
          <w:szCs w:val="24"/>
        </w:rPr>
        <w:t xml:space="preserve">Lecture à haute voix par plusieurs élèves. </w:t>
      </w:r>
    </w:p>
    <w:p w14:paraId="31491D76" w14:textId="77777777" w:rsidR="0029012B" w:rsidRPr="00F5604F" w:rsidRDefault="0029012B" w:rsidP="0029012B">
      <w:pPr>
        <w:jc w:val="both"/>
        <w:rPr>
          <w:sz w:val="24"/>
          <w:szCs w:val="24"/>
          <w:u w:val="single"/>
        </w:rPr>
      </w:pPr>
      <w:r w:rsidRPr="00F5604F">
        <w:rPr>
          <w:sz w:val="24"/>
          <w:szCs w:val="24"/>
          <w:u w:val="single"/>
        </w:rPr>
        <w:t>3) Expliquer le vocabulaire.</w:t>
      </w:r>
    </w:p>
    <w:p w14:paraId="5CFC01E5" w14:textId="77777777" w:rsidR="0029012B" w:rsidRDefault="0029012B" w:rsidP="0029012B">
      <w:pPr>
        <w:jc w:val="both"/>
        <w:rPr>
          <w:sz w:val="24"/>
          <w:szCs w:val="24"/>
        </w:rPr>
      </w:pPr>
      <w:r>
        <w:rPr>
          <w:sz w:val="24"/>
          <w:szCs w:val="24"/>
        </w:rPr>
        <w:t xml:space="preserve">Distribuer le tableau. </w:t>
      </w:r>
    </w:p>
    <w:p w14:paraId="4AE199B7" w14:textId="3F4FCFED" w:rsidR="0029012B" w:rsidRDefault="0029012B" w:rsidP="0029012B">
      <w:pPr>
        <w:jc w:val="both"/>
        <w:rPr>
          <w:sz w:val="24"/>
          <w:szCs w:val="24"/>
        </w:rPr>
      </w:pPr>
      <w:r>
        <w:rPr>
          <w:sz w:val="24"/>
          <w:szCs w:val="24"/>
        </w:rPr>
        <w:t>Inviter les élèves à « schtroumpfer » les mots dans le texte pour ainsi le</w:t>
      </w:r>
      <w:r w:rsidR="0008041E">
        <w:rPr>
          <w:sz w:val="24"/>
          <w:szCs w:val="24"/>
        </w:rPr>
        <w:t>s</w:t>
      </w:r>
      <w:r>
        <w:rPr>
          <w:sz w:val="24"/>
          <w:szCs w:val="24"/>
        </w:rPr>
        <w:t xml:space="preserve"> remplacer par un synonyme.</w:t>
      </w:r>
    </w:p>
    <w:p w14:paraId="4BD2CE0F" w14:textId="77777777" w:rsidR="0029012B" w:rsidRDefault="0029012B" w:rsidP="0029012B">
      <w:pPr>
        <w:jc w:val="both"/>
        <w:rPr>
          <w:sz w:val="24"/>
          <w:szCs w:val="24"/>
        </w:rPr>
      </w:pPr>
      <w:r>
        <w:rPr>
          <w:sz w:val="24"/>
          <w:szCs w:val="24"/>
        </w:rPr>
        <w:t xml:space="preserve">Les élèves complètent seul le tableau. </w:t>
      </w:r>
    </w:p>
    <w:p w14:paraId="7137E159" w14:textId="77777777" w:rsidR="0029012B" w:rsidRDefault="0029012B" w:rsidP="0029012B">
      <w:pPr>
        <w:jc w:val="both"/>
        <w:rPr>
          <w:sz w:val="24"/>
          <w:szCs w:val="24"/>
        </w:rPr>
      </w:pPr>
      <w:r>
        <w:rPr>
          <w:sz w:val="24"/>
          <w:szCs w:val="24"/>
        </w:rPr>
        <w:t>Correction collective, le tableau sera à apprendre pour la séance suivante.</w:t>
      </w:r>
    </w:p>
    <w:tbl>
      <w:tblPr>
        <w:tblStyle w:val="Grilledutableau"/>
        <w:tblW w:w="0" w:type="auto"/>
        <w:tblLook w:val="04A0" w:firstRow="1" w:lastRow="0" w:firstColumn="1" w:lastColumn="0" w:noHBand="0" w:noVBand="1"/>
      </w:tblPr>
      <w:tblGrid>
        <w:gridCol w:w="5228"/>
        <w:gridCol w:w="5228"/>
      </w:tblGrid>
      <w:tr w:rsidR="0029012B" w14:paraId="0BC27256" w14:textId="77777777" w:rsidTr="00BF3710">
        <w:tc>
          <w:tcPr>
            <w:tcW w:w="5228" w:type="dxa"/>
            <w:shd w:val="clear" w:color="auto" w:fill="E7E6E6" w:themeFill="background2"/>
          </w:tcPr>
          <w:p w14:paraId="07CD139D" w14:textId="77777777" w:rsidR="0029012B" w:rsidRDefault="0029012B" w:rsidP="00BF3710">
            <w:pPr>
              <w:jc w:val="center"/>
              <w:rPr>
                <w:sz w:val="24"/>
                <w:szCs w:val="24"/>
              </w:rPr>
            </w:pPr>
            <w:bookmarkStart w:id="5" w:name="_Hlk80109840"/>
            <w:r>
              <w:rPr>
                <w:sz w:val="24"/>
                <w:szCs w:val="24"/>
              </w:rPr>
              <w:t>Expressions et mots du texte</w:t>
            </w:r>
          </w:p>
        </w:tc>
        <w:tc>
          <w:tcPr>
            <w:tcW w:w="5228" w:type="dxa"/>
            <w:shd w:val="clear" w:color="auto" w:fill="E7E6E6" w:themeFill="background2"/>
          </w:tcPr>
          <w:p w14:paraId="6176204F" w14:textId="77777777" w:rsidR="0029012B" w:rsidRDefault="0029012B" w:rsidP="00BF3710">
            <w:pPr>
              <w:jc w:val="center"/>
              <w:rPr>
                <w:sz w:val="24"/>
                <w:szCs w:val="24"/>
              </w:rPr>
            </w:pPr>
            <w:r>
              <w:rPr>
                <w:sz w:val="24"/>
                <w:szCs w:val="24"/>
              </w:rPr>
              <w:t>Explications</w:t>
            </w:r>
          </w:p>
        </w:tc>
      </w:tr>
      <w:tr w:rsidR="0029012B" w14:paraId="0913E9BF" w14:textId="77777777" w:rsidTr="00BF3710">
        <w:tc>
          <w:tcPr>
            <w:tcW w:w="5228" w:type="dxa"/>
          </w:tcPr>
          <w:p w14:paraId="3DA8F57B" w14:textId="7DF609D1" w:rsidR="0029012B" w:rsidRDefault="0029012B" w:rsidP="00BF3710">
            <w:pPr>
              <w:jc w:val="center"/>
              <w:rPr>
                <w:sz w:val="24"/>
                <w:szCs w:val="24"/>
              </w:rPr>
            </w:pPr>
            <w:r>
              <w:rPr>
                <w:sz w:val="24"/>
                <w:szCs w:val="24"/>
              </w:rPr>
              <w:t>Une pantoufle</w:t>
            </w:r>
          </w:p>
        </w:tc>
        <w:tc>
          <w:tcPr>
            <w:tcW w:w="5228" w:type="dxa"/>
          </w:tcPr>
          <w:p w14:paraId="15DE37EB" w14:textId="089864AD" w:rsidR="0029012B" w:rsidRDefault="0029012B" w:rsidP="00BF3710">
            <w:pPr>
              <w:jc w:val="center"/>
              <w:rPr>
                <w:sz w:val="24"/>
                <w:szCs w:val="24"/>
              </w:rPr>
            </w:pPr>
            <w:r>
              <w:rPr>
                <w:sz w:val="24"/>
                <w:szCs w:val="24"/>
              </w:rPr>
              <w:t>Une chaussure</w:t>
            </w:r>
          </w:p>
        </w:tc>
      </w:tr>
      <w:tr w:rsidR="0029012B" w14:paraId="1C38165C" w14:textId="77777777" w:rsidTr="00BF3710">
        <w:tc>
          <w:tcPr>
            <w:tcW w:w="5228" w:type="dxa"/>
          </w:tcPr>
          <w:p w14:paraId="6FAA4033" w14:textId="43A3C7B2" w:rsidR="0029012B" w:rsidRDefault="0029012B" w:rsidP="00BF3710">
            <w:pPr>
              <w:jc w:val="center"/>
              <w:rPr>
                <w:sz w:val="24"/>
                <w:szCs w:val="24"/>
              </w:rPr>
            </w:pPr>
            <w:r>
              <w:rPr>
                <w:sz w:val="24"/>
                <w:szCs w:val="24"/>
              </w:rPr>
              <w:t>Le pigeonnier</w:t>
            </w:r>
          </w:p>
        </w:tc>
        <w:tc>
          <w:tcPr>
            <w:tcW w:w="5228" w:type="dxa"/>
          </w:tcPr>
          <w:p w14:paraId="716DCC00" w14:textId="54185EE6" w:rsidR="0029012B" w:rsidRDefault="0029012B" w:rsidP="00BF3710">
            <w:pPr>
              <w:jc w:val="center"/>
              <w:rPr>
                <w:sz w:val="24"/>
                <w:szCs w:val="24"/>
              </w:rPr>
            </w:pPr>
            <w:r>
              <w:rPr>
                <w:sz w:val="24"/>
                <w:szCs w:val="24"/>
              </w:rPr>
              <w:t>Edifice destiné à loger et élever des pigeons</w:t>
            </w:r>
          </w:p>
        </w:tc>
      </w:tr>
      <w:tr w:rsidR="0029012B" w14:paraId="683EED6C" w14:textId="77777777" w:rsidTr="00BF3710">
        <w:tc>
          <w:tcPr>
            <w:tcW w:w="5228" w:type="dxa"/>
          </w:tcPr>
          <w:p w14:paraId="7264F5C4" w14:textId="68F7E63C" w:rsidR="0029012B" w:rsidRDefault="0029012B" w:rsidP="00BF3710">
            <w:pPr>
              <w:jc w:val="center"/>
              <w:rPr>
                <w:sz w:val="24"/>
                <w:szCs w:val="24"/>
              </w:rPr>
            </w:pPr>
            <w:r>
              <w:rPr>
                <w:sz w:val="24"/>
                <w:szCs w:val="24"/>
              </w:rPr>
              <w:t>Un haillon</w:t>
            </w:r>
          </w:p>
        </w:tc>
        <w:tc>
          <w:tcPr>
            <w:tcW w:w="5228" w:type="dxa"/>
          </w:tcPr>
          <w:p w14:paraId="26355D09" w14:textId="18158315" w:rsidR="0029012B" w:rsidRDefault="0029012B" w:rsidP="00BF3710">
            <w:pPr>
              <w:jc w:val="center"/>
              <w:rPr>
                <w:sz w:val="24"/>
                <w:szCs w:val="24"/>
              </w:rPr>
            </w:pPr>
            <w:r>
              <w:rPr>
                <w:sz w:val="24"/>
                <w:szCs w:val="24"/>
              </w:rPr>
              <w:t>Un vieux tissu servant de vêtement</w:t>
            </w:r>
          </w:p>
        </w:tc>
      </w:tr>
      <w:tr w:rsidR="0029012B" w14:paraId="5F6A9CFD" w14:textId="77777777" w:rsidTr="00BF3710">
        <w:tc>
          <w:tcPr>
            <w:tcW w:w="5228" w:type="dxa"/>
          </w:tcPr>
          <w:p w14:paraId="65559174" w14:textId="01482E73" w:rsidR="0029012B" w:rsidRDefault="0029012B" w:rsidP="00BF3710">
            <w:pPr>
              <w:jc w:val="center"/>
              <w:rPr>
                <w:sz w:val="24"/>
                <w:szCs w:val="24"/>
              </w:rPr>
            </w:pPr>
            <w:r>
              <w:rPr>
                <w:sz w:val="24"/>
                <w:szCs w:val="24"/>
              </w:rPr>
              <w:t>Un poix</w:t>
            </w:r>
          </w:p>
        </w:tc>
        <w:tc>
          <w:tcPr>
            <w:tcW w:w="5228" w:type="dxa"/>
          </w:tcPr>
          <w:p w14:paraId="1EB9F7F8" w14:textId="19C55B44" w:rsidR="0029012B" w:rsidRDefault="0029012B" w:rsidP="00BF3710">
            <w:pPr>
              <w:jc w:val="center"/>
              <w:rPr>
                <w:sz w:val="24"/>
                <w:szCs w:val="24"/>
              </w:rPr>
            </w:pPr>
            <w:r>
              <w:rPr>
                <w:sz w:val="24"/>
                <w:szCs w:val="24"/>
              </w:rPr>
              <w:t>Une matière collante faite à partir de végétaux</w:t>
            </w:r>
          </w:p>
        </w:tc>
      </w:tr>
      <w:bookmarkEnd w:id="5"/>
    </w:tbl>
    <w:p w14:paraId="6094FA50" w14:textId="15862BA2" w:rsidR="0029012B" w:rsidRDefault="0029012B" w:rsidP="00B0753B">
      <w:pPr>
        <w:jc w:val="both"/>
        <w:rPr>
          <w:sz w:val="24"/>
          <w:szCs w:val="24"/>
        </w:rPr>
      </w:pPr>
    </w:p>
    <w:p w14:paraId="57449A00" w14:textId="1BE8F914" w:rsidR="0029012B" w:rsidRPr="0060628B" w:rsidRDefault="0029012B" w:rsidP="00B0753B">
      <w:pPr>
        <w:jc w:val="both"/>
        <w:rPr>
          <w:sz w:val="24"/>
          <w:szCs w:val="24"/>
          <w:u w:val="single"/>
        </w:rPr>
      </w:pPr>
      <w:r w:rsidRPr="0060628B">
        <w:rPr>
          <w:sz w:val="24"/>
          <w:szCs w:val="24"/>
          <w:u w:val="single"/>
        </w:rPr>
        <w:t xml:space="preserve">4) </w:t>
      </w:r>
      <w:r w:rsidR="0060628B" w:rsidRPr="0060628B">
        <w:rPr>
          <w:sz w:val="24"/>
          <w:szCs w:val="24"/>
          <w:u w:val="single"/>
        </w:rPr>
        <w:t>Se représenter par le dessin l’enchainement des événements.</w:t>
      </w:r>
    </w:p>
    <w:p w14:paraId="20BF84F0" w14:textId="26193C80" w:rsidR="0060628B" w:rsidRDefault="0060628B" w:rsidP="00B0753B">
      <w:pPr>
        <w:jc w:val="both"/>
        <w:rPr>
          <w:sz w:val="24"/>
          <w:szCs w:val="24"/>
        </w:rPr>
      </w:pPr>
      <w:r>
        <w:rPr>
          <w:sz w:val="24"/>
          <w:szCs w:val="24"/>
        </w:rPr>
        <w:t>Trois groupes sont constitués. Un groupe aura à dessiner un</w:t>
      </w:r>
      <w:r w:rsidR="00A902A3">
        <w:rPr>
          <w:sz w:val="24"/>
          <w:szCs w:val="24"/>
        </w:rPr>
        <w:t>e</w:t>
      </w:r>
      <w:r>
        <w:rPr>
          <w:sz w:val="24"/>
          <w:szCs w:val="24"/>
        </w:rPr>
        <w:t xml:space="preserve"> soir</w:t>
      </w:r>
      <w:r w:rsidR="00A902A3">
        <w:rPr>
          <w:sz w:val="24"/>
          <w:szCs w:val="24"/>
        </w:rPr>
        <w:t>ée</w:t>
      </w:r>
      <w:r>
        <w:rPr>
          <w:sz w:val="24"/>
          <w:szCs w:val="24"/>
        </w:rPr>
        <w:t xml:space="preserve">. </w:t>
      </w:r>
    </w:p>
    <w:p w14:paraId="591F04CD" w14:textId="1ABCE83F" w:rsidR="0060628B" w:rsidRDefault="0060628B" w:rsidP="00B0753B">
      <w:pPr>
        <w:jc w:val="both"/>
        <w:rPr>
          <w:sz w:val="24"/>
          <w:szCs w:val="24"/>
        </w:rPr>
      </w:pPr>
      <w:r>
        <w:rPr>
          <w:sz w:val="24"/>
          <w:szCs w:val="24"/>
        </w:rPr>
        <w:t xml:space="preserve">Chaque groupe va devoir dessiner un moment de la soirée de Cendrillon. </w:t>
      </w:r>
    </w:p>
    <w:p w14:paraId="5C2671FB" w14:textId="3AA8A8E5" w:rsidR="0060628B" w:rsidRDefault="0060628B" w:rsidP="00B0753B">
      <w:pPr>
        <w:jc w:val="both"/>
        <w:rPr>
          <w:sz w:val="24"/>
          <w:szCs w:val="24"/>
        </w:rPr>
      </w:pPr>
      <w:r>
        <w:rPr>
          <w:sz w:val="24"/>
          <w:szCs w:val="24"/>
        </w:rPr>
        <w:t>Ce sont aux élèves de déterminer les différents moments qui compose</w:t>
      </w:r>
      <w:r w:rsidR="0008041E">
        <w:rPr>
          <w:sz w:val="24"/>
          <w:szCs w:val="24"/>
        </w:rPr>
        <w:t>nt</w:t>
      </w:r>
      <w:r>
        <w:rPr>
          <w:sz w:val="24"/>
          <w:szCs w:val="24"/>
        </w:rPr>
        <w:t xml:space="preserve"> leur soirée.</w:t>
      </w:r>
    </w:p>
    <w:p w14:paraId="6502A1FE" w14:textId="74CAE945" w:rsidR="0060628B" w:rsidRDefault="0060628B" w:rsidP="00B0753B">
      <w:pPr>
        <w:jc w:val="both"/>
        <w:rPr>
          <w:sz w:val="24"/>
          <w:szCs w:val="24"/>
        </w:rPr>
      </w:pPr>
      <w:r w:rsidRPr="0060628B">
        <w:rPr>
          <w:b/>
          <w:bCs/>
          <w:sz w:val="24"/>
          <w:szCs w:val="24"/>
        </w:rPr>
        <w:t>Premier soir</w:t>
      </w:r>
      <w:r>
        <w:rPr>
          <w:sz w:val="24"/>
          <w:szCs w:val="24"/>
        </w:rPr>
        <w:t> : - Cendrillon se rend à l’arbre et lui demande de l’aide.</w:t>
      </w:r>
    </w:p>
    <w:p w14:paraId="1A11C314" w14:textId="32C6A512" w:rsidR="0060628B" w:rsidRDefault="0060628B" w:rsidP="00B0753B">
      <w:pPr>
        <w:jc w:val="both"/>
        <w:rPr>
          <w:sz w:val="24"/>
          <w:szCs w:val="24"/>
        </w:rPr>
      </w:pPr>
      <w:r>
        <w:rPr>
          <w:sz w:val="24"/>
          <w:szCs w:val="24"/>
        </w:rPr>
        <w:t>- La transformation de Cendrillon.</w:t>
      </w:r>
    </w:p>
    <w:p w14:paraId="09B76807" w14:textId="27BA56D1" w:rsidR="0060628B" w:rsidRDefault="0060628B" w:rsidP="00B0753B">
      <w:pPr>
        <w:jc w:val="both"/>
        <w:rPr>
          <w:sz w:val="24"/>
          <w:szCs w:val="24"/>
        </w:rPr>
      </w:pPr>
      <w:r>
        <w:rPr>
          <w:sz w:val="24"/>
          <w:szCs w:val="24"/>
        </w:rPr>
        <w:t>- Le bal</w:t>
      </w:r>
    </w:p>
    <w:p w14:paraId="32A15935" w14:textId="5930033F" w:rsidR="0060628B" w:rsidRDefault="0060628B" w:rsidP="00B0753B">
      <w:pPr>
        <w:jc w:val="both"/>
        <w:rPr>
          <w:sz w:val="24"/>
          <w:szCs w:val="24"/>
        </w:rPr>
      </w:pPr>
      <w:r>
        <w:rPr>
          <w:sz w:val="24"/>
          <w:szCs w:val="24"/>
        </w:rPr>
        <w:t>- Sa cachette dans le pigeonnier</w:t>
      </w:r>
    </w:p>
    <w:p w14:paraId="2FFA6B1D" w14:textId="62832332" w:rsidR="0060628B" w:rsidRDefault="0060628B" w:rsidP="00B0753B">
      <w:pPr>
        <w:jc w:val="both"/>
        <w:rPr>
          <w:sz w:val="24"/>
          <w:szCs w:val="24"/>
        </w:rPr>
      </w:pPr>
      <w:r>
        <w:rPr>
          <w:sz w:val="24"/>
          <w:szCs w:val="24"/>
        </w:rPr>
        <w:t>- Sa fuite.</w:t>
      </w:r>
    </w:p>
    <w:p w14:paraId="5BEA282D" w14:textId="5DCA6D25" w:rsidR="0060628B" w:rsidRPr="0060628B" w:rsidRDefault="0060628B" w:rsidP="00B0753B">
      <w:pPr>
        <w:jc w:val="both"/>
        <w:rPr>
          <w:b/>
          <w:bCs/>
          <w:sz w:val="24"/>
          <w:szCs w:val="24"/>
        </w:rPr>
      </w:pPr>
      <w:r w:rsidRPr="0060628B">
        <w:rPr>
          <w:b/>
          <w:bCs/>
          <w:sz w:val="24"/>
          <w:szCs w:val="24"/>
        </w:rPr>
        <w:t xml:space="preserve">Deuxième soir : </w:t>
      </w:r>
    </w:p>
    <w:p w14:paraId="08027C8F" w14:textId="77777777" w:rsidR="0060628B" w:rsidRDefault="0060628B" w:rsidP="0060628B">
      <w:pPr>
        <w:jc w:val="both"/>
        <w:rPr>
          <w:sz w:val="24"/>
          <w:szCs w:val="24"/>
        </w:rPr>
      </w:pPr>
      <w:r>
        <w:rPr>
          <w:sz w:val="24"/>
          <w:szCs w:val="24"/>
        </w:rPr>
        <w:t>- Cendrillon se rend à l’arbre et lui demande de l’aide.</w:t>
      </w:r>
    </w:p>
    <w:p w14:paraId="62711DD7" w14:textId="77777777" w:rsidR="0060628B" w:rsidRDefault="0060628B" w:rsidP="0060628B">
      <w:pPr>
        <w:jc w:val="both"/>
        <w:rPr>
          <w:sz w:val="24"/>
          <w:szCs w:val="24"/>
        </w:rPr>
      </w:pPr>
      <w:r>
        <w:rPr>
          <w:sz w:val="24"/>
          <w:szCs w:val="24"/>
        </w:rPr>
        <w:t>- La transformation de Cendrillon.</w:t>
      </w:r>
    </w:p>
    <w:p w14:paraId="28929B2C" w14:textId="77777777" w:rsidR="0060628B" w:rsidRDefault="0060628B" w:rsidP="0060628B">
      <w:pPr>
        <w:jc w:val="both"/>
        <w:rPr>
          <w:sz w:val="24"/>
          <w:szCs w:val="24"/>
        </w:rPr>
      </w:pPr>
      <w:r>
        <w:rPr>
          <w:sz w:val="24"/>
          <w:szCs w:val="24"/>
        </w:rPr>
        <w:t>- Le bal</w:t>
      </w:r>
    </w:p>
    <w:p w14:paraId="1B57A733" w14:textId="1D22991D" w:rsidR="0060628B" w:rsidRDefault="0060628B" w:rsidP="0060628B">
      <w:pPr>
        <w:jc w:val="both"/>
        <w:rPr>
          <w:sz w:val="24"/>
          <w:szCs w:val="24"/>
        </w:rPr>
      </w:pPr>
      <w:r>
        <w:rPr>
          <w:sz w:val="24"/>
          <w:szCs w:val="24"/>
        </w:rPr>
        <w:t>- Sa cachette dans le poirier</w:t>
      </w:r>
    </w:p>
    <w:p w14:paraId="0CB61C8F" w14:textId="5358C247" w:rsidR="0060628B" w:rsidRDefault="0060628B" w:rsidP="0060628B">
      <w:pPr>
        <w:jc w:val="both"/>
        <w:rPr>
          <w:sz w:val="24"/>
          <w:szCs w:val="24"/>
        </w:rPr>
      </w:pPr>
      <w:r>
        <w:rPr>
          <w:sz w:val="24"/>
          <w:szCs w:val="24"/>
        </w:rPr>
        <w:t>- Sa fuite.</w:t>
      </w:r>
    </w:p>
    <w:p w14:paraId="0F220858" w14:textId="0FD8FF79" w:rsidR="0060628B" w:rsidRPr="0060628B" w:rsidRDefault="0060628B" w:rsidP="0060628B">
      <w:pPr>
        <w:jc w:val="both"/>
        <w:rPr>
          <w:b/>
          <w:bCs/>
          <w:sz w:val="24"/>
          <w:szCs w:val="24"/>
        </w:rPr>
      </w:pPr>
      <w:r w:rsidRPr="0060628B">
        <w:rPr>
          <w:b/>
          <w:bCs/>
          <w:sz w:val="24"/>
          <w:szCs w:val="24"/>
        </w:rPr>
        <w:t xml:space="preserve">Troisième soir : </w:t>
      </w:r>
    </w:p>
    <w:p w14:paraId="3E3F0EDE" w14:textId="031184B7" w:rsidR="0060628B" w:rsidRDefault="0060628B" w:rsidP="00B0753B">
      <w:pPr>
        <w:jc w:val="both"/>
        <w:rPr>
          <w:sz w:val="24"/>
          <w:szCs w:val="24"/>
        </w:rPr>
      </w:pPr>
      <w:r>
        <w:rPr>
          <w:sz w:val="24"/>
          <w:szCs w:val="24"/>
        </w:rPr>
        <w:t>- Le prince mettant du poix sur les marches = à réfléchir avec les élèves quand ce dessin apparait (pas le même ordre que la narration).</w:t>
      </w:r>
    </w:p>
    <w:p w14:paraId="6DD3E727" w14:textId="27B3F808" w:rsidR="0060628B" w:rsidRDefault="0060628B" w:rsidP="00B0753B">
      <w:pPr>
        <w:jc w:val="both"/>
        <w:rPr>
          <w:sz w:val="24"/>
          <w:szCs w:val="24"/>
        </w:rPr>
      </w:pPr>
      <w:r>
        <w:rPr>
          <w:sz w:val="24"/>
          <w:szCs w:val="24"/>
        </w:rPr>
        <w:t>- La transformation de Cendrillon.</w:t>
      </w:r>
    </w:p>
    <w:p w14:paraId="45A8BC47" w14:textId="2036F45D" w:rsidR="0060628B" w:rsidRDefault="0060628B" w:rsidP="00B0753B">
      <w:pPr>
        <w:jc w:val="both"/>
        <w:rPr>
          <w:sz w:val="24"/>
          <w:szCs w:val="24"/>
        </w:rPr>
      </w:pPr>
      <w:r>
        <w:rPr>
          <w:sz w:val="24"/>
          <w:szCs w:val="24"/>
        </w:rPr>
        <w:t>- Le bal</w:t>
      </w:r>
    </w:p>
    <w:p w14:paraId="77495BF0" w14:textId="050ECA88" w:rsidR="0060628B" w:rsidRDefault="0060628B" w:rsidP="00B0753B">
      <w:pPr>
        <w:jc w:val="both"/>
        <w:rPr>
          <w:sz w:val="24"/>
          <w:szCs w:val="24"/>
        </w:rPr>
      </w:pPr>
      <w:r>
        <w:rPr>
          <w:sz w:val="24"/>
          <w:szCs w:val="24"/>
        </w:rPr>
        <w:t>- La perte de la pantoufle</w:t>
      </w:r>
      <w:r w:rsidR="00A902A3">
        <w:rPr>
          <w:sz w:val="24"/>
          <w:szCs w:val="24"/>
        </w:rPr>
        <w:t>.</w:t>
      </w:r>
    </w:p>
    <w:p w14:paraId="237C83B2" w14:textId="24C7C26E" w:rsidR="00A902A3" w:rsidRDefault="00A902A3" w:rsidP="00B0753B">
      <w:pPr>
        <w:jc w:val="both"/>
        <w:rPr>
          <w:sz w:val="24"/>
          <w:szCs w:val="24"/>
        </w:rPr>
      </w:pPr>
      <w:r>
        <w:rPr>
          <w:sz w:val="24"/>
          <w:szCs w:val="24"/>
        </w:rPr>
        <w:t>Les réalisations serviront d’aide pour le rappel de séance et aideront à la mémorisation des événements.</w:t>
      </w:r>
    </w:p>
    <w:p w14:paraId="1E7AC922" w14:textId="6782E8A7" w:rsidR="00A902A3" w:rsidRPr="00A902A3" w:rsidRDefault="00A902A3" w:rsidP="00B0753B">
      <w:pPr>
        <w:jc w:val="both"/>
        <w:rPr>
          <w:b/>
          <w:bCs/>
          <w:sz w:val="24"/>
          <w:szCs w:val="24"/>
        </w:rPr>
      </w:pPr>
    </w:p>
    <w:p w14:paraId="24243D90" w14:textId="57F84467" w:rsidR="00A902A3" w:rsidRPr="00A902A3" w:rsidRDefault="00A902A3" w:rsidP="00B0753B">
      <w:pPr>
        <w:jc w:val="both"/>
        <w:rPr>
          <w:b/>
          <w:bCs/>
          <w:sz w:val="24"/>
          <w:szCs w:val="24"/>
        </w:rPr>
      </w:pPr>
      <w:r w:rsidRPr="00A902A3">
        <w:rPr>
          <w:b/>
          <w:bCs/>
          <w:sz w:val="24"/>
          <w:szCs w:val="24"/>
        </w:rPr>
        <w:t xml:space="preserve">Séance 7 : </w:t>
      </w:r>
    </w:p>
    <w:p w14:paraId="6692C5F3" w14:textId="77777777" w:rsidR="00A902A3" w:rsidRPr="005C5A70" w:rsidRDefault="00A902A3" w:rsidP="00A902A3">
      <w:pPr>
        <w:jc w:val="both"/>
        <w:rPr>
          <w:sz w:val="24"/>
          <w:szCs w:val="24"/>
          <w:u w:val="single"/>
        </w:rPr>
      </w:pPr>
      <w:r w:rsidRPr="005C5A70">
        <w:rPr>
          <w:sz w:val="24"/>
          <w:szCs w:val="24"/>
          <w:u w:val="single"/>
        </w:rPr>
        <w:t>1) Rappel de la séance précédente.</w:t>
      </w:r>
    </w:p>
    <w:p w14:paraId="27C0F556" w14:textId="77777777" w:rsidR="00A902A3" w:rsidRDefault="00A902A3" w:rsidP="00A902A3">
      <w:pPr>
        <w:jc w:val="both"/>
        <w:rPr>
          <w:sz w:val="24"/>
          <w:szCs w:val="24"/>
        </w:rPr>
      </w:pPr>
      <w:r>
        <w:rPr>
          <w:sz w:val="24"/>
          <w:szCs w:val="24"/>
        </w:rPr>
        <w:t xml:space="preserve">Demander aux élèves de raconter l’histoire. Les interroger sur le vocabulaire vu précédemment. </w:t>
      </w:r>
    </w:p>
    <w:p w14:paraId="3090B9F6" w14:textId="77777777" w:rsidR="00A902A3" w:rsidRDefault="00A902A3" w:rsidP="00A902A3">
      <w:pPr>
        <w:jc w:val="both"/>
        <w:rPr>
          <w:sz w:val="24"/>
          <w:szCs w:val="24"/>
        </w:rPr>
      </w:pPr>
      <w:r>
        <w:rPr>
          <w:sz w:val="24"/>
          <w:szCs w:val="24"/>
        </w:rPr>
        <w:t>Les mots sont étudiés en dictée pour que les élèves sachent les écrire.</w:t>
      </w:r>
    </w:p>
    <w:p w14:paraId="3B3AE46A" w14:textId="77777777" w:rsidR="00A902A3" w:rsidRDefault="00A902A3" w:rsidP="00A902A3">
      <w:pPr>
        <w:jc w:val="both"/>
        <w:rPr>
          <w:sz w:val="24"/>
          <w:szCs w:val="24"/>
        </w:rPr>
      </w:pPr>
      <w:r>
        <w:rPr>
          <w:sz w:val="24"/>
          <w:szCs w:val="24"/>
        </w:rPr>
        <w:t xml:space="preserve">Lecture à haute voix depuis le début. </w:t>
      </w:r>
    </w:p>
    <w:p w14:paraId="5D598C60" w14:textId="77777777" w:rsidR="00A902A3" w:rsidRDefault="00A902A3" w:rsidP="00A902A3">
      <w:pPr>
        <w:jc w:val="both"/>
        <w:rPr>
          <w:sz w:val="24"/>
          <w:szCs w:val="24"/>
        </w:rPr>
      </w:pPr>
      <w:r w:rsidRPr="005C5A70">
        <w:rPr>
          <w:sz w:val="24"/>
          <w:szCs w:val="24"/>
          <w:u w:val="single"/>
        </w:rPr>
        <w:t>2) Lire silencieusement puis à haute voix</w:t>
      </w:r>
      <w:r>
        <w:rPr>
          <w:sz w:val="24"/>
          <w:szCs w:val="24"/>
        </w:rPr>
        <w:t>.</w:t>
      </w:r>
    </w:p>
    <w:tbl>
      <w:tblPr>
        <w:tblStyle w:val="Grilledutableau"/>
        <w:tblW w:w="0" w:type="auto"/>
        <w:tblLook w:val="04A0" w:firstRow="1" w:lastRow="0" w:firstColumn="1" w:lastColumn="0" w:noHBand="0" w:noVBand="1"/>
      </w:tblPr>
      <w:tblGrid>
        <w:gridCol w:w="10456"/>
      </w:tblGrid>
      <w:tr w:rsidR="00A902A3" w14:paraId="19298876" w14:textId="77777777" w:rsidTr="00A902A3">
        <w:tc>
          <w:tcPr>
            <w:tcW w:w="10456" w:type="dxa"/>
          </w:tcPr>
          <w:p w14:paraId="2F779205" w14:textId="5BCB8BA0" w:rsidR="00A902A3" w:rsidRDefault="00A902A3" w:rsidP="00A902A3">
            <w:pPr>
              <w:spacing w:line="360" w:lineRule="auto"/>
              <w:jc w:val="both"/>
              <w:rPr>
                <w:sz w:val="24"/>
                <w:szCs w:val="24"/>
              </w:rPr>
            </w:pPr>
            <w:r w:rsidRPr="00A902A3">
              <w:rPr>
                <w:rFonts w:ascii="Comic Sans MS" w:hAnsi="Comic Sans MS"/>
                <w:sz w:val="18"/>
                <w:szCs w:val="18"/>
              </w:rPr>
              <w:t>Le lendemain, le prince décida de se marier avec la femme qui pourrait chausser ce soulier d’or si fin. Les deux sœurs en étaient heureuses, sûres que la pantoufle leur irait. Découvrant que la pantoufle était pour elles trop petites, l’une et l’autre, sur le conseil de leur mère, voulurent se couper le pied afin de pouvoir épouser le prince. Toutefois, le prince, voyant la supercherie, demanda si les deux sœurs étaient les seules filles qui habitaient cette maison. Le père répondit : « Il y a bien la fille de ma première femme mais elle est une pauvre Cendrillon sale.    – Et bien, faites la venir ! s’écria le prince. – Enfin, Prince, elle est loin d’être présentable ! Le prince insista. Cendrillon se présenta devant le fils du roi et réussit à enfiler la pantoufle en or. Le prince reconnut sa belle et s’écria : - Voilà ma fiancée ! »</w:t>
            </w:r>
          </w:p>
        </w:tc>
      </w:tr>
    </w:tbl>
    <w:p w14:paraId="6AC6BF01" w14:textId="099DB251" w:rsidR="00A902A3" w:rsidRDefault="00A902A3" w:rsidP="00B0753B">
      <w:pPr>
        <w:jc w:val="both"/>
        <w:rPr>
          <w:sz w:val="24"/>
          <w:szCs w:val="24"/>
        </w:rPr>
      </w:pPr>
    </w:p>
    <w:p w14:paraId="6ACC48BC" w14:textId="77777777" w:rsidR="00A24EE0" w:rsidRDefault="00A24EE0" w:rsidP="00A24EE0">
      <w:pPr>
        <w:jc w:val="both"/>
        <w:rPr>
          <w:sz w:val="24"/>
          <w:szCs w:val="24"/>
        </w:rPr>
      </w:pPr>
      <w:r>
        <w:rPr>
          <w:sz w:val="24"/>
          <w:szCs w:val="24"/>
        </w:rPr>
        <w:t>Lecture silencieuse, leur demander durant cette lecture de se fabriquer une représentation mentale de l’extrait pour bien le comprendre.</w:t>
      </w:r>
    </w:p>
    <w:p w14:paraId="3A0F3974" w14:textId="47CF9FE2" w:rsidR="00A24EE0" w:rsidRDefault="00A24EE0" w:rsidP="00A24EE0">
      <w:pPr>
        <w:jc w:val="both"/>
        <w:rPr>
          <w:sz w:val="24"/>
          <w:szCs w:val="24"/>
        </w:rPr>
      </w:pPr>
      <w:r>
        <w:rPr>
          <w:sz w:val="24"/>
          <w:szCs w:val="24"/>
        </w:rPr>
        <w:t xml:space="preserve">Lecture à haute voix par plusieurs élèves. </w:t>
      </w:r>
    </w:p>
    <w:p w14:paraId="0335742A" w14:textId="7BADCC78" w:rsidR="00A24EE0" w:rsidRDefault="00A24EE0" w:rsidP="00A24EE0">
      <w:pPr>
        <w:jc w:val="both"/>
        <w:rPr>
          <w:sz w:val="24"/>
          <w:szCs w:val="24"/>
        </w:rPr>
      </w:pPr>
      <w:r>
        <w:rPr>
          <w:sz w:val="24"/>
          <w:szCs w:val="24"/>
        </w:rPr>
        <w:t>Revenir sur le vocabulaire incompris.</w:t>
      </w:r>
    </w:p>
    <w:p w14:paraId="558A1F83" w14:textId="329A839E" w:rsidR="00A24EE0" w:rsidRPr="00A24EE0" w:rsidRDefault="00A24EE0" w:rsidP="00A24EE0">
      <w:pPr>
        <w:jc w:val="both"/>
        <w:rPr>
          <w:sz w:val="24"/>
          <w:szCs w:val="24"/>
          <w:u w:val="single"/>
        </w:rPr>
      </w:pPr>
      <w:r w:rsidRPr="00A24EE0">
        <w:rPr>
          <w:sz w:val="24"/>
          <w:szCs w:val="24"/>
          <w:u w:val="single"/>
        </w:rPr>
        <w:t xml:space="preserve">3) </w:t>
      </w:r>
      <w:r>
        <w:rPr>
          <w:sz w:val="24"/>
          <w:szCs w:val="24"/>
          <w:u w:val="single"/>
        </w:rPr>
        <w:t>l’apparition de nouveaux traits de caractère.</w:t>
      </w:r>
    </w:p>
    <w:p w14:paraId="6C1F9657" w14:textId="0E13C163" w:rsidR="00A24EE0" w:rsidRDefault="00A24EE0" w:rsidP="00A24EE0">
      <w:pPr>
        <w:jc w:val="both"/>
        <w:rPr>
          <w:sz w:val="24"/>
          <w:szCs w:val="24"/>
        </w:rPr>
      </w:pPr>
      <w:r>
        <w:rPr>
          <w:sz w:val="24"/>
          <w:szCs w:val="24"/>
        </w:rPr>
        <w:t>Questions à faire en binome.</w:t>
      </w:r>
    </w:p>
    <w:p w14:paraId="0E563982" w14:textId="6CB80EE0" w:rsidR="00A24EE0" w:rsidRDefault="00A24EE0" w:rsidP="00A24EE0">
      <w:pPr>
        <w:jc w:val="both"/>
        <w:rPr>
          <w:sz w:val="24"/>
          <w:szCs w:val="24"/>
        </w:rPr>
      </w:pPr>
      <w:r>
        <w:rPr>
          <w:sz w:val="24"/>
          <w:szCs w:val="24"/>
        </w:rPr>
        <w:t>1) Comment la mère se comporte-t-elle avec ses propres filles ?</w:t>
      </w:r>
    </w:p>
    <w:p w14:paraId="6F9A8C14" w14:textId="1B2462E9" w:rsidR="00A24EE0" w:rsidRDefault="00A24EE0" w:rsidP="00A24EE0">
      <w:pPr>
        <w:jc w:val="both"/>
        <w:rPr>
          <w:sz w:val="24"/>
          <w:szCs w:val="24"/>
        </w:rPr>
      </w:pPr>
      <w:r>
        <w:rPr>
          <w:sz w:val="24"/>
          <w:szCs w:val="24"/>
        </w:rPr>
        <w:t>Elle est également méchante et cruelle avec elles les obligeant à se couper le pied pour épouser le prince.</w:t>
      </w:r>
    </w:p>
    <w:p w14:paraId="5DF340F6" w14:textId="186A4C83" w:rsidR="00A24EE0" w:rsidRDefault="00A24EE0" w:rsidP="00A24EE0">
      <w:pPr>
        <w:jc w:val="both"/>
        <w:rPr>
          <w:sz w:val="24"/>
          <w:szCs w:val="24"/>
        </w:rPr>
      </w:pPr>
      <w:r>
        <w:rPr>
          <w:sz w:val="24"/>
          <w:szCs w:val="24"/>
        </w:rPr>
        <w:t xml:space="preserve">2) Que sont prêtes à faire les sœurs pour épouser le prince ? </w:t>
      </w:r>
    </w:p>
    <w:p w14:paraId="4105F017" w14:textId="0B770B1B" w:rsidR="00A24EE0" w:rsidRDefault="00A24EE0" w:rsidP="00A24EE0">
      <w:pPr>
        <w:jc w:val="both"/>
        <w:rPr>
          <w:sz w:val="24"/>
          <w:szCs w:val="24"/>
        </w:rPr>
      </w:pPr>
      <w:r>
        <w:rPr>
          <w:sz w:val="24"/>
          <w:szCs w:val="24"/>
        </w:rPr>
        <w:t>Elles sont prêtes à se couper le pied.</w:t>
      </w:r>
    </w:p>
    <w:p w14:paraId="70F1D356" w14:textId="60221447" w:rsidR="00A24EE0" w:rsidRDefault="00A24EE0" w:rsidP="00A24EE0">
      <w:pPr>
        <w:jc w:val="both"/>
        <w:rPr>
          <w:sz w:val="24"/>
          <w:szCs w:val="24"/>
        </w:rPr>
      </w:pPr>
      <w:r>
        <w:rPr>
          <w:sz w:val="24"/>
          <w:szCs w:val="24"/>
        </w:rPr>
        <w:t xml:space="preserve">3) Que peut-on dire de leur caractère ? </w:t>
      </w:r>
    </w:p>
    <w:p w14:paraId="1670E0F5" w14:textId="12A42DD1" w:rsidR="00A24EE0" w:rsidRDefault="00A24EE0" w:rsidP="00A24EE0">
      <w:pPr>
        <w:jc w:val="both"/>
        <w:rPr>
          <w:sz w:val="24"/>
          <w:szCs w:val="24"/>
        </w:rPr>
      </w:pPr>
      <w:r>
        <w:rPr>
          <w:sz w:val="24"/>
          <w:szCs w:val="24"/>
        </w:rPr>
        <w:t>Elles sont obéissantes envers leur mère. Elles sont naïves également.</w:t>
      </w:r>
    </w:p>
    <w:p w14:paraId="15ACABAC" w14:textId="77777777" w:rsidR="00A24EE0" w:rsidRDefault="00A24EE0" w:rsidP="00A24EE0">
      <w:pPr>
        <w:jc w:val="both"/>
        <w:rPr>
          <w:sz w:val="24"/>
          <w:szCs w:val="24"/>
        </w:rPr>
      </w:pPr>
      <w:r>
        <w:rPr>
          <w:sz w:val="24"/>
          <w:szCs w:val="24"/>
        </w:rPr>
        <w:t xml:space="preserve">4) Le père défend -t-il sa fille quand le prince demande à la voir ? </w:t>
      </w:r>
    </w:p>
    <w:p w14:paraId="3F7E78B4" w14:textId="4DEAD84C" w:rsidR="00A24EE0" w:rsidRDefault="00A24EE0" w:rsidP="00A24EE0">
      <w:pPr>
        <w:jc w:val="both"/>
        <w:rPr>
          <w:sz w:val="24"/>
          <w:szCs w:val="24"/>
        </w:rPr>
      </w:pPr>
      <w:r>
        <w:rPr>
          <w:sz w:val="24"/>
          <w:szCs w:val="24"/>
        </w:rPr>
        <w:t xml:space="preserve">Non, il a peut être honte d’elle, il ne souhaite pas que le prince la voit ainsi.  </w:t>
      </w:r>
    </w:p>
    <w:p w14:paraId="4578BFA3" w14:textId="5DA9D231" w:rsidR="00A24EE0" w:rsidRDefault="00A24EE0" w:rsidP="00A24EE0">
      <w:pPr>
        <w:jc w:val="both"/>
        <w:rPr>
          <w:sz w:val="24"/>
          <w:szCs w:val="24"/>
        </w:rPr>
      </w:pPr>
      <w:r>
        <w:rPr>
          <w:sz w:val="24"/>
          <w:szCs w:val="24"/>
        </w:rPr>
        <w:t>Correction en collective.</w:t>
      </w:r>
    </w:p>
    <w:p w14:paraId="6F721E6A" w14:textId="0805C963" w:rsidR="00AC3ADB" w:rsidRDefault="00AC3ADB" w:rsidP="00B0753B">
      <w:pPr>
        <w:jc w:val="both"/>
        <w:rPr>
          <w:sz w:val="24"/>
          <w:szCs w:val="24"/>
        </w:rPr>
      </w:pPr>
    </w:p>
    <w:p w14:paraId="610B9EA0" w14:textId="7A67ACED" w:rsidR="00AC3ADB" w:rsidRDefault="00AC3ADB" w:rsidP="00B0753B">
      <w:pPr>
        <w:jc w:val="both"/>
        <w:rPr>
          <w:b/>
          <w:bCs/>
          <w:sz w:val="24"/>
          <w:szCs w:val="24"/>
        </w:rPr>
      </w:pPr>
      <w:r w:rsidRPr="00AC3ADB">
        <w:rPr>
          <w:b/>
          <w:bCs/>
          <w:sz w:val="24"/>
          <w:szCs w:val="24"/>
        </w:rPr>
        <w:t xml:space="preserve">Séance 8 : Imaginer la fin du conte. </w:t>
      </w:r>
    </w:p>
    <w:p w14:paraId="7C1C08A3" w14:textId="77777777" w:rsidR="00AC3ADB" w:rsidRPr="005C5A70" w:rsidRDefault="00AC3ADB" w:rsidP="00AC3ADB">
      <w:pPr>
        <w:jc w:val="both"/>
        <w:rPr>
          <w:sz w:val="24"/>
          <w:szCs w:val="24"/>
          <w:u w:val="single"/>
        </w:rPr>
      </w:pPr>
      <w:r w:rsidRPr="005C5A70">
        <w:rPr>
          <w:sz w:val="24"/>
          <w:szCs w:val="24"/>
          <w:u w:val="single"/>
        </w:rPr>
        <w:t>1) Rappel de la séance précédente.</w:t>
      </w:r>
    </w:p>
    <w:p w14:paraId="5A843F50" w14:textId="77777777" w:rsidR="00AC3ADB" w:rsidRDefault="00AC3ADB" w:rsidP="00AC3ADB">
      <w:pPr>
        <w:jc w:val="both"/>
        <w:rPr>
          <w:sz w:val="24"/>
          <w:szCs w:val="24"/>
        </w:rPr>
      </w:pPr>
      <w:r>
        <w:rPr>
          <w:sz w:val="24"/>
          <w:szCs w:val="24"/>
        </w:rPr>
        <w:t xml:space="preserve">Demander aux élèves de raconter l’histoire. Les interroger sur le vocabulaire vu précédemment. </w:t>
      </w:r>
    </w:p>
    <w:p w14:paraId="1E7DC1B2" w14:textId="77777777" w:rsidR="00AC3ADB" w:rsidRDefault="00AC3ADB" w:rsidP="00AC3ADB">
      <w:pPr>
        <w:jc w:val="both"/>
        <w:rPr>
          <w:sz w:val="24"/>
          <w:szCs w:val="24"/>
        </w:rPr>
      </w:pPr>
      <w:r>
        <w:rPr>
          <w:sz w:val="24"/>
          <w:szCs w:val="24"/>
        </w:rPr>
        <w:t>Les mots sont étudiés en dictée pour que les élèves sachent les écrire.</w:t>
      </w:r>
    </w:p>
    <w:p w14:paraId="597C9724" w14:textId="57D3E221" w:rsidR="00AC3ADB" w:rsidRDefault="00AC3ADB" w:rsidP="00AC3ADB">
      <w:pPr>
        <w:jc w:val="both"/>
        <w:rPr>
          <w:sz w:val="24"/>
          <w:szCs w:val="24"/>
        </w:rPr>
      </w:pPr>
      <w:r>
        <w:rPr>
          <w:sz w:val="24"/>
          <w:szCs w:val="24"/>
        </w:rPr>
        <w:t xml:space="preserve">Lecture à haute voix depuis le début. </w:t>
      </w:r>
    </w:p>
    <w:p w14:paraId="7696EFDD" w14:textId="36BAC207" w:rsidR="00AC3ADB" w:rsidRPr="00AC3ADB" w:rsidRDefault="00AC3ADB" w:rsidP="00AC3ADB">
      <w:pPr>
        <w:jc w:val="both"/>
        <w:rPr>
          <w:sz w:val="24"/>
          <w:szCs w:val="24"/>
          <w:u w:val="single"/>
        </w:rPr>
      </w:pPr>
      <w:r w:rsidRPr="00AC3ADB">
        <w:rPr>
          <w:sz w:val="24"/>
          <w:szCs w:val="24"/>
          <w:u w:val="single"/>
        </w:rPr>
        <w:t>2) Imaginer la fin du conte.</w:t>
      </w:r>
    </w:p>
    <w:p w14:paraId="35B25F7C" w14:textId="51D66D46" w:rsidR="00AC3ADB" w:rsidRDefault="00AC3ADB" w:rsidP="00AC3ADB">
      <w:pPr>
        <w:jc w:val="both"/>
        <w:rPr>
          <w:sz w:val="24"/>
          <w:szCs w:val="24"/>
        </w:rPr>
      </w:pPr>
      <w:r>
        <w:rPr>
          <w:sz w:val="24"/>
          <w:szCs w:val="24"/>
        </w:rPr>
        <w:t>Demander aux élèves de raconter à l’écrit la fin de l’histoire en précisant ce que deviennent chaque personnage.</w:t>
      </w:r>
    </w:p>
    <w:p w14:paraId="1BBF12E0" w14:textId="247C83AA" w:rsidR="00AC3ADB" w:rsidRDefault="00AC3ADB" w:rsidP="00AC3ADB">
      <w:pPr>
        <w:jc w:val="both"/>
        <w:rPr>
          <w:sz w:val="24"/>
          <w:szCs w:val="24"/>
        </w:rPr>
      </w:pPr>
      <w:r>
        <w:rPr>
          <w:sz w:val="24"/>
          <w:szCs w:val="24"/>
          <w:u w:val="single"/>
        </w:rPr>
        <w:t>3</w:t>
      </w:r>
      <w:r w:rsidRPr="005C5A70">
        <w:rPr>
          <w:sz w:val="24"/>
          <w:szCs w:val="24"/>
          <w:u w:val="single"/>
        </w:rPr>
        <w:t>) Lire silencieusement puis à haute voix</w:t>
      </w:r>
      <w:r>
        <w:rPr>
          <w:sz w:val="24"/>
          <w:szCs w:val="24"/>
        </w:rPr>
        <w:t>.</w:t>
      </w:r>
    </w:p>
    <w:tbl>
      <w:tblPr>
        <w:tblStyle w:val="Grilledutableau"/>
        <w:tblW w:w="0" w:type="auto"/>
        <w:tblLook w:val="04A0" w:firstRow="1" w:lastRow="0" w:firstColumn="1" w:lastColumn="0" w:noHBand="0" w:noVBand="1"/>
      </w:tblPr>
      <w:tblGrid>
        <w:gridCol w:w="10456"/>
      </w:tblGrid>
      <w:tr w:rsidR="00AC3ADB" w14:paraId="2BB591A9" w14:textId="77777777" w:rsidTr="00AC3ADB">
        <w:tc>
          <w:tcPr>
            <w:tcW w:w="10456" w:type="dxa"/>
          </w:tcPr>
          <w:p w14:paraId="3E004721" w14:textId="27B90CCB" w:rsidR="00AC3ADB" w:rsidRDefault="00AC3ADB" w:rsidP="00C840A0">
            <w:pPr>
              <w:spacing w:line="360" w:lineRule="auto"/>
              <w:jc w:val="both"/>
              <w:rPr>
                <w:sz w:val="24"/>
                <w:szCs w:val="24"/>
              </w:rPr>
            </w:pPr>
            <w:r w:rsidRPr="00AC3ADB">
              <w:rPr>
                <w:rFonts w:ascii="Comic Sans MS" w:hAnsi="Comic Sans MS"/>
                <w:sz w:val="18"/>
                <w:szCs w:val="18"/>
              </w:rPr>
              <w:t>Le mariage fut rapidement célébré. Les deux méchantes sœurs jalouses voulurent empêcher cette union avant de se rendre à l’église. Elles furent punies par les deux pigeons qui leur crevèrent les yeux et devinrent aveugles pour le restant de leurs jours.</w:t>
            </w:r>
          </w:p>
        </w:tc>
      </w:tr>
    </w:tbl>
    <w:p w14:paraId="4B64A358" w14:textId="683AF478" w:rsidR="00AC3ADB" w:rsidRDefault="00AC3ADB" w:rsidP="00B0753B">
      <w:pPr>
        <w:jc w:val="both"/>
        <w:rPr>
          <w:sz w:val="24"/>
          <w:szCs w:val="24"/>
        </w:rPr>
      </w:pPr>
      <w:r>
        <w:rPr>
          <w:sz w:val="24"/>
          <w:szCs w:val="24"/>
        </w:rPr>
        <w:t xml:space="preserve">Echange autour de la fin de l’histoire. </w:t>
      </w:r>
    </w:p>
    <w:p w14:paraId="6EDFE7EB" w14:textId="77777777" w:rsidR="0088742E" w:rsidRDefault="0088742E" w:rsidP="00B0753B">
      <w:pPr>
        <w:jc w:val="both"/>
        <w:rPr>
          <w:sz w:val="24"/>
          <w:szCs w:val="24"/>
        </w:rPr>
      </w:pPr>
    </w:p>
    <w:p w14:paraId="38C189C5" w14:textId="31ED1232" w:rsidR="0088742E" w:rsidRDefault="0088742E" w:rsidP="00B0753B">
      <w:pPr>
        <w:jc w:val="both"/>
        <w:rPr>
          <w:sz w:val="24"/>
          <w:szCs w:val="24"/>
        </w:rPr>
      </w:pPr>
      <w:r w:rsidRPr="0088742E">
        <w:rPr>
          <w:b/>
          <w:bCs/>
          <w:sz w:val="24"/>
          <w:szCs w:val="24"/>
        </w:rPr>
        <w:t>Séance 9 : Evaluation</w:t>
      </w:r>
      <w:r>
        <w:rPr>
          <w:sz w:val="24"/>
          <w:szCs w:val="24"/>
        </w:rPr>
        <w:t>.</w:t>
      </w:r>
    </w:p>
    <w:p w14:paraId="61FA9BFC" w14:textId="51046D97" w:rsidR="0088742E" w:rsidRPr="00B0753B" w:rsidRDefault="0088742E" w:rsidP="00B0753B">
      <w:pPr>
        <w:jc w:val="both"/>
        <w:rPr>
          <w:sz w:val="24"/>
          <w:szCs w:val="24"/>
        </w:rPr>
      </w:pPr>
    </w:p>
    <w:sectPr w:rsidR="0088742E" w:rsidRPr="00B0753B" w:rsidSect="00283D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7C7E"/>
    <w:multiLevelType w:val="hybridMultilevel"/>
    <w:tmpl w:val="3EF003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61"/>
    <w:rsid w:val="0008041E"/>
    <w:rsid w:val="00283D61"/>
    <w:rsid w:val="0029012B"/>
    <w:rsid w:val="002C489D"/>
    <w:rsid w:val="003B6179"/>
    <w:rsid w:val="003D150F"/>
    <w:rsid w:val="003F04F9"/>
    <w:rsid w:val="00482E5B"/>
    <w:rsid w:val="004D1E8C"/>
    <w:rsid w:val="00574E00"/>
    <w:rsid w:val="005C5A70"/>
    <w:rsid w:val="0060628B"/>
    <w:rsid w:val="006D4187"/>
    <w:rsid w:val="0088742E"/>
    <w:rsid w:val="00A24EE0"/>
    <w:rsid w:val="00A26F97"/>
    <w:rsid w:val="00A377CD"/>
    <w:rsid w:val="00A902A3"/>
    <w:rsid w:val="00AC3ADB"/>
    <w:rsid w:val="00B0170D"/>
    <w:rsid w:val="00B0753B"/>
    <w:rsid w:val="00B27317"/>
    <w:rsid w:val="00B87B00"/>
    <w:rsid w:val="00C26831"/>
    <w:rsid w:val="00C840A0"/>
    <w:rsid w:val="00DA1D2F"/>
    <w:rsid w:val="00E14409"/>
    <w:rsid w:val="00E20241"/>
    <w:rsid w:val="00F45187"/>
    <w:rsid w:val="00F5346D"/>
    <w:rsid w:val="00F56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52EB"/>
  <w15:chartTrackingRefBased/>
  <w15:docId w15:val="{5A71F02B-2F29-403B-9630-677E0A8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D61"/>
    <w:pPr>
      <w:ind w:left="720"/>
      <w:contextualSpacing/>
    </w:pPr>
  </w:style>
  <w:style w:type="table" w:styleId="Grilledutableau">
    <w:name w:val="Table Grid"/>
    <w:basedOn w:val="TableauNormal"/>
    <w:uiPriority w:val="39"/>
    <w:rsid w:val="0028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4607">
      <w:bodyDiv w:val="1"/>
      <w:marLeft w:val="0"/>
      <w:marRight w:val="0"/>
      <w:marTop w:val="0"/>
      <w:marBottom w:val="0"/>
      <w:divBdr>
        <w:top w:val="none" w:sz="0" w:space="0" w:color="auto"/>
        <w:left w:val="none" w:sz="0" w:space="0" w:color="auto"/>
        <w:bottom w:val="none" w:sz="0" w:space="0" w:color="auto"/>
        <w:right w:val="none" w:sz="0" w:space="0" w:color="auto"/>
      </w:divBdr>
    </w:div>
    <w:div w:id="168719492">
      <w:bodyDiv w:val="1"/>
      <w:marLeft w:val="0"/>
      <w:marRight w:val="0"/>
      <w:marTop w:val="0"/>
      <w:marBottom w:val="0"/>
      <w:divBdr>
        <w:top w:val="none" w:sz="0" w:space="0" w:color="auto"/>
        <w:left w:val="none" w:sz="0" w:space="0" w:color="auto"/>
        <w:bottom w:val="none" w:sz="0" w:space="0" w:color="auto"/>
        <w:right w:val="none" w:sz="0" w:space="0" w:color="auto"/>
      </w:divBdr>
    </w:div>
    <w:div w:id="423185084">
      <w:bodyDiv w:val="1"/>
      <w:marLeft w:val="0"/>
      <w:marRight w:val="0"/>
      <w:marTop w:val="0"/>
      <w:marBottom w:val="0"/>
      <w:divBdr>
        <w:top w:val="none" w:sz="0" w:space="0" w:color="auto"/>
        <w:left w:val="none" w:sz="0" w:space="0" w:color="auto"/>
        <w:bottom w:val="none" w:sz="0" w:space="0" w:color="auto"/>
        <w:right w:val="none" w:sz="0" w:space="0" w:color="auto"/>
      </w:divBdr>
    </w:div>
    <w:div w:id="601842220">
      <w:bodyDiv w:val="1"/>
      <w:marLeft w:val="0"/>
      <w:marRight w:val="0"/>
      <w:marTop w:val="0"/>
      <w:marBottom w:val="0"/>
      <w:divBdr>
        <w:top w:val="none" w:sz="0" w:space="0" w:color="auto"/>
        <w:left w:val="none" w:sz="0" w:space="0" w:color="auto"/>
        <w:bottom w:val="none" w:sz="0" w:space="0" w:color="auto"/>
        <w:right w:val="none" w:sz="0" w:space="0" w:color="auto"/>
      </w:divBdr>
    </w:div>
    <w:div w:id="1142623660">
      <w:bodyDiv w:val="1"/>
      <w:marLeft w:val="0"/>
      <w:marRight w:val="0"/>
      <w:marTop w:val="0"/>
      <w:marBottom w:val="0"/>
      <w:divBdr>
        <w:top w:val="none" w:sz="0" w:space="0" w:color="auto"/>
        <w:left w:val="none" w:sz="0" w:space="0" w:color="auto"/>
        <w:bottom w:val="none" w:sz="0" w:space="0" w:color="auto"/>
        <w:right w:val="none" w:sz="0" w:space="0" w:color="auto"/>
      </w:divBdr>
    </w:div>
    <w:div w:id="1807235690">
      <w:bodyDiv w:val="1"/>
      <w:marLeft w:val="0"/>
      <w:marRight w:val="0"/>
      <w:marTop w:val="0"/>
      <w:marBottom w:val="0"/>
      <w:divBdr>
        <w:top w:val="none" w:sz="0" w:space="0" w:color="auto"/>
        <w:left w:val="none" w:sz="0" w:space="0" w:color="auto"/>
        <w:bottom w:val="none" w:sz="0" w:space="0" w:color="auto"/>
        <w:right w:val="none" w:sz="0" w:space="0" w:color="auto"/>
      </w:divBdr>
    </w:div>
    <w:div w:id="18209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11</Pages>
  <Words>3559</Words>
  <Characters>19576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adam</dc:creator>
  <cp:keywords/>
  <dc:description/>
  <cp:lastModifiedBy>dimitri adam</cp:lastModifiedBy>
  <cp:revision>8</cp:revision>
  <dcterms:created xsi:type="dcterms:W3CDTF">2021-08-17T09:18:00Z</dcterms:created>
  <dcterms:modified xsi:type="dcterms:W3CDTF">2021-08-17T15:34:00Z</dcterms:modified>
</cp:coreProperties>
</file>