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3" w:rsidRDefault="000B1F13" w:rsidP="007811BB">
      <w:pPr>
        <w:jc w:val="center"/>
        <w:rPr>
          <w:rFonts w:ascii="Verdana" w:hAnsi="Verdana"/>
        </w:rPr>
      </w:pPr>
    </w:p>
    <w:p w:rsidR="00776307" w:rsidRDefault="007811BB" w:rsidP="007811BB">
      <w:pPr>
        <w:jc w:val="center"/>
        <w:rPr>
          <w:rFonts w:ascii="Verdana" w:hAnsi="Verdana"/>
        </w:rPr>
      </w:pPr>
      <w:r w:rsidRPr="007811BB">
        <w:rPr>
          <w:rFonts w:ascii="Verdana" w:hAnsi="Verdana"/>
        </w:rPr>
        <w:t>TRAME COURS MAGISTRAL</w:t>
      </w:r>
    </w:p>
    <w:p w:rsidR="007811BB" w:rsidRPr="007811BB" w:rsidRDefault="007811BB" w:rsidP="007811BB">
      <w:pPr>
        <w:jc w:val="center"/>
        <w:rPr>
          <w:rFonts w:ascii="Verdana" w:hAnsi="Verdana"/>
        </w:rPr>
      </w:pPr>
    </w:p>
    <w:p w:rsidR="007811BB" w:rsidRDefault="007811BB" w:rsidP="007811BB">
      <w:pPr>
        <w:jc w:val="center"/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INTRODUCTION A LA REALISATION</w:t>
      </w:r>
    </w:p>
    <w:p w:rsidR="007811BB" w:rsidRDefault="007811BB" w:rsidP="007811BB">
      <w:pPr>
        <w:jc w:val="center"/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811BB"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DES DOCUMENTS DE COMMUNICATION ECRITE</w:t>
      </w:r>
    </w:p>
    <w:p w:rsidR="007811BB" w:rsidRPr="007811BB" w:rsidRDefault="007811BB" w:rsidP="007811BB">
      <w:pPr>
        <w:jc w:val="center"/>
        <w:rPr>
          <w:rFonts w:ascii="Verdana" w:hAnsi="Verdana"/>
        </w:rPr>
      </w:pPr>
    </w:p>
    <w:p w:rsidR="007811BB" w:rsidRPr="007811BB" w:rsidRDefault="007811BB" w:rsidP="007811BB">
      <w:pPr>
        <w:rPr>
          <w:rFonts w:ascii="Verdana" w:hAnsi="Verdana"/>
        </w:rPr>
      </w:pPr>
    </w:p>
    <w:p w:rsidR="007811BB" w:rsidRPr="007811BB" w:rsidRDefault="007811BB">
      <w:pPr>
        <w:rPr>
          <w:rFonts w:ascii="Verdana" w:hAnsi="Verdana"/>
          <w:b/>
          <w:u w:val="single"/>
        </w:rPr>
      </w:pPr>
      <w:r w:rsidRPr="007811BB">
        <w:rPr>
          <w:rFonts w:ascii="Verdana" w:hAnsi="Verdana"/>
          <w:b/>
          <w:u w:val="single"/>
        </w:rPr>
        <w:t>LA LETTRE :</w:t>
      </w:r>
    </w:p>
    <w:p w:rsidR="007811BB" w:rsidRDefault="007811BB">
      <w:pPr>
        <w:rPr>
          <w:rFonts w:ascii="Verdana" w:hAnsi="Verdana"/>
        </w:rPr>
      </w:pPr>
      <w:r>
        <w:rPr>
          <w:rFonts w:ascii="Verdana" w:hAnsi="Verdana"/>
        </w:rPr>
        <w:t>Document de communication externe obéissant</w:t>
      </w:r>
    </w:p>
    <w:p w:rsidR="007811BB" w:rsidRPr="007811BB" w:rsidRDefault="007811BB" w:rsidP="007811B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7811BB">
        <w:rPr>
          <w:rFonts w:ascii="Verdana" w:hAnsi="Verdana"/>
        </w:rPr>
        <w:t>à la norme AFNOR de présentation</w:t>
      </w:r>
    </w:p>
    <w:p w:rsidR="007811BB" w:rsidRDefault="007811BB" w:rsidP="007811B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7811BB">
        <w:rPr>
          <w:rFonts w:ascii="Verdana" w:hAnsi="Verdana"/>
        </w:rPr>
        <w:t>aux règles de communication : écrit structuré avec une introduction, un développement, une phrase de rappe</w:t>
      </w:r>
      <w:r w:rsidR="000B1F13">
        <w:rPr>
          <w:rFonts w:ascii="Verdana" w:hAnsi="Verdana"/>
        </w:rPr>
        <w:t>l</w:t>
      </w:r>
      <w:r w:rsidRPr="007811BB">
        <w:rPr>
          <w:rFonts w:ascii="Verdana" w:hAnsi="Verdana"/>
        </w:rPr>
        <w:t>/conclusion et une formule de politesse.</w:t>
      </w:r>
    </w:p>
    <w:p w:rsidR="007811BB" w:rsidRPr="007F0DF0" w:rsidRDefault="007811BB" w:rsidP="007811BB">
      <w:pPr>
        <w:rPr>
          <w:rFonts w:ascii="Verdana" w:hAnsi="Verdana"/>
          <w:i/>
        </w:rPr>
      </w:pPr>
      <w:r w:rsidRPr="007F0DF0">
        <w:rPr>
          <w:rFonts w:ascii="Verdana" w:hAnsi="Verdana"/>
          <w:i/>
        </w:rPr>
        <w:t>Se référer à l’Atelier 1 la lettre</w:t>
      </w:r>
    </w:p>
    <w:p w:rsidR="007811BB" w:rsidRDefault="007811BB" w:rsidP="007811BB">
      <w:pPr>
        <w:rPr>
          <w:rFonts w:ascii="Verdana" w:hAnsi="Verdana"/>
        </w:rPr>
      </w:pPr>
    </w:p>
    <w:p w:rsidR="007811BB" w:rsidRPr="007811BB" w:rsidRDefault="007811BB" w:rsidP="007811BB">
      <w:pPr>
        <w:rPr>
          <w:rFonts w:ascii="Verdana" w:hAnsi="Verdana"/>
          <w:b/>
          <w:u w:val="single"/>
        </w:rPr>
      </w:pPr>
      <w:r w:rsidRPr="007811BB">
        <w:rPr>
          <w:rFonts w:ascii="Verdana" w:hAnsi="Verdana"/>
          <w:b/>
          <w:u w:val="single"/>
        </w:rPr>
        <w:t>LA NOTE :</w:t>
      </w:r>
    </w:p>
    <w:p w:rsidR="007811BB" w:rsidRDefault="007811BB" w:rsidP="007811BB">
      <w:pPr>
        <w:rPr>
          <w:rFonts w:ascii="Verdana" w:hAnsi="Verdana"/>
        </w:rPr>
      </w:pPr>
      <w:r>
        <w:rPr>
          <w:rFonts w:ascii="Verdana" w:hAnsi="Verdana"/>
        </w:rPr>
        <w:t>Document de communication interne :</w:t>
      </w:r>
    </w:p>
    <w:p w:rsidR="007811BB" w:rsidRDefault="007811BB" w:rsidP="007811BB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présentation libre pour chaque entreprise, qui peut imposer une charte graphique à ses salariés</w:t>
      </w:r>
    </w:p>
    <w:p w:rsidR="007811BB" w:rsidRDefault="000B1F13" w:rsidP="007811BB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</w:t>
      </w:r>
      <w:r w:rsidR="007811BB">
        <w:rPr>
          <w:rFonts w:ascii="Verdana" w:hAnsi="Verdana"/>
        </w:rPr>
        <w:t>dentification de l’émetteur, du destinataire, de la date, de l’objet</w:t>
      </w:r>
    </w:p>
    <w:p w:rsidR="007811BB" w:rsidRDefault="007811BB" w:rsidP="007811BB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expression au style impersonnel</w:t>
      </w:r>
    </w:p>
    <w:p w:rsidR="007811BB" w:rsidRDefault="000B1F13" w:rsidP="007811BB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</w:t>
      </w:r>
      <w:r w:rsidR="007811BB">
        <w:rPr>
          <w:rFonts w:ascii="Verdana" w:hAnsi="Verdana"/>
        </w:rPr>
        <w:t>i civilité d’appel, ni formule de politesse</w:t>
      </w:r>
    </w:p>
    <w:p w:rsidR="00361BCD" w:rsidRDefault="00361BCD" w:rsidP="00361BCD">
      <w:pPr>
        <w:rPr>
          <w:rFonts w:ascii="Verdana" w:hAnsi="Verdana"/>
        </w:rPr>
      </w:pPr>
      <w:r>
        <w:rPr>
          <w:rFonts w:ascii="Verdana" w:hAnsi="Verdana"/>
        </w:rPr>
        <w:t>Plusieurs modes de diffusion :</w:t>
      </w:r>
    </w:p>
    <w:p w:rsidR="00361BCD" w:rsidRDefault="000B1F13" w:rsidP="00361BCD">
      <w:pPr>
        <w:pStyle w:val="Paragraphedeliste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361BCD">
        <w:rPr>
          <w:rFonts w:ascii="Verdana" w:hAnsi="Verdana"/>
        </w:rPr>
        <w:t>ffichage papier</w:t>
      </w:r>
    </w:p>
    <w:p w:rsidR="00361BCD" w:rsidRDefault="000B1F13" w:rsidP="00361BCD">
      <w:pPr>
        <w:pStyle w:val="Paragraphedeliste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361BCD">
        <w:rPr>
          <w:rFonts w:ascii="Verdana" w:hAnsi="Verdana"/>
        </w:rPr>
        <w:t>ransmission individuelle (dans des bannettes par exemple)</w:t>
      </w:r>
    </w:p>
    <w:p w:rsidR="00361BCD" w:rsidRDefault="000B1F13" w:rsidP="00361BCD">
      <w:pPr>
        <w:pStyle w:val="Paragraphedeliste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361BCD">
        <w:rPr>
          <w:rFonts w:ascii="Verdana" w:hAnsi="Verdana"/>
        </w:rPr>
        <w:t>ffichage électronique sur un Intranet</w:t>
      </w:r>
    </w:p>
    <w:p w:rsidR="00361BCD" w:rsidRPr="00361BCD" w:rsidRDefault="000B1F13" w:rsidP="00361BCD">
      <w:pPr>
        <w:pStyle w:val="Paragraphedeliste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361BCD">
        <w:rPr>
          <w:rFonts w:ascii="Verdana" w:hAnsi="Verdana"/>
        </w:rPr>
        <w:t>ransmission électronique par mail</w:t>
      </w:r>
    </w:p>
    <w:p w:rsidR="007F0DF0" w:rsidRDefault="007F0DF0" w:rsidP="007F0DF0">
      <w:pPr>
        <w:rPr>
          <w:rFonts w:ascii="Verdana" w:hAnsi="Verdana"/>
          <w:i/>
        </w:rPr>
      </w:pPr>
      <w:r w:rsidRPr="007F0DF0">
        <w:rPr>
          <w:rFonts w:ascii="Verdana" w:hAnsi="Verdana"/>
          <w:i/>
        </w:rPr>
        <w:t>Se référer à l’Atelier 3 Les notes</w:t>
      </w:r>
    </w:p>
    <w:p w:rsidR="000B1F13" w:rsidRDefault="000B1F1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F0DF0" w:rsidRDefault="007F0DF0" w:rsidP="007F0DF0">
      <w:pPr>
        <w:rPr>
          <w:rFonts w:ascii="Verdana" w:hAnsi="Verdana"/>
        </w:rPr>
      </w:pPr>
    </w:p>
    <w:p w:rsidR="00F92616" w:rsidRPr="00F92616" w:rsidRDefault="00F92616" w:rsidP="007F0DF0">
      <w:pPr>
        <w:rPr>
          <w:rFonts w:ascii="Verdana" w:hAnsi="Verdana"/>
          <w:b/>
          <w:u w:val="single"/>
        </w:rPr>
      </w:pPr>
      <w:r w:rsidRPr="00F92616">
        <w:rPr>
          <w:rFonts w:ascii="Verdana" w:hAnsi="Verdana"/>
          <w:b/>
          <w:u w:val="single"/>
        </w:rPr>
        <w:t>FAX/TELECOPIE</w:t>
      </w:r>
    </w:p>
    <w:p w:rsidR="00F92616" w:rsidRDefault="00F92616" w:rsidP="00F92616">
      <w:pPr>
        <w:rPr>
          <w:rFonts w:ascii="Verdana" w:hAnsi="Verdana"/>
        </w:rPr>
      </w:pPr>
      <w:r>
        <w:rPr>
          <w:rFonts w:ascii="Verdana" w:hAnsi="Verdana"/>
        </w:rPr>
        <w:t>Document de communication interne et/ou externe</w:t>
      </w:r>
    </w:p>
    <w:p w:rsidR="00F92616" w:rsidRDefault="00F92616" w:rsidP="00F92616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Présentation libre pour chaque entreprise (en ce qui concerne la page de garde)</w:t>
      </w:r>
    </w:p>
    <w:p w:rsidR="00F92616" w:rsidRDefault="00F92616" w:rsidP="00F92616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Impérativement identifier l’émetteur et le destinataire (SOCIETE, NOM DU CONTACT, SA FONCTION, ADRESSE POSTALE – pour le cas d’une réponse par courrier), TELEPHONE et N° DE FAX)</w:t>
      </w:r>
    </w:p>
    <w:p w:rsidR="00F92616" w:rsidRDefault="00F92616" w:rsidP="00F92616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Date</w:t>
      </w:r>
    </w:p>
    <w:p w:rsidR="00F92616" w:rsidRDefault="00F92616" w:rsidP="00F92616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Objet</w:t>
      </w:r>
    </w:p>
    <w:p w:rsidR="00F92616" w:rsidRDefault="00F92616" w:rsidP="00F92616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Nombre de pages y compris la page de garde</w:t>
      </w:r>
    </w:p>
    <w:p w:rsidR="00F92616" w:rsidRDefault="00F92616" w:rsidP="00F92616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Civilité d’appel</w:t>
      </w:r>
    </w:p>
    <w:p w:rsidR="00F92616" w:rsidRDefault="00F92616" w:rsidP="00F92616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Formulation SUCCINCTE (penser à utiliser les énumérations)</w:t>
      </w:r>
      <w:r w:rsidRPr="00F926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mais structurée : INTRO + DEV + Formule de politesse simplifiée « Sincères salutations », « Cordialement » </w:t>
      </w:r>
      <w:r w:rsidRPr="00F92616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si vous êtes familier avec le destinataire</w:t>
      </w:r>
    </w:p>
    <w:p w:rsidR="00F92616" w:rsidRDefault="00F92616" w:rsidP="00F92616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Possibilité d’utiliser des modèles WORD</w:t>
      </w:r>
    </w:p>
    <w:p w:rsidR="00A2440A" w:rsidRDefault="00A2440A" w:rsidP="00A2440A">
      <w:pPr>
        <w:rPr>
          <w:rFonts w:ascii="Verdana" w:hAnsi="Verdana"/>
          <w:b/>
          <w:u w:val="single"/>
        </w:rPr>
      </w:pPr>
    </w:p>
    <w:p w:rsidR="00A2440A" w:rsidRPr="00A2440A" w:rsidRDefault="00A2440A" w:rsidP="00A2440A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MEL, COURRIEL, MAIL</w:t>
      </w:r>
    </w:p>
    <w:p w:rsidR="00A2440A" w:rsidRPr="00A2440A" w:rsidRDefault="00A2440A" w:rsidP="00A2440A">
      <w:pPr>
        <w:rPr>
          <w:rFonts w:ascii="Verdana" w:hAnsi="Verdana"/>
        </w:rPr>
      </w:pPr>
      <w:r>
        <w:rPr>
          <w:rFonts w:ascii="Verdana" w:hAnsi="Verdana"/>
        </w:rPr>
        <w:t xml:space="preserve">Document caractérisé par son interactivité, et son aspect </w:t>
      </w:r>
      <w:proofErr w:type="spellStart"/>
      <w:r>
        <w:rPr>
          <w:rFonts w:ascii="Verdana" w:hAnsi="Verdana"/>
        </w:rPr>
        <w:t>écocitoyen</w:t>
      </w:r>
      <w:proofErr w:type="spellEnd"/>
    </w:p>
    <w:p w:rsidR="00A2440A" w:rsidRDefault="00A2440A" w:rsidP="00A2440A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Présentation imposée par le logiciel</w:t>
      </w:r>
    </w:p>
    <w:p w:rsidR="00A2440A" w:rsidRDefault="00A2440A" w:rsidP="00A2440A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Traçabilité de l’émetteur et de la date par inscription automatique réalisée par le logiciel</w:t>
      </w:r>
    </w:p>
    <w:p w:rsidR="00A2440A" w:rsidRDefault="00A2440A" w:rsidP="00A2440A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Formulation SUCCINCTE et STRUCTUREE à l’identique de la télécopie</w:t>
      </w:r>
    </w:p>
    <w:p w:rsidR="00A2440A" w:rsidRDefault="00A2440A" w:rsidP="00A2440A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SIGNATURE COMPLETE obligatoire (SOCIETE, Rappel du NOM, FONCTION, ADRESSE POSTALE et COORDONNEES TELEPHONIQUES), elle peut être configurée dans le logiciel</w:t>
      </w:r>
    </w:p>
    <w:p w:rsidR="00A2440A" w:rsidRDefault="00A2440A" w:rsidP="00A2440A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Possibilité de suivre le mail : accusé réception, avis de lecture</w:t>
      </w:r>
    </w:p>
    <w:p w:rsidR="00A2440A" w:rsidRDefault="00A2440A" w:rsidP="00A2440A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Possibilité d’indiquer le degré d’importance</w:t>
      </w:r>
    </w:p>
    <w:p w:rsidR="00A2440A" w:rsidRDefault="00EE13A8" w:rsidP="00A2440A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Le nombre de destinataires est variable, de 1 à plusieurs avec la possibilité de créer des listes de diffusion</w:t>
      </w:r>
    </w:p>
    <w:p w:rsidR="00A2440A" w:rsidRPr="00A2440A" w:rsidRDefault="00A2440A" w:rsidP="00A2440A">
      <w:pPr>
        <w:pStyle w:val="Paragraphedeliste"/>
        <w:rPr>
          <w:rFonts w:ascii="Verdana" w:hAnsi="Verdana"/>
        </w:rPr>
      </w:pPr>
    </w:p>
    <w:p w:rsidR="00EE13A8" w:rsidRPr="00A2440A" w:rsidRDefault="00EE13A8" w:rsidP="00EE13A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PUBLIPOSTAGE</w:t>
      </w:r>
    </w:p>
    <w:p w:rsidR="00F92616" w:rsidRPr="00EE13A8" w:rsidRDefault="00EE13A8" w:rsidP="00EE13A8">
      <w:pPr>
        <w:rPr>
          <w:rFonts w:ascii="Verdana" w:hAnsi="Verdana"/>
        </w:rPr>
      </w:pPr>
      <w:r>
        <w:rPr>
          <w:rFonts w:ascii="Verdana" w:hAnsi="Verdana"/>
        </w:rPr>
        <w:t>Procédé utilisé pour l’envoi en nombre d’un même courrier personnalisé</w:t>
      </w:r>
    </w:p>
    <w:p w:rsidR="00EE13A8" w:rsidRDefault="00EE13A8" w:rsidP="00EE13A8">
      <w:pPr>
        <w:rPr>
          <w:rFonts w:ascii="Verdana" w:hAnsi="Verdana"/>
          <w:i/>
        </w:rPr>
      </w:pPr>
      <w:r>
        <w:rPr>
          <w:rFonts w:ascii="Verdana" w:hAnsi="Verdana"/>
          <w:i/>
        </w:rPr>
        <w:t>Se référer à l’Atelier 1 La lettre</w:t>
      </w:r>
    </w:p>
    <w:p w:rsidR="000B1F13" w:rsidRDefault="000B1F13">
      <w:pPr>
        <w:rPr>
          <w:rFonts w:ascii="Verdana" w:hAnsi="Verdana"/>
          <w:i/>
        </w:rPr>
      </w:pPr>
      <w:r>
        <w:rPr>
          <w:rFonts w:ascii="Verdana" w:hAnsi="Verdana"/>
          <w:i/>
        </w:rPr>
        <w:br w:type="page"/>
      </w:r>
    </w:p>
    <w:p w:rsidR="00EE13A8" w:rsidRDefault="00EE13A8" w:rsidP="00EE13A8">
      <w:pPr>
        <w:rPr>
          <w:rFonts w:ascii="Verdana" w:hAnsi="Verdana"/>
          <w:i/>
        </w:rPr>
      </w:pPr>
    </w:p>
    <w:p w:rsidR="00EE13A8" w:rsidRPr="00A2440A" w:rsidRDefault="00EE13A8" w:rsidP="00EE13A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DIAPORAMA</w:t>
      </w:r>
    </w:p>
    <w:p w:rsidR="00F92616" w:rsidRDefault="00EE13A8" w:rsidP="007F0DF0">
      <w:pPr>
        <w:rPr>
          <w:rFonts w:ascii="Verdana" w:hAnsi="Verdana"/>
        </w:rPr>
      </w:pPr>
      <w:r>
        <w:rPr>
          <w:rFonts w:ascii="Verdana" w:hAnsi="Verdana"/>
        </w:rPr>
        <w:t>Document de présentation, qui sert de support à la communication orale.</w:t>
      </w:r>
    </w:p>
    <w:p w:rsidR="00EE13A8" w:rsidRDefault="00EE13A8" w:rsidP="007F0DF0">
      <w:pPr>
        <w:rPr>
          <w:rFonts w:ascii="Verdana" w:hAnsi="Verdana"/>
        </w:rPr>
      </w:pPr>
      <w:r>
        <w:rPr>
          <w:rFonts w:ascii="Verdana" w:hAnsi="Verdana"/>
        </w:rPr>
        <w:t>Il obéit aux règles de communication suivantes :</w:t>
      </w:r>
    </w:p>
    <w:p w:rsidR="00EE13A8" w:rsidRDefault="00EE13A8" w:rsidP="00EE13A8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Présentation homogène des diapositives (notion de masque, il existe des modèles, mais on peut également en créer avec un logiciel de présentation </w:t>
      </w:r>
      <w:r w:rsidRPr="00EE13A8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POWERPOINT)</w:t>
      </w:r>
    </w:p>
    <w:p w:rsidR="00EE13A8" w:rsidRDefault="00EE13A8" w:rsidP="00EE13A8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Transition sobre et homogène entre chaque diapositive</w:t>
      </w:r>
    </w:p>
    <w:p w:rsidR="00EE13A8" w:rsidRDefault="00EE13A8" w:rsidP="00EE13A8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Effets utilisés uniquement pour mettre en valeur des informations</w:t>
      </w:r>
    </w:p>
    <w:p w:rsidR="00EE13A8" w:rsidRDefault="00EE13A8" w:rsidP="00EE13A8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Le texte doit être réduit (plus de « blanc » que de texte) et surtout moins de texte écrit que d’expression orale pour traiter une information (notion de mots clé)</w:t>
      </w:r>
    </w:p>
    <w:p w:rsidR="00EE13A8" w:rsidRPr="00EE13A8" w:rsidRDefault="00EE13A8" w:rsidP="00EE13A8">
      <w:pPr>
        <w:rPr>
          <w:rFonts w:ascii="Verdana" w:hAnsi="Verdana"/>
        </w:rPr>
      </w:pPr>
      <w:r>
        <w:rPr>
          <w:rFonts w:ascii="Verdana" w:hAnsi="Verdana"/>
        </w:rPr>
        <w:t>Il offre des options confortables pour la présentation orale :</w:t>
      </w:r>
    </w:p>
    <w:p w:rsidR="00EE13A8" w:rsidRDefault="00EE13A8" w:rsidP="00EE13A8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Possibilité de paramétrer le minutage du défilement des diapositives</w:t>
      </w:r>
    </w:p>
    <w:p w:rsidR="00EE13A8" w:rsidRDefault="00EE13A8" w:rsidP="00EE13A8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Possibilité d’intervention lors de la présentation orale avec un crayon, un surligneur</w:t>
      </w:r>
      <w:proofErr w:type="gramStart"/>
      <w:r>
        <w:rPr>
          <w:rFonts w:ascii="Verdana" w:hAnsi="Verdana"/>
        </w:rPr>
        <w:t>..</w:t>
      </w:r>
      <w:proofErr w:type="gramEnd"/>
    </w:p>
    <w:p w:rsidR="00EE13A8" w:rsidRDefault="00EE13A8" w:rsidP="00EE13A8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Commentaires sur le poste du présentateur, invisibles sur l’écran de diffusion</w:t>
      </w:r>
    </w:p>
    <w:p w:rsidR="00EE13A8" w:rsidRDefault="00EE13A8" w:rsidP="00EE13A8">
      <w:pPr>
        <w:rPr>
          <w:rFonts w:ascii="Verdana" w:hAnsi="Verdana"/>
        </w:rPr>
      </w:pPr>
    </w:p>
    <w:p w:rsidR="00EE13A8" w:rsidRPr="00A2440A" w:rsidRDefault="00EE13A8" w:rsidP="00EE13A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RAPPORT</w:t>
      </w:r>
    </w:p>
    <w:p w:rsidR="00EE13A8" w:rsidRDefault="0014380E" w:rsidP="00EE13A8">
      <w:pPr>
        <w:rPr>
          <w:rFonts w:ascii="Verdana" w:hAnsi="Verdana"/>
        </w:rPr>
      </w:pPr>
      <w:r>
        <w:rPr>
          <w:rFonts w:ascii="Verdana" w:hAnsi="Verdana"/>
        </w:rPr>
        <w:t xml:space="preserve">Document structuré par chapitres, sous chapitres,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, titré et paginé.</w:t>
      </w:r>
    </w:p>
    <w:p w:rsidR="0014380E" w:rsidRDefault="0014380E" w:rsidP="00EE13A8">
      <w:pPr>
        <w:rPr>
          <w:rFonts w:ascii="Verdana" w:hAnsi="Verdana"/>
        </w:rPr>
      </w:pPr>
      <w:r>
        <w:rPr>
          <w:rFonts w:ascii="Verdana" w:hAnsi="Verdana"/>
        </w:rPr>
        <w:t xml:space="preserve">Il peut être </w:t>
      </w:r>
      <w:r w:rsidRPr="0014380E">
        <w:rPr>
          <w:rFonts w:ascii="Verdana" w:hAnsi="Verdana"/>
          <w:b/>
        </w:rPr>
        <w:t>analytique</w:t>
      </w:r>
      <w:r>
        <w:rPr>
          <w:rFonts w:ascii="Verdana" w:hAnsi="Verdana"/>
        </w:rPr>
        <w:t xml:space="preserve"> : tous les aspects d’un thème sont abordés en détail – ou </w:t>
      </w:r>
      <w:r w:rsidRPr="0014380E">
        <w:rPr>
          <w:rFonts w:ascii="Verdana" w:hAnsi="Verdana"/>
          <w:b/>
        </w:rPr>
        <w:t>synthétique</w:t>
      </w:r>
      <w:r>
        <w:rPr>
          <w:rFonts w:ascii="Verdana" w:hAnsi="Verdana"/>
        </w:rPr>
        <w:t xml:space="preserve"> (dans ce cas il est souvent nommé synthèse) : seuls les points répondant à une problématique sont formulés.</w:t>
      </w:r>
    </w:p>
    <w:p w:rsidR="0014380E" w:rsidRDefault="0014380E" w:rsidP="00EE13A8">
      <w:pPr>
        <w:rPr>
          <w:rFonts w:ascii="Verdana" w:hAnsi="Verdana"/>
        </w:rPr>
      </w:pPr>
      <w:r>
        <w:rPr>
          <w:rFonts w:ascii="Verdana" w:hAnsi="Verdana"/>
        </w:rPr>
        <w:t>Attention synthèse ≠ résumé !</w:t>
      </w:r>
    </w:p>
    <w:p w:rsidR="0014380E" w:rsidRDefault="0014380E" w:rsidP="00EE13A8">
      <w:pPr>
        <w:rPr>
          <w:rFonts w:ascii="Verdana" w:hAnsi="Verdana"/>
        </w:rPr>
      </w:pPr>
    </w:p>
    <w:p w:rsidR="0014380E" w:rsidRPr="00A2440A" w:rsidRDefault="0014380E" w:rsidP="0014380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COMPTE RENDU</w:t>
      </w:r>
    </w:p>
    <w:p w:rsidR="0014380E" w:rsidRDefault="0014380E" w:rsidP="0014380E">
      <w:pPr>
        <w:rPr>
          <w:rFonts w:ascii="Verdana" w:hAnsi="Verdana"/>
        </w:rPr>
      </w:pPr>
      <w:r>
        <w:rPr>
          <w:rFonts w:ascii="Verdana" w:hAnsi="Verdana"/>
        </w:rPr>
        <w:t>Document, qui par essence rend compte d’une situation, d’une réunion.... et mentionne :</w:t>
      </w:r>
    </w:p>
    <w:p w:rsidR="0014380E" w:rsidRDefault="0014380E" w:rsidP="0014380E">
      <w:pPr>
        <w:pStyle w:val="Paragraphedeliste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-4445</wp:posOffset>
                </wp:positionV>
                <wp:extent cx="2381250" cy="904875"/>
                <wp:effectExtent l="19050" t="0" r="19050" b="28575"/>
                <wp:wrapNone/>
                <wp:docPr id="1" name="Rectangle avec flèche vers la gau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0487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893" w:rsidRDefault="00766893" w:rsidP="0014380E">
                            <w:pPr>
                              <w:jc w:val="center"/>
                            </w:pPr>
                            <w:r>
                              <w:t>Pour une réunion ou une assemblée 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Rectangle avec flèche vers la gauche 1" o:spid="_x0000_s1026" type="#_x0000_t77" style="position:absolute;left:0;text-align:left;margin-left:231.4pt;margin-top:-.35pt;width:187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" adj="7565,,2052" fillcolor="#4f81bd [3204]" strokecolor="#243f60 [1604]" strokeweight="2pt">
                <v:textbox>
                  <w:txbxContent>
                    <w:p w:rsidR="00766893" w:rsidRDefault="00766893" w:rsidP="0014380E">
                      <w:pPr>
                        <w:jc w:val="center"/>
                      </w:pPr>
                      <w:r>
                        <w:t>Pour une réunion ou une assemblée générale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Les présents</w:t>
      </w:r>
    </w:p>
    <w:p w:rsidR="0014380E" w:rsidRDefault="0014380E" w:rsidP="0014380E">
      <w:pPr>
        <w:pStyle w:val="Paragraphedeliste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Les absents</w:t>
      </w:r>
    </w:p>
    <w:p w:rsidR="0014380E" w:rsidRDefault="0014380E" w:rsidP="0014380E">
      <w:pPr>
        <w:pStyle w:val="Paragraphedeliste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Les excusés</w:t>
      </w:r>
    </w:p>
    <w:p w:rsidR="0014380E" w:rsidRDefault="0014380E" w:rsidP="0014380E">
      <w:pPr>
        <w:pStyle w:val="Paragraphedeliste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L’ordre du jour</w:t>
      </w:r>
    </w:p>
    <w:p w:rsidR="0014380E" w:rsidRDefault="0014380E" w:rsidP="0014380E">
      <w:pPr>
        <w:pStyle w:val="Paragraphedeliste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Heure de début, heure de fin</w:t>
      </w:r>
    </w:p>
    <w:p w:rsidR="0014380E" w:rsidRDefault="0014380E" w:rsidP="0014380E">
      <w:pPr>
        <w:pStyle w:val="Paragraphedeliste"/>
        <w:rPr>
          <w:rFonts w:ascii="Verdana" w:hAnsi="Verdana"/>
        </w:rPr>
      </w:pPr>
    </w:p>
    <w:p w:rsidR="0014380E" w:rsidRDefault="0014380E" w:rsidP="0014380E">
      <w:pPr>
        <w:rPr>
          <w:rFonts w:ascii="Verdana" w:hAnsi="Verdana"/>
        </w:rPr>
      </w:pPr>
      <w:r>
        <w:rPr>
          <w:rFonts w:ascii="Verdana" w:hAnsi="Verdana"/>
        </w:rPr>
        <w:lastRenderedPageBreak/>
        <w:t>Il reprend les informations évoquées par les différents protagonistes.</w:t>
      </w:r>
    </w:p>
    <w:p w:rsidR="00361BCD" w:rsidRDefault="00361BCD" w:rsidP="0014380E">
      <w:pPr>
        <w:rPr>
          <w:rFonts w:ascii="Verdana" w:hAnsi="Verdana"/>
        </w:rPr>
      </w:pPr>
      <w:r>
        <w:rPr>
          <w:rFonts w:ascii="Verdana" w:hAnsi="Verdana"/>
        </w:rPr>
        <w:t>Il peut être structuré par chronologie ou par thème</w:t>
      </w:r>
    </w:p>
    <w:p w:rsidR="00361BCD" w:rsidRDefault="00361BCD" w:rsidP="0014380E">
      <w:pPr>
        <w:rPr>
          <w:rFonts w:ascii="Verdana" w:hAnsi="Verdana"/>
        </w:rPr>
      </w:pPr>
    </w:p>
    <w:p w:rsidR="00361BCD" w:rsidRPr="00A2440A" w:rsidRDefault="00361BCD" w:rsidP="00361BC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POST IT</w:t>
      </w:r>
    </w:p>
    <w:p w:rsidR="00361BCD" w:rsidRDefault="00361BCD" w:rsidP="0014380E">
      <w:pPr>
        <w:rPr>
          <w:rFonts w:ascii="Verdana" w:hAnsi="Verdana"/>
        </w:rPr>
      </w:pPr>
      <w:r>
        <w:rPr>
          <w:rFonts w:ascii="Verdana" w:hAnsi="Verdana"/>
        </w:rPr>
        <w:t>Petit bout de papier coloré, qui peut s’envoler avec son contenu !</w:t>
      </w:r>
    </w:p>
    <w:p w:rsidR="00361BCD" w:rsidRDefault="00361BCD" w:rsidP="0014380E">
      <w:pPr>
        <w:rPr>
          <w:rFonts w:ascii="Verdana" w:hAnsi="Verdana"/>
        </w:rPr>
      </w:pPr>
    </w:p>
    <w:p w:rsidR="00361BCD" w:rsidRPr="00361BCD" w:rsidRDefault="00361BCD" w:rsidP="0014380E">
      <w:pPr>
        <w:rPr>
          <w:rFonts w:ascii="Verdana" w:hAnsi="Verdana"/>
          <w:b/>
          <w:u w:val="single"/>
        </w:rPr>
      </w:pPr>
      <w:r w:rsidRPr="00361BCD">
        <w:rPr>
          <w:rFonts w:ascii="Verdana" w:hAnsi="Verdana"/>
          <w:b/>
          <w:u w:val="single"/>
        </w:rPr>
        <w:t>TRACT</w:t>
      </w:r>
    </w:p>
    <w:p w:rsidR="00361BCD" w:rsidRDefault="00361BCD" w:rsidP="0014380E">
      <w:pPr>
        <w:rPr>
          <w:rFonts w:ascii="Verdana" w:hAnsi="Verdana"/>
        </w:rPr>
      </w:pPr>
      <w:r>
        <w:rPr>
          <w:rFonts w:ascii="Verdana" w:hAnsi="Verdana"/>
        </w:rPr>
        <w:t>Document à vocation publicitaire, distribué à un large public non ciblé.</w:t>
      </w:r>
    </w:p>
    <w:p w:rsidR="00361BCD" w:rsidRDefault="00361BCD" w:rsidP="0014380E">
      <w:pPr>
        <w:rPr>
          <w:rFonts w:ascii="Verdana" w:hAnsi="Verdana"/>
        </w:rPr>
      </w:pPr>
      <w:r>
        <w:rPr>
          <w:rFonts w:ascii="Verdana" w:hAnsi="Verdana"/>
        </w:rPr>
        <w:t>Bien souvent il termine dans une poubelle, ou pire par terre. On estime que seulement 2% des personnes ayant reçu un tract (ou flyer) donneront une réponse à l’information communiquée.</w:t>
      </w:r>
    </w:p>
    <w:p w:rsidR="00361BCD" w:rsidRDefault="00361BCD" w:rsidP="0014380E">
      <w:pPr>
        <w:rPr>
          <w:rFonts w:ascii="Verdana" w:hAnsi="Verdana"/>
        </w:rPr>
      </w:pPr>
      <w:r>
        <w:rPr>
          <w:rFonts w:ascii="Verdana" w:hAnsi="Verdana"/>
        </w:rPr>
        <w:t>C’est le support le moins éco citoyen que nous produisons…</w:t>
      </w:r>
    </w:p>
    <w:p w:rsidR="00361BCD" w:rsidRDefault="00361BCD" w:rsidP="0014380E">
      <w:pPr>
        <w:rPr>
          <w:rFonts w:ascii="Verdana" w:hAnsi="Verdana"/>
        </w:rPr>
      </w:pPr>
    </w:p>
    <w:p w:rsidR="00361BCD" w:rsidRPr="00361BCD" w:rsidRDefault="00874F96" w:rsidP="00361BC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AFFICHE</w:t>
      </w:r>
    </w:p>
    <w:p w:rsidR="00361BCD" w:rsidRDefault="00874F96" w:rsidP="0014380E">
      <w:pPr>
        <w:rPr>
          <w:rFonts w:ascii="Verdana" w:hAnsi="Verdana"/>
        </w:rPr>
      </w:pPr>
      <w:r>
        <w:rPr>
          <w:rFonts w:ascii="Verdana" w:hAnsi="Verdana"/>
        </w:rPr>
        <w:t>Document à vocation informative et/ou publicitaire pour un large public.</w:t>
      </w:r>
    </w:p>
    <w:p w:rsidR="00874F96" w:rsidRDefault="00874F96" w:rsidP="0014380E">
      <w:pPr>
        <w:rPr>
          <w:rFonts w:ascii="Verdana" w:hAnsi="Verdana"/>
        </w:rPr>
      </w:pPr>
      <w:r>
        <w:rPr>
          <w:rFonts w:ascii="Verdana" w:hAnsi="Verdana"/>
        </w:rPr>
        <w:t>Souvent réalisé par des agences spécialisées pour les grands formats.</w:t>
      </w:r>
    </w:p>
    <w:p w:rsidR="00874F96" w:rsidRDefault="00874F96" w:rsidP="0014380E">
      <w:pPr>
        <w:rPr>
          <w:rFonts w:ascii="Verdana" w:hAnsi="Verdana"/>
        </w:rPr>
      </w:pPr>
      <w:r>
        <w:rPr>
          <w:rFonts w:ascii="Verdana" w:hAnsi="Verdana"/>
        </w:rPr>
        <w:t>Pour des formats plus modestes, le logiciel Publisher de la suite Office est un bon outil de création.</w:t>
      </w:r>
    </w:p>
    <w:p w:rsidR="00874F96" w:rsidRDefault="00874F96" w:rsidP="0014380E">
      <w:pPr>
        <w:rPr>
          <w:rFonts w:ascii="Verdana" w:hAnsi="Verdana"/>
        </w:rPr>
      </w:pPr>
    </w:p>
    <w:p w:rsidR="00874F96" w:rsidRPr="00361BCD" w:rsidRDefault="00874F96" w:rsidP="00874F9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DEPLIANT</w:t>
      </w:r>
    </w:p>
    <w:p w:rsidR="00874F96" w:rsidRDefault="00874F96" w:rsidP="0014380E">
      <w:pPr>
        <w:rPr>
          <w:rFonts w:ascii="Verdana" w:hAnsi="Verdana"/>
        </w:rPr>
      </w:pPr>
      <w:r>
        <w:rPr>
          <w:rFonts w:ascii="Verdana" w:hAnsi="Verdana"/>
        </w:rPr>
        <w:t>Document souvent informatif, mis à disposition d’un public de passage (sur un comptoir d’accueil, des étagères ou autres structures).</w:t>
      </w:r>
    </w:p>
    <w:p w:rsidR="00874F96" w:rsidRDefault="00874F96" w:rsidP="00874F96">
      <w:pPr>
        <w:rPr>
          <w:rFonts w:ascii="Verdana" w:hAnsi="Verdana"/>
        </w:rPr>
      </w:pPr>
      <w:r>
        <w:rPr>
          <w:rFonts w:ascii="Verdana" w:hAnsi="Verdana"/>
        </w:rPr>
        <w:t>Souvent réalisé par des agences spécialisées lorsqu’ils sont complexes.</w:t>
      </w:r>
    </w:p>
    <w:p w:rsidR="00874F96" w:rsidRDefault="00874F96" w:rsidP="00874F96">
      <w:pPr>
        <w:rPr>
          <w:rFonts w:ascii="Verdana" w:hAnsi="Verdana"/>
        </w:rPr>
      </w:pPr>
      <w:r>
        <w:rPr>
          <w:rFonts w:ascii="Verdana" w:hAnsi="Verdana"/>
        </w:rPr>
        <w:t xml:space="preserve">Pour des </w:t>
      </w:r>
      <w:r w:rsidR="004653FE">
        <w:rPr>
          <w:rFonts w:ascii="Verdana" w:hAnsi="Verdana"/>
        </w:rPr>
        <w:t>créations moins ambitieuses</w:t>
      </w:r>
      <w:r>
        <w:rPr>
          <w:rFonts w:ascii="Verdana" w:hAnsi="Verdana"/>
        </w:rPr>
        <w:t>, le logiciel Publisher de la suite Office est un bon outil de création.</w:t>
      </w:r>
    </w:p>
    <w:p w:rsidR="003C4A06" w:rsidRDefault="003C4A06" w:rsidP="0014380E">
      <w:pPr>
        <w:rPr>
          <w:rFonts w:ascii="Verdana" w:hAnsi="Verdana"/>
        </w:rPr>
      </w:pPr>
      <w:bookmarkStart w:id="0" w:name="_GoBack"/>
      <w:bookmarkEnd w:id="0"/>
    </w:p>
    <w:p w:rsidR="003C4A06" w:rsidRPr="003C4A06" w:rsidRDefault="003C4A06" w:rsidP="003C4A06">
      <w:pPr>
        <w:jc w:val="center"/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C4A06"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UN DOCUMENT PROFESSIONNEL</w:t>
      </w:r>
    </w:p>
    <w:p w:rsidR="003C4A06" w:rsidRPr="003C4A06" w:rsidRDefault="003C4A06" w:rsidP="003C4A06">
      <w:pPr>
        <w:jc w:val="center"/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C4A06"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VEHICULE TOUJOURS</w:t>
      </w:r>
    </w:p>
    <w:p w:rsidR="003C4A06" w:rsidRPr="003C4A06" w:rsidRDefault="003C4A06" w:rsidP="003C4A06">
      <w:pPr>
        <w:jc w:val="center"/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C4A06">
        <w:rPr>
          <w:rFonts w:ascii="Verdana" w:hAnsi="Verdana"/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L’IMAGE DE MARQUE DE L’ENTREPRISE</w:t>
      </w:r>
    </w:p>
    <w:sectPr w:rsidR="003C4A06" w:rsidRPr="003C4A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93" w:rsidRDefault="00766893" w:rsidP="000B1F13">
      <w:pPr>
        <w:spacing w:after="0" w:line="240" w:lineRule="auto"/>
      </w:pPr>
      <w:r>
        <w:separator/>
      </w:r>
    </w:p>
  </w:endnote>
  <w:endnote w:type="continuationSeparator" w:id="0">
    <w:p w:rsidR="00766893" w:rsidRDefault="00766893" w:rsidP="000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10839"/>
      <w:docPartObj>
        <w:docPartGallery w:val="Page Numbers (Bottom of Page)"/>
        <w:docPartUnique/>
      </w:docPartObj>
    </w:sdtPr>
    <w:sdtContent>
      <w:p w:rsidR="00766893" w:rsidRDefault="0076689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66893" w:rsidRDefault="00766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24362" w:rsidRPr="00B24362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66893" w:rsidRDefault="00766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24362" w:rsidRPr="00B24362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93" w:rsidRDefault="00766893" w:rsidP="000B1F13">
      <w:pPr>
        <w:spacing w:after="0" w:line="240" w:lineRule="auto"/>
      </w:pPr>
      <w:r>
        <w:separator/>
      </w:r>
    </w:p>
  </w:footnote>
  <w:footnote w:type="continuationSeparator" w:id="0">
    <w:p w:rsidR="00766893" w:rsidRDefault="00766893" w:rsidP="000B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93" w:rsidRPr="000B1F13" w:rsidRDefault="00766893" w:rsidP="000B1F13">
    <w:pPr>
      <w:pStyle w:val="En-tte"/>
      <w:pBdr>
        <w:bottom w:val="single" w:sz="4" w:space="1" w:color="auto"/>
      </w:pBdr>
      <w:rPr>
        <w:color w:val="A6A6A6" w:themeColor="background1" w:themeShade="A6"/>
        <w:sz w:val="18"/>
        <w:szCs w:val="18"/>
      </w:rPr>
    </w:pPr>
    <w:r w:rsidRPr="000B1F13">
      <w:rPr>
        <w:color w:val="A6A6A6" w:themeColor="background1" w:themeShade="A6"/>
        <w:sz w:val="18"/>
        <w:szCs w:val="18"/>
      </w:rPr>
      <w:t xml:space="preserve">AIFCC </w:t>
    </w:r>
    <w:r w:rsidRPr="000B1F13">
      <w:rPr>
        <w:rFonts w:cstheme="minorHAnsi"/>
        <w:color w:val="A6A6A6" w:themeColor="background1" w:themeShade="A6"/>
        <w:sz w:val="18"/>
        <w:szCs w:val="18"/>
      </w:rPr>
      <w:t>©</w:t>
    </w:r>
    <w:r w:rsidRPr="000B1F13">
      <w:rPr>
        <w:color w:val="A6A6A6" w:themeColor="background1" w:themeShade="A6"/>
        <w:sz w:val="18"/>
        <w:szCs w:val="18"/>
      </w:rPr>
      <w:t xml:space="preserve"> Valérie CHAMP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E96"/>
    <w:multiLevelType w:val="hybridMultilevel"/>
    <w:tmpl w:val="6ABE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4C39"/>
    <w:multiLevelType w:val="hybridMultilevel"/>
    <w:tmpl w:val="F6163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45F"/>
    <w:multiLevelType w:val="hybridMultilevel"/>
    <w:tmpl w:val="E2EC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7A1D"/>
    <w:multiLevelType w:val="hybridMultilevel"/>
    <w:tmpl w:val="DEAE5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B7D90"/>
    <w:multiLevelType w:val="hybridMultilevel"/>
    <w:tmpl w:val="B044C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5082D"/>
    <w:multiLevelType w:val="hybridMultilevel"/>
    <w:tmpl w:val="A68E0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361B2"/>
    <w:multiLevelType w:val="hybridMultilevel"/>
    <w:tmpl w:val="56FA3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15BA5"/>
    <w:multiLevelType w:val="hybridMultilevel"/>
    <w:tmpl w:val="32AE8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57379"/>
    <w:multiLevelType w:val="hybridMultilevel"/>
    <w:tmpl w:val="6FFA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B3245"/>
    <w:multiLevelType w:val="hybridMultilevel"/>
    <w:tmpl w:val="5C4A0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B"/>
    <w:rsid w:val="000B1F13"/>
    <w:rsid w:val="0014380E"/>
    <w:rsid w:val="00361BCD"/>
    <w:rsid w:val="003C4A06"/>
    <w:rsid w:val="004653FE"/>
    <w:rsid w:val="00766893"/>
    <w:rsid w:val="00776307"/>
    <w:rsid w:val="007811BB"/>
    <w:rsid w:val="007F0DF0"/>
    <w:rsid w:val="00874F96"/>
    <w:rsid w:val="00A2440A"/>
    <w:rsid w:val="00B24362"/>
    <w:rsid w:val="00EE13A8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1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F13"/>
  </w:style>
  <w:style w:type="paragraph" w:styleId="Pieddepage">
    <w:name w:val="footer"/>
    <w:basedOn w:val="Normal"/>
    <w:link w:val="PieddepageCar"/>
    <w:uiPriority w:val="99"/>
    <w:unhideWhenUsed/>
    <w:rsid w:val="000B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2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1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F13"/>
  </w:style>
  <w:style w:type="paragraph" w:styleId="Pieddepage">
    <w:name w:val="footer"/>
    <w:basedOn w:val="Normal"/>
    <w:link w:val="PieddepageCar"/>
    <w:uiPriority w:val="99"/>
    <w:unhideWhenUsed/>
    <w:rsid w:val="000B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2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AIFCC-Pédagogique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 Valérie</dc:creator>
  <cp:keywords/>
  <dc:description/>
  <cp:lastModifiedBy>CHAMP Valérie</cp:lastModifiedBy>
  <cp:revision>8</cp:revision>
  <cp:lastPrinted>2011-10-06T17:09:00Z</cp:lastPrinted>
  <dcterms:created xsi:type="dcterms:W3CDTF">2011-10-06T13:42:00Z</dcterms:created>
  <dcterms:modified xsi:type="dcterms:W3CDTF">2011-10-06T17:10:00Z</dcterms:modified>
</cp:coreProperties>
</file>