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56" w:rsidRPr="00CE5316" w:rsidRDefault="00B556EB" w:rsidP="00CE5316">
      <w:pPr>
        <w:jc w:val="center"/>
        <w:rPr>
          <w:b/>
          <w:sz w:val="40"/>
          <w:szCs w:val="40"/>
          <w:u w:val="single"/>
        </w:rPr>
      </w:pPr>
      <w:r w:rsidRPr="00CE5316">
        <w:rPr>
          <w:b/>
          <w:sz w:val="40"/>
          <w:szCs w:val="40"/>
          <w:u w:val="single"/>
        </w:rPr>
        <w:t>MON COUSCOUS</w:t>
      </w:r>
      <w:r w:rsidR="00655D56" w:rsidRPr="00CE5316">
        <w:rPr>
          <w:b/>
          <w:sz w:val="40"/>
          <w:szCs w:val="40"/>
          <w:u w:val="single"/>
        </w:rPr>
        <w:t xml:space="preserve"> MAISON</w:t>
      </w:r>
    </w:p>
    <w:p w:rsidR="00B556EB" w:rsidRPr="00655D56" w:rsidRDefault="00B556EB" w:rsidP="00CE5316">
      <w:pPr>
        <w:jc w:val="center"/>
        <w:rPr>
          <w:b/>
          <w:sz w:val="28"/>
          <w:szCs w:val="28"/>
        </w:rPr>
      </w:pPr>
      <w:r w:rsidRPr="000C772C">
        <w:rPr>
          <w:sz w:val="24"/>
          <w:szCs w:val="24"/>
        </w:rPr>
        <w:t>POUR 8 PERSONNES</w:t>
      </w:r>
    </w:p>
    <w:p w:rsidR="00B556EB" w:rsidRDefault="00A855DB" w:rsidP="00CE53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B556EB" w:rsidRPr="000C772C">
        <w:rPr>
          <w:sz w:val="24"/>
          <w:szCs w:val="24"/>
        </w:rPr>
        <w:t xml:space="preserve"> MORCEAUX AGNEAUX épaule et/ou gigot</w:t>
      </w:r>
      <w:r>
        <w:rPr>
          <w:sz w:val="24"/>
          <w:szCs w:val="24"/>
        </w:rPr>
        <w:t xml:space="preserve"> / 12 merguez / 6 cuisses ou hauts de cuisse de poulet</w:t>
      </w:r>
    </w:p>
    <w:p w:rsidR="00A855DB" w:rsidRPr="000C772C" w:rsidRDefault="00A855DB" w:rsidP="00CE53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 oignons</w:t>
      </w:r>
    </w:p>
    <w:p w:rsidR="00B556EB" w:rsidRPr="000C772C" w:rsidRDefault="00B556EB" w:rsidP="00CE5316">
      <w:pPr>
        <w:spacing w:after="0"/>
        <w:jc w:val="center"/>
        <w:rPr>
          <w:sz w:val="24"/>
          <w:szCs w:val="24"/>
        </w:rPr>
      </w:pPr>
      <w:r w:rsidRPr="000C772C">
        <w:rPr>
          <w:sz w:val="24"/>
          <w:szCs w:val="24"/>
        </w:rPr>
        <w:t>4 navets</w:t>
      </w:r>
    </w:p>
    <w:p w:rsidR="00B556EB" w:rsidRPr="000C772C" w:rsidRDefault="00A855DB" w:rsidP="00CE53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B556EB" w:rsidRPr="000C772C">
        <w:rPr>
          <w:sz w:val="24"/>
          <w:szCs w:val="24"/>
        </w:rPr>
        <w:t xml:space="preserve"> carottes</w:t>
      </w:r>
      <w:bookmarkStart w:id="0" w:name="_GoBack"/>
      <w:bookmarkEnd w:id="0"/>
    </w:p>
    <w:p w:rsidR="00B556EB" w:rsidRDefault="00B556EB" w:rsidP="00CE5316">
      <w:pPr>
        <w:spacing w:after="0"/>
        <w:jc w:val="center"/>
        <w:rPr>
          <w:sz w:val="24"/>
          <w:szCs w:val="24"/>
        </w:rPr>
      </w:pPr>
      <w:r w:rsidRPr="000C772C">
        <w:rPr>
          <w:sz w:val="24"/>
          <w:szCs w:val="24"/>
        </w:rPr>
        <w:t>3 courgettes</w:t>
      </w:r>
    </w:p>
    <w:p w:rsidR="00A855DB" w:rsidRDefault="00A855DB" w:rsidP="00CE53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 aubergines</w:t>
      </w:r>
    </w:p>
    <w:p w:rsidR="00382C6E" w:rsidRPr="000C772C" w:rsidRDefault="00382C6E" w:rsidP="00CE53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Céleri 1 branche</w:t>
      </w:r>
    </w:p>
    <w:p w:rsidR="00B556EB" w:rsidRDefault="00A855DB" w:rsidP="00CE53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Environ 40</w:t>
      </w:r>
      <w:r w:rsidR="00B556EB" w:rsidRPr="000C772C">
        <w:rPr>
          <w:sz w:val="24"/>
          <w:szCs w:val="24"/>
        </w:rPr>
        <w:t>0gde pois chiches</w:t>
      </w:r>
      <w:r w:rsidR="005A5B8C" w:rsidRPr="000C772C">
        <w:rPr>
          <w:sz w:val="24"/>
          <w:szCs w:val="24"/>
        </w:rPr>
        <w:t xml:space="preserve"> (en boites pour moi)</w:t>
      </w:r>
    </w:p>
    <w:p w:rsidR="00A855DB" w:rsidRPr="000C772C" w:rsidRDefault="00A855DB" w:rsidP="00CE53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 cas de concentré de tomate</w:t>
      </w:r>
    </w:p>
    <w:p w:rsidR="00B556EB" w:rsidRPr="000C772C" w:rsidRDefault="00B556EB" w:rsidP="00CE5316">
      <w:pPr>
        <w:spacing w:after="0"/>
        <w:jc w:val="center"/>
        <w:rPr>
          <w:sz w:val="24"/>
          <w:szCs w:val="24"/>
        </w:rPr>
      </w:pPr>
      <w:r w:rsidRPr="000C772C">
        <w:rPr>
          <w:sz w:val="24"/>
          <w:szCs w:val="24"/>
        </w:rPr>
        <w:t>Cumin 1 cas</w:t>
      </w:r>
    </w:p>
    <w:p w:rsidR="00B556EB" w:rsidRPr="000C772C" w:rsidRDefault="00A855DB" w:rsidP="00CE53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Ras el </w:t>
      </w:r>
      <w:proofErr w:type="spellStart"/>
      <w:r>
        <w:rPr>
          <w:sz w:val="24"/>
          <w:szCs w:val="24"/>
        </w:rPr>
        <w:t>Hanout</w:t>
      </w:r>
      <w:proofErr w:type="spellEnd"/>
      <w:r>
        <w:rPr>
          <w:sz w:val="24"/>
          <w:szCs w:val="24"/>
        </w:rPr>
        <w:t xml:space="preserve"> 1cas</w:t>
      </w:r>
    </w:p>
    <w:p w:rsidR="00B556EB" w:rsidRPr="000C772C" w:rsidRDefault="00B556EB" w:rsidP="00CE5316">
      <w:pPr>
        <w:spacing w:after="0"/>
        <w:jc w:val="center"/>
        <w:rPr>
          <w:sz w:val="24"/>
          <w:szCs w:val="24"/>
        </w:rPr>
      </w:pPr>
      <w:r w:rsidRPr="000C772C">
        <w:rPr>
          <w:sz w:val="24"/>
          <w:szCs w:val="24"/>
        </w:rPr>
        <w:t xml:space="preserve">Paprikas 1 </w:t>
      </w:r>
      <w:proofErr w:type="spellStart"/>
      <w:r w:rsidRPr="000C772C">
        <w:rPr>
          <w:sz w:val="24"/>
          <w:szCs w:val="24"/>
        </w:rPr>
        <w:t>cac</w:t>
      </w:r>
      <w:proofErr w:type="spellEnd"/>
    </w:p>
    <w:p w:rsidR="005A5B8C" w:rsidRDefault="00A855DB" w:rsidP="00CE5316">
      <w:pPr>
        <w:spacing w:after="0"/>
        <w:jc w:val="center"/>
        <w:rPr>
          <w:sz w:val="24"/>
          <w:szCs w:val="24"/>
        </w:rPr>
      </w:pPr>
      <w:r w:rsidRPr="000C772C">
        <w:rPr>
          <w:sz w:val="24"/>
          <w:szCs w:val="24"/>
        </w:rPr>
        <w:t>S</w:t>
      </w:r>
      <w:r w:rsidR="005A5B8C" w:rsidRPr="000C772C">
        <w:rPr>
          <w:sz w:val="24"/>
          <w:szCs w:val="24"/>
        </w:rPr>
        <w:t>el</w:t>
      </w:r>
    </w:p>
    <w:p w:rsidR="00A855DB" w:rsidRPr="000C772C" w:rsidRDefault="00A855DB" w:rsidP="00CE53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Persil et thym (facultatif)</w:t>
      </w:r>
    </w:p>
    <w:p w:rsidR="00B556EB" w:rsidRPr="000C772C" w:rsidRDefault="00B556EB" w:rsidP="00CE5316">
      <w:pPr>
        <w:spacing w:after="0"/>
        <w:jc w:val="center"/>
        <w:rPr>
          <w:sz w:val="24"/>
          <w:szCs w:val="24"/>
        </w:rPr>
      </w:pPr>
      <w:r w:rsidRPr="000C772C">
        <w:rPr>
          <w:sz w:val="24"/>
          <w:szCs w:val="24"/>
        </w:rPr>
        <w:t xml:space="preserve">Quelques </w:t>
      </w:r>
      <w:proofErr w:type="gramStart"/>
      <w:r w:rsidRPr="000C772C">
        <w:rPr>
          <w:sz w:val="24"/>
          <w:szCs w:val="24"/>
        </w:rPr>
        <w:t>pistil</w:t>
      </w:r>
      <w:proofErr w:type="gramEnd"/>
      <w:r w:rsidRPr="000C772C">
        <w:rPr>
          <w:sz w:val="24"/>
          <w:szCs w:val="24"/>
        </w:rPr>
        <w:t xml:space="preserve"> de safran (facultatif)</w:t>
      </w:r>
    </w:p>
    <w:p w:rsidR="00B556EB" w:rsidRPr="000C772C" w:rsidRDefault="00B556EB" w:rsidP="00CE5316">
      <w:pPr>
        <w:jc w:val="center"/>
        <w:rPr>
          <w:sz w:val="24"/>
          <w:szCs w:val="24"/>
        </w:rPr>
      </w:pPr>
      <w:r w:rsidRPr="000C772C">
        <w:rPr>
          <w:sz w:val="24"/>
          <w:szCs w:val="24"/>
        </w:rPr>
        <w:t>1 kg de semoule grains moyen</w:t>
      </w:r>
    </w:p>
    <w:p w:rsidR="00B556EB" w:rsidRPr="000C772C" w:rsidRDefault="00B556EB" w:rsidP="006B36C7">
      <w:pPr>
        <w:spacing w:after="0"/>
        <w:rPr>
          <w:sz w:val="24"/>
          <w:szCs w:val="24"/>
        </w:rPr>
      </w:pPr>
      <w:r w:rsidRPr="000C772C">
        <w:rPr>
          <w:sz w:val="24"/>
          <w:szCs w:val="24"/>
        </w:rPr>
        <w:t>Couper en gros morceaux</w:t>
      </w:r>
      <w:r w:rsidR="00A855DB">
        <w:rPr>
          <w:sz w:val="24"/>
          <w:szCs w:val="24"/>
        </w:rPr>
        <w:t xml:space="preserve"> </w:t>
      </w:r>
      <w:r w:rsidR="00655D56">
        <w:rPr>
          <w:sz w:val="24"/>
          <w:szCs w:val="24"/>
        </w:rPr>
        <w:t>aubergine</w:t>
      </w:r>
      <w:r w:rsidR="00A855DB">
        <w:rPr>
          <w:sz w:val="24"/>
          <w:szCs w:val="24"/>
        </w:rPr>
        <w:t>,</w:t>
      </w:r>
      <w:r w:rsidRPr="000C772C">
        <w:rPr>
          <w:sz w:val="24"/>
          <w:szCs w:val="24"/>
        </w:rPr>
        <w:t xml:space="preserve"> carottes, navets, courgettes (carottes et navets épluchés bien </w:t>
      </w:r>
      <w:proofErr w:type="spellStart"/>
      <w:r w:rsidRPr="000C772C">
        <w:rPr>
          <w:sz w:val="24"/>
          <w:szCs w:val="24"/>
        </w:rPr>
        <w:t>sur</w:t>
      </w:r>
      <w:proofErr w:type="spellEnd"/>
      <w:r w:rsidRPr="000C772C">
        <w:rPr>
          <w:sz w:val="24"/>
          <w:szCs w:val="24"/>
        </w:rPr>
        <w:t>)</w:t>
      </w:r>
      <w:r w:rsidR="00A855DB">
        <w:rPr>
          <w:sz w:val="24"/>
          <w:szCs w:val="24"/>
        </w:rPr>
        <w:t xml:space="preserve"> et émincer l’oignon en tranches</w:t>
      </w:r>
    </w:p>
    <w:p w:rsidR="00A855DB" w:rsidRDefault="00A855DB" w:rsidP="006B36C7">
      <w:pPr>
        <w:spacing w:after="0"/>
        <w:rPr>
          <w:sz w:val="24"/>
          <w:szCs w:val="24"/>
        </w:rPr>
      </w:pPr>
      <w:r>
        <w:rPr>
          <w:sz w:val="24"/>
          <w:szCs w:val="24"/>
        </w:rPr>
        <w:t>Faire revenir les viandes</w:t>
      </w:r>
      <w:r w:rsidR="00B556EB" w:rsidRPr="000C772C">
        <w:rPr>
          <w:sz w:val="24"/>
          <w:szCs w:val="24"/>
        </w:rPr>
        <w:t xml:space="preserve"> dans de l’huile d’arachide</w:t>
      </w:r>
      <w:r>
        <w:rPr>
          <w:sz w:val="24"/>
          <w:szCs w:val="24"/>
        </w:rPr>
        <w:t xml:space="preserve"> puis réservez</w:t>
      </w:r>
    </w:p>
    <w:p w:rsidR="00A855DB" w:rsidRDefault="00A855DB" w:rsidP="006B36C7">
      <w:pPr>
        <w:spacing w:after="0"/>
        <w:rPr>
          <w:sz w:val="24"/>
          <w:szCs w:val="24"/>
        </w:rPr>
      </w:pPr>
      <w:r>
        <w:rPr>
          <w:sz w:val="24"/>
          <w:szCs w:val="24"/>
        </w:rPr>
        <w:t>Faites revenir l’oignon, ajoutez les épices, mélangez et cuire 2 minutes</w:t>
      </w:r>
    </w:p>
    <w:p w:rsidR="00B556EB" w:rsidRPr="000C772C" w:rsidRDefault="00A855DB" w:rsidP="006B36C7">
      <w:pPr>
        <w:spacing w:after="0"/>
        <w:rPr>
          <w:sz w:val="24"/>
          <w:szCs w:val="24"/>
        </w:rPr>
      </w:pPr>
      <w:r>
        <w:rPr>
          <w:sz w:val="24"/>
          <w:szCs w:val="24"/>
        </w:rPr>
        <w:t>Ajoutez les concentré de tomates, Ajouter les légumes</w:t>
      </w:r>
      <w:r w:rsidR="00382C6E">
        <w:rPr>
          <w:sz w:val="24"/>
          <w:szCs w:val="24"/>
        </w:rPr>
        <w:t xml:space="preserve"> et le céleri</w:t>
      </w:r>
      <w:r w:rsidR="005A5B8C" w:rsidRPr="000C772C">
        <w:rPr>
          <w:sz w:val="24"/>
          <w:szCs w:val="24"/>
        </w:rPr>
        <w:t>, mélanger et laissez cuire 10 minutes au moins.</w:t>
      </w:r>
    </w:p>
    <w:p w:rsidR="005A5B8C" w:rsidRPr="000C772C" w:rsidRDefault="005A5B8C" w:rsidP="006B36C7">
      <w:pPr>
        <w:spacing w:after="0"/>
        <w:rPr>
          <w:sz w:val="24"/>
          <w:szCs w:val="24"/>
        </w:rPr>
      </w:pPr>
      <w:r w:rsidRPr="000C772C">
        <w:rPr>
          <w:sz w:val="24"/>
          <w:szCs w:val="24"/>
        </w:rPr>
        <w:t>Ajoutez de l’eau chaude à hauteur</w:t>
      </w:r>
      <w:r w:rsidR="00A855DB">
        <w:rPr>
          <w:sz w:val="24"/>
          <w:szCs w:val="24"/>
        </w:rPr>
        <w:t>, les herbes</w:t>
      </w:r>
      <w:r w:rsidRPr="000C772C">
        <w:rPr>
          <w:sz w:val="24"/>
          <w:szCs w:val="24"/>
        </w:rPr>
        <w:t>, laissez c</w:t>
      </w:r>
      <w:r w:rsidR="00A855DB">
        <w:rPr>
          <w:sz w:val="24"/>
          <w:szCs w:val="24"/>
        </w:rPr>
        <w:t>uire à petit bouillon  15 minutes</w:t>
      </w:r>
    </w:p>
    <w:p w:rsidR="007E1A36" w:rsidRDefault="005A5B8C" w:rsidP="006B36C7">
      <w:pPr>
        <w:spacing w:after="0"/>
        <w:rPr>
          <w:sz w:val="24"/>
          <w:szCs w:val="24"/>
        </w:rPr>
      </w:pPr>
      <w:r w:rsidRPr="000C772C">
        <w:rPr>
          <w:sz w:val="24"/>
          <w:szCs w:val="24"/>
        </w:rPr>
        <w:t xml:space="preserve">Ajoutez les </w:t>
      </w:r>
      <w:r w:rsidR="00A855DB">
        <w:rPr>
          <w:sz w:val="24"/>
          <w:szCs w:val="24"/>
        </w:rPr>
        <w:t>vian</w:t>
      </w:r>
      <w:r w:rsidR="000C1607">
        <w:rPr>
          <w:sz w:val="24"/>
          <w:szCs w:val="24"/>
        </w:rPr>
        <w:t xml:space="preserve">des et le jus de la </w:t>
      </w:r>
      <w:r w:rsidR="007E1A36">
        <w:rPr>
          <w:sz w:val="24"/>
          <w:szCs w:val="24"/>
        </w:rPr>
        <w:t>poêle</w:t>
      </w:r>
      <w:r w:rsidR="000C1607">
        <w:rPr>
          <w:sz w:val="24"/>
          <w:szCs w:val="24"/>
        </w:rPr>
        <w:t xml:space="preserve"> </w:t>
      </w:r>
    </w:p>
    <w:p w:rsidR="00A855DB" w:rsidRDefault="007E1A36" w:rsidP="006B36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Recouvrir d’eau, salez, poivrez </w:t>
      </w:r>
      <w:r w:rsidR="000C1607">
        <w:rPr>
          <w:sz w:val="24"/>
          <w:szCs w:val="24"/>
        </w:rPr>
        <w:t>et cuire au moins 45 minute</w:t>
      </w:r>
      <w:r w:rsidR="00A855DB">
        <w:rPr>
          <w:sz w:val="24"/>
          <w:szCs w:val="24"/>
        </w:rPr>
        <w:t xml:space="preserve"> </w:t>
      </w:r>
      <w:r w:rsidR="00655D56">
        <w:rPr>
          <w:sz w:val="24"/>
          <w:szCs w:val="24"/>
        </w:rPr>
        <w:t>à couvert</w:t>
      </w:r>
      <w:r w:rsidR="00A855DB">
        <w:rPr>
          <w:sz w:val="24"/>
          <w:szCs w:val="24"/>
        </w:rPr>
        <w:t>… plus votre couscous cuira meilleur il sera</w:t>
      </w:r>
    </w:p>
    <w:p w:rsidR="005A5B8C" w:rsidRDefault="005A5B8C" w:rsidP="006B36C7">
      <w:pPr>
        <w:spacing w:after="0"/>
        <w:rPr>
          <w:sz w:val="24"/>
          <w:szCs w:val="24"/>
        </w:rPr>
      </w:pPr>
      <w:r w:rsidRPr="000C772C">
        <w:rPr>
          <w:sz w:val="24"/>
          <w:szCs w:val="24"/>
        </w:rPr>
        <w:t>Goutez le bouillon et rectifier l’assaisonnement en sel et cumin, si nécessaire</w:t>
      </w:r>
    </w:p>
    <w:p w:rsidR="00655D56" w:rsidRPr="000C772C" w:rsidRDefault="00655D56" w:rsidP="006B36C7">
      <w:pPr>
        <w:spacing w:after="0"/>
        <w:rPr>
          <w:sz w:val="24"/>
          <w:szCs w:val="24"/>
        </w:rPr>
      </w:pPr>
      <w:r>
        <w:rPr>
          <w:sz w:val="24"/>
          <w:szCs w:val="24"/>
        </w:rPr>
        <w:t>Découvrir 30 minutes avant de servir et ajouter les pois chiches en même temps</w:t>
      </w:r>
    </w:p>
    <w:p w:rsidR="005A5B8C" w:rsidRPr="000C772C" w:rsidRDefault="005A5B8C" w:rsidP="006B36C7">
      <w:pPr>
        <w:spacing w:after="0"/>
        <w:rPr>
          <w:sz w:val="24"/>
          <w:szCs w:val="24"/>
        </w:rPr>
      </w:pPr>
      <w:r w:rsidRPr="000C772C">
        <w:rPr>
          <w:sz w:val="24"/>
          <w:szCs w:val="24"/>
        </w:rPr>
        <w:t>Préparer la semoule en couscoussier si vous en avez un ou à la casserole …</w:t>
      </w:r>
    </w:p>
    <w:p w:rsidR="005A5B8C" w:rsidRPr="000C772C" w:rsidRDefault="005A5B8C" w:rsidP="006B36C7">
      <w:pPr>
        <w:spacing w:after="0"/>
        <w:rPr>
          <w:sz w:val="24"/>
          <w:szCs w:val="24"/>
        </w:rPr>
      </w:pPr>
      <w:r w:rsidRPr="000C772C">
        <w:rPr>
          <w:sz w:val="24"/>
          <w:szCs w:val="24"/>
        </w:rPr>
        <w:t>Réservez jusqu’au moment de servir, ajoutez les pois chiches 15 minutes avant (si pois chiches frais, les mettre en même temps que les courgettes)</w:t>
      </w:r>
    </w:p>
    <w:p w:rsidR="005A5B8C" w:rsidRPr="000C772C" w:rsidRDefault="005A5B8C">
      <w:pPr>
        <w:rPr>
          <w:sz w:val="24"/>
          <w:szCs w:val="24"/>
        </w:rPr>
      </w:pPr>
      <w:r w:rsidRPr="000C772C">
        <w:rPr>
          <w:sz w:val="24"/>
          <w:szCs w:val="24"/>
        </w:rPr>
        <w:t>Je mets  à part un bol avec un peu d’harissa mélangée à du bouillon pour les amateurs de couscous relevé !</w:t>
      </w:r>
    </w:p>
    <w:p w:rsidR="005A5B8C" w:rsidRPr="000C772C" w:rsidRDefault="005A5B8C">
      <w:pPr>
        <w:rPr>
          <w:sz w:val="24"/>
          <w:szCs w:val="24"/>
        </w:rPr>
      </w:pPr>
      <w:r w:rsidRPr="000C772C">
        <w:rPr>
          <w:sz w:val="24"/>
          <w:szCs w:val="24"/>
        </w:rPr>
        <w:t>J’aime bien faire mon couscous la veille, je trouve que les parfums sortent mieux.</w:t>
      </w:r>
    </w:p>
    <w:sectPr w:rsidR="005A5B8C" w:rsidRPr="000C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EB"/>
    <w:rsid w:val="000C1607"/>
    <w:rsid w:val="000C772C"/>
    <w:rsid w:val="00382C6E"/>
    <w:rsid w:val="005A5B8C"/>
    <w:rsid w:val="00655D56"/>
    <w:rsid w:val="006B36C7"/>
    <w:rsid w:val="007E1A36"/>
    <w:rsid w:val="008377B5"/>
    <w:rsid w:val="00A855DB"/>
    <w:rsid w:val="00AA707B"/>
    <w:rsid w:val="00B556EB"/>
    <w:rsid w:val="00CE5316"/>
    <w:rsid w:val="00E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2013-05-24T15:25:00Z</dcterms:created>
  <dcterms:modified xsi:type="dcterms:W3CDTF">2013-08-27T13:48:00Z</dcterms:modified>
</cp:coreProperties>
</file>