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0D" w:rsidRDefault="00FA625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8.7pt;margin-top:-23.6pt;width:536.4pt;height:50.9pt;z-index:251674624" fillcolor="#ffafd7">
            <v:textbox>
              <w:txbxContent>
                <w:p w:rsidR="005D7B44" w:rsidRPr="00FA625E" w:rsidRDefault="005D7B44" w:rsidP="005D7B44">
                  <w:pPr>
                    <w:jc w:val="center"/>
                    <w:rPr>
                      <w:rFonts w:ascii="Eurostile" w:hAnsi="Eurostile"/>
                      <w:sz w:val="96"/>
                      <w:szCs w:val="96"/>
                    </w:rPr>
                  </w:pPr>
                  <w:r w:rsidRPr="00FA625E">
                    <w:rPr>
                      <w:rFonts w:ascii="Eurostile" w:hAnsi="Eurostile"/>
                      <w:sz w:val="96"/>
                      <w:szCs w:val="96"/>
                    </w:rPr>
                    <w:t>Grille 1</w:t>
                  </w:r>
                </w:p>
              </w:txbxContent>
            </v:textbox>
          </v:shape>
        </w:pict>
      </w:r>
      <w:r w:rsidR="0028380D">
        <w:rPr>
          <w:noProof/>
          <w:lang w:eastAsia="fr-FR"/>
        </w:rPr>
        <w:pict>
          <v:rect id="_x0000_s1055" style="position:absolute;margin-left:137.4pt;margin-top:599.85pt;width:143pt;height:36.55pt;z-index:251683840" fillcolor="#f6f" stroked="f"/>
        </w:pict>
      </w:r>
      <w:r w:rsidR="0028380D">
        <w:rPr>
          <w:noProof/>
          <w:lang w:eastAsia="fr-FR"/>
        </w:rPr>
        <w:pict>
          <v:shape id="_x0000_s1058" type="#_x0000_t202" style="position:absolute;margin-left:137.4pt;margin-top:599.85pt;width:143pt;height:185.95pt;z-index:251686912" filled="f">
            <v:textbox>
              <w:txbxContent>
                <w:p w:rsidR="0028380D" w:rsidRDefault="0028380D" w:rsidP="0028380D"/>
                <w:p w:rsidR="0028380D" w:rsidRDefault="0028380D" w:rsidP="0028380D"/>
                <w:p w:rsidR="0028380D" w:rsidRPr="001E2E02" w:rsidRDefault="0028380D" w:rsidP="0028380D">
                  <w:pPr>
                    <w:jc w:val="center"/>
                    <w:rPr>
                      <w:rFonts w:ascii="Eurostile" w:hAnsi="Eurostile"/>
                      <w:sz w:val="10"/>
                      <w:szCs w:val="10"/>
                    </w:rPr>
                  </w:pPr>
                </w:p>
                <w:p w:rsidR="0028380D" w:rsidRPr="0028380D" w:rsidRDefault="0028380D" w:rsidP="0028380D">
                  <w:pPr>
                    <w:jc w:val="center"/>
                    <w:rPr>
                      <w:rFonts w:ascii="Eurostile" w:hAnsi="Eurostile"/>
                      <w:sz w:val="50"/>
                      <w:szCs w:val="50"/>
                    </w:rPr>
                  </w:pPr>
                  <w:r w:rsidRPr="0028380D">
                    <w:rPr>
                      <w:rFonts w:ascii="Eurostile" w:hAnsi="Eurostile"/>
                      <w:sz w:val="50"/>
                      <w:szCs w:val="50"/>
                    </w:rPr>
                    <w:t xml:space="preserve">Joker ! </w:t>
                  </w:r>
                </w:p>
                <w:p w:rsidR="0028380D" w:rsidRPr="0028380D" w:rsidRDefault="0028380D" w:rsidP="0028380D">
                  <w:pPr>
                    <w:jc w:val="center"/>
                    <w:rPr>
                      <w:rFonts w:ascii="Eurostile" w:hAnsi="Eurostile"/>
                      <w:sz w:val="30"/>
                      <w:szCs w:val="30"/>
                    </w:rPr>
                  </w:pPr>
                  <w:r>
                    <w:rPr>
                      <w:rFonts w:ascii="Eurostile" w:hAnsi="Eurostile"/>
                      <w:sz w:val="30"/>
                      <w:szCs w:val="30"/>
                    </w:rPr>
                    <w:t>Choisis.</w:t>
                  </w:r>
                </w:p>
              </w:txbxContent>
            </v:textbox>
          </v:shape>
        </w:pict>
      </w:r>
      <w:r w:rsidR="0028380D">
        <w:rPr>
          <w:noProof/>
          <w:lang w:eastAsia="fr-FR"/>
        </w:rPr>
        <w:pict>
          <v:rect id="_x0000_s1057" style="position:absolute;margin-left:137.4pt;margin-top:768.05pt;width:143pt;height:17.75pt;z-index:251685888" fillcolor="#198cff" stroked="f"/>
        </w:pict>
      </w:r>
      <w:r w:rsidR="0028380D">
        <w:rPr>
          <w:noProof/>
          <w:lang w:eastAsia="fr-FR"/>
        </w:rPr>
        <w:pict>
          <v:rect id="_x0000_s1056" style="position:absolute;margin-left:137.4pt;margin-top:636.4pt;width:143pt;height:15.05pt;z-index:251684864" fillcolor="#ffd521" stroked="f"/>
        </w:pict>
      </w:r>
      <w:r w:rsidR="0028380D">
        <w:rPr>
          <w:noProof/>
          <w:lang w:eastAsia="fr-FR"/>
        </w:rPr>
        <w:pict>
          <v:rect id="_x0000_s1052" style="position:absolute;margin-left:-17.6pt;margin-top:768.05pt;width:143pt;height:17.75pt;z-index:251681792" fillcolor="#198cff" stroked="f"/>
        </w:pict>
      </w:r>
      <w:r w:rsidR="0028380D">
        <w:rPr>
          <w:noProof/>
          <w:lang w:eastAsia="fr-FR"/>
        </w:rPr>
        <w:pict>
          <v:rect id="_x0000_s1051" style="position:absolute;margin-left:-17.6pt;margin-top:636.4pt;width:143pt;height:15.05pt;z-index:251680768" fillcolor="#ffd521" stroked="f"/>
        </w:pict>
      </w:r>
      <w:r w:rsidR="0028380D">
        <w:rPr>
          <w:noProof/>
          <w:lang w:eastAsia="fr-FR"/>
        </w:rPr>
        <w:pict>
          <v:rect id="_x0000_s1050" style="position:absolute;margin-left:-17.6pt;margin-top:599.85pt;width:143pt;height:36.55pt;z-index:251679744" fillcolor="#f6f" stroked="f"/>
        </w:pict>
      </w:r>
      <w:r w:rsidR="0028380D">
        <w:rPr>
          <w:noProof/>
          <w:lang w:eastAsia="fr-FR"/>
        </w:rPr>
        <w:pict>
          <v:shape id="_x0000_s1053" type="#_x0000_t202" style="position:absolute;margin-left:-17.6pt;margin-top:599.85pt;width:143pt;height:185.95pt;z-index:251682816" filled="f">
            <v:textbox>
              <w:txbxContent>
                <w:p w:rsidR="0028380D" w:rsidRDefault="0028380D" w:rsidP="0028380D"/>
                <w:p w:rsidR="0028380D" w:rsidRDefault="0028380D" w:rsidP="0028380D"/>
                <w:p w:rsidR="0028380D" w:rsidRPr="001E2E02" w:rsidRDefault="0028380D" w:rsidP="0028380D">
                  <w:pPr>
                    <w:jc w:val="center"/>
                    <w:rPr>
                      <w:rFonts w:ascii="Eurostile" w:hAnsi="Eurostile"/>
                      <w:sz w:val="10"/>
                      <w:szCs w:val="10"/>
                    </w:rPr>
                  </w:pPr>
                </w:p>
                <w:p w:rsidR="0028380D" w:rsidRPr="0028380D" w:rsidRDefault="0028380D" w:rsidP="0028380D">
                  <w:pPr>
                    <w:jc w:val="center"/>
                    <w:rPr>
                      <w:rFonts w:ascii="Eurostile" w:hAnsi="Eurostile"/>
                      <w:sz w:val="30"/>
                      <w:szCs w:val="30"/>
                    </w:rPr>
                  </w:pPr>
                  <w:r w:rsidRPr="0028380D">
                    <w:rPr>
                      <w:rFonts w:ascii="Eurostile" w:hAnsi="Eurostile"/>
                      <w:sz w:val="30"/>
                      <w:szCs w:val="30"/>
                    </w:rPr>
                    <w:t>Sans perdre son aplomb, Jac</w:t>
                  </w:r>
                  <w:r>
                    <w:rPr>
                      <w:rFonts w:ascii="Eurostile" w:hAnsi="Eurostile"/>
                      <w:sz w:val="30"/>
                      <w:szCs w:val="30"/>
                    </w:rPr>
                    <w:t>k regarde la géante.</w:t>
                  </w:r>
                </w:p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41" type="#_x0000_t202" style="position:absolute;margin-left:125.4pt;margin-top:433.3pt;width:134.1pt;height:132.85pt;z-index:251671552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, Jack ne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pas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40" type="#_x0000_t202" style="position:absolute;margin-left:-8.7pt;margin-top:433.3pt;width:134.1pt;height:132.85pt;z-index:251670528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mon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43" type="#_x0000_t202" style="position:absolute;margin-left:393.6pt;margin-top:433.3pt;width:134.1pt;height:132.85pt;z-index:251673600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 w:rsidR="001236D6">
                    <w:rPr>
                      <w:rFonts w:ascii="Eurostile" w:hAnsi="Eurostile"/>
                      <w:sz w:val="36"/>
                      <w:szCs w:val="36"/>
                    </w:rPr>
                    <w:t>Jack regardait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42" type="#_x0000_t202" style="position:absolute;margin-left:259.5pt;margin-top:433.3pt;width:134.1pt;height:132.85pt;z-index:251672576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vous regardez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7" type="#_x0000_t202" style="position:absolute;margin-left:125.4pt;margin-top:300.45pt;width:134.1pt;height:132.85pt;z-index:251667456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nous regardons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6" type="#_x0000_t202" style="position:absolute;margin-left:-8.7pt;margin-top:300.45pt;width:134.1pt;height:132.85pt;z-index:251666432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Jack admire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9" type="#_x0000_t202" style="position:absolute;margin-left:393.6pt;margin-top:300.45pt;width:134.1pt;height:132.85pt;z-index:251669504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leur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et John regardent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8" type="#_x0000_t202" style="position:absolute;margin-left:259.5pt;margin-top:300.45pt;width:134.1pt;height:132.85pt;z-index:251668480">
            <v:textbox>
              <w:txbxContent>
                <w:p w:rsid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</w:p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3" type="#_x0000_t202" style="position:absolute;margin-left:125.4pt;margin-top:167.6pt;width:134.1pt;height:132.85pt;z-index:251663360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 regarde la géante 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ans perdre son aplomb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2" type="#_x0000_t202" style="position:absolute;margin-left:-8.7pt;margin-top:167.6pt;width:134.1pt;height:132.85pt;z-index:251662336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Tranquillement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5" type="#_x0000_t202" style="position:absolute;margin-left:393.6pt;margin-top:167.6pt;width:134.1pt;height:132.85pt;z-index:251665408">
            <v:textbox>
              <w:txbxContent>
                <w:p w:rsidR="005365F1" w:rsidRPr="0028380D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28380D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 Jack regarde la géante </w:t>
                  </w:r>
                  <w:r w:rsidR="0028380D" w:rsidRPr="0028380D">
                    <w:rPr>
                      <w:rFonts w:ascii="Eurostile" w:hAnsi="Eurostile"/>
                      <w:sz w:val="36"/>
                      <w:szCs w:val="36"/>
                    </w:rPr>
                    <w:t>dans la cuisine.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4" type="#_x0000_t202" style="position:absolute;margin-left:259.5pt;margin-top:167.6pt;width:134.1pt;height:132.85pt;z-index:251664384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ton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tu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0" type="#_x0000_t202" style="position:absolute;margin-left:259.5pt;margin-top:34.75pt;width:134.1pt;height:132.85pt;z-index:251660288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monte sur le haricot.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29" type="#_x0000_t202" style="position:absolute;margin-left:125.4pt;margin-top:34.75pt;width:134.1pt;height:132.85pt;z-index:251659264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0"/>
                      <w:szCs w:val="30"/>
                    </w:rPr>
                    <w:t xml:space="preserve">Sans perdre son </w:t>
                  </w:r>
                  <w:r w:rsidRPr="005365F1">
                    <w:rPr>
                      <w:rFonts w:ascii="Eurostile" w:hAnsi="Eurostile"/>
                      <w:sz w:val="32"/>
                      <w:szCs w:val="32"/>
                    </w:rPr>
                    <w:t>aplomb, devant l’immense porte, Jack regarde la géante.</w:t>
                  </w:r>
                </w:p>
                <w:p w:rsidR="005D7B44" w:rsidRDefault="005D7B44" w:rsidP="005D7B44"/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26" type="#_x0000_t202" style="position:absolute;margin-left:-8.7pt;margin-top:34.75pt;width:134.1pt;height:132.85pt;z-index:251658240">
            <v:textbox>
              <w:txbxContent>
                <w:p w:rsidR="005D7B44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aplomb, il regarde la géante.</w:t>
                  </w:r>
                </w:p>
              </w:txbxContent>
            </v:textbox>
          </v:shape>
        </w:pict>
      </w:r>
      <w:r w:rsidR="0062328E">
        <w:rPr>
          <w:noProof/>
          <w:lang w:eastAsia="fr-FR"/>
        </w:rPr>
        <w:pict>
          <v:shape id="_x0000_s1031" type="#_x0000_t202" style="position:absolute;margin-left:393.6pt;margin-top:34.75pt;width:134.1pt;height:132.85pt;z-index:251661312">
            <v:textbox>
              <w:txbxContent>
                <w:p w:rsidR="005365F1" w:rsidRPr="005365F1" w:rsidRDefault="005365F1" w:rsidP="005365F1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le garçon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5D7B44" w:rsidRDefault="005D7B44" w:rsidP="005D7B44"/>
              </w:txbxContent>
            </v:textbox>
          </v:shape>
        </w:pict>
      </w:r>
    </w:p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Pr="0028380D" w:rsidRDefault="0028380D" w:rsidP="0028380D"/>
    <w:p w:rsidR="0028380D" w:rsidRDefault="0028380D" w:rsidP="0028380D"/>
    <w:p w:rsidR="0028380D" w:rsidRDefault="0028380D" w:rsidP="0028380D"/>
    <w:p w:rsidR="001436BD" w:rsidRDefault="0028380D" w:rsidP="0028380D">
      <w:pPr>
        <w:tabs>
          <w:tab w:val="left" w:pos="7994"/>
        </w:tabs>
      </w:pPr>
      <w:r>
        <w:tab/>
      </w: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FA625E" w:rsidP="0028380D">
      <w:pPr>
        <w:tabs>
          <w:tab w:val="left" w:pos="7994"/>
        </w:tabs>
      </w:pPr>
      <w:r>
        <w:rPr>
          <w:noProof/>
          <w:lang w:eastAsia="fr-FR"/>
        </w:rPr>
        <w:lastRenderedPageBreak/>
        <w:pict>
          <v:shape id="_x0000_s1073" type="#_x0000_t202" style="position:absolute;margin-left:260.3pt;margin-top:433.3pt;width:134.1pt;height:132.85pt;z-index:251702272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vous regardez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126.2pt;margin-top:433.3pt;width:134.1pt;height:132.85pt;z-index:251701248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, Jack ne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pas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-7.9pt;margin-top:433.3pt;width:134.1pt;height:132.85pt;z-index:25170022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mon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394.4pt;margin-top:300.45pt;width:134.1pt;height:132.85pt;z-index:251699200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leur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et John regardent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260.3pt;margin-top:300.45pt;width:134.1pt;height:132.85pt;z-index:251698176">
            <v:textbox>
              <w:txbxContent>
                <w:p w:rsidR="00FA625E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</w:p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126.2pt;margin-top:300.45pt;width:134.1pt;height:132.85pt;z-index:251697152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nous regardons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7" type="#_x0000_t202" style="position:absolute;margin-left:-7.9pt;margin-top:300.45pt;width:134.1pt;height:132.85pt;z-index:251696128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Jack admire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margin-left:394.4pt;margin-top:167.6pt;width:134.1pt;height:132.85pt;z-index:251695104" fillcolor="#b0e274">
            <v:textbox>
              <w:txbxContent>
                <w:p w:rsidR="00FA625E" w:rsidRPr="0028380D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28380D">
                    <w:rPr>
                      <w:rFonts w:ascii="Eurostile" w:hAnsi="Eurostile"/>
                      <w:sz w:val="36"/>
                      <w:szCs w:val="36"/>
                    </w:rPr>
                    <w:t>Sans perdre son aplomb,  Jack regarde la géante dans la cuisine.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202" style="position:absolute;margin-left:260.3pt;margin-top:167.6pt;width:134.1pt;height:132.85pt;z-index:251694080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ton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tu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4" type="#_x0000_t202" style="position:absolute;margin-left:126.2pt;margin-top:167.6pt;width:134.1pt;height:132.85pt;z-index:251693056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 regarde la géante 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ans perdre son aplomb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-7.9pt;margin-top:167.6pt;width:134.1pt;height:132.85pt;z-index:251692032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Tranquillement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2" type="#_x0000_t202" style="position:absolute;margin-left:394.4pt;margin-top:34.75pt;width:134.1pt;height:132.85pt;z-index:251691008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le garçon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202" style="position:absolute;margin-left:260.3pt;margin-top:34.75pt;width:134.1pt;height:132.85pt;z-index:25168998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monte sur le haricot.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202" style="position:absolute;margin-left:126.2pt;margin-top:34.75pt;width:134.1pt;height:132.85pt;z-index:251688960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0"/>
                      <w:szCs w:val="30"/>
                    </w:rPr>
                    <w:t xml:space="preserve">Sans perdre son </w:t>
                  </w:r>
                  <w:r w:rsidRPr="005365F1">
                    <w:rPr>
                      <w:rFonts w:ascii="Eurostile" w:hAnsi="Eurostile"/>
                      <w:sz w:val="32"/>
                      <w:szCs w:val="32"/>
                    </w:rPr>
                    <w:t>aplomb, devant l’immense porte, Jack regarde la géante.</w:t>
                  </w:r>
                </w:p>
                <w:p w:rsidR="00FA625E" w:rsidRDefault="00FA625E" w:rsidP="00FA625E"/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-7.9pt;margin-top:34.75pt;width:134.1pt;height:132.85pt;z-index:251687936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aplomb, il regarde la géante.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-7.9pt;margin-top:-23.6pt;width:536.4pt;height:50.9pt;z-index:251704320" fillcolor="#ffafd7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rFonts w:ascii="Eurostile" w:hAnsi="Eurostile"/>
                      <w:sz w:val="96"/>
                      <w:szCs w:val="96"/>
                    </w:rPr>
                  </w:pPr>
                  <w:r w:rsidRPr="00FA625E">
                    <w:rPr>
                      <w:rFonts w:ascii="Eurostile" w:hAnsi="Eurostile"/>
                      <w:sz w:val="96"/>
                      <w:szCs w:val="96"/>
                    </w:rPr>
                    <w:t>Grille 1</w:t>
                  </w:r>
                  <w:r>
                    <w:rPr>
                      <w:rFonts w:ascii="Eurostile" w:hAnsi="Eurostile"/>
                      <w:sz w:val="96"/>
                      <w:szCs w:val="96"/>
                    </w:rPr>
                    <w:t xml:space="preserve">  -  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394.4pt;margin-top:433.3pt;width:134.1pt;height:132.85pt;z-index:251703296" fillcolor="#b0e274">
            <v:textbox>
              <w:txbxContent>
                <w:p w:rsidR="00FA625E" w:rsidRPr="005365F1" w:rsidRDefault="00FA625E" w:rsidP="00FA625E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regardait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FA625E" w:rsidRDefault="00FA625E" w:rsidP="00FA625E"/>
              </w:txbxContent>
            </v:textbox>
          </v:shape>
        </w:pict>
      </w: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28380D" w:rsidP="0028380D">
      <w:pPr>
        <w:tabs>
          <w:tab w:val="left" w:pos="7994"/>
        </w:tabs>
      </w:pPr>
    </w:p>
    <w:p w:rsidR="0028380D" w:rsidRDefault="00FA625E" w:rsidP="0028380D">
      <w:pPr>
        <w:tabs>
          <w:tab w:val="left" w:pos="7994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8" type="#_x0000_t136" style="position:absolute;margin-left:-74.8pt;margin-top:60.6pt;width:98.05pt;height:15.5pt;rotation:90;z-index:251708416" fillcolor="black">
            <v:shadow color="#868686"/>
            <v:textpath style="font-family:&quot;Arial Black&quot;;v-rotate-letters:t;v-text-kern:t" trim="t" fitpath="t" string="Départ"/>
          </v:shape>
        </w:pict>
      </w:r>
    </w:p>
    <w:p w:rsidR="0028380D" w:rsidRDefault="0028380D" w:rsidP="0028380D">
      <w:pPr>
        <w:tabs>
          <w:tab w:val="left" w:pos="7994"/>
        </w:tabs>
      </w:pPr>
    </w:p>
    <w:p w:rsidR="00C866D4" w:rsidRDefault="00C866D4" w:rsidP="0028380D">
      <w:pPr>
        <w:tabs>
          <w:tab w:val="left" w:pos="7994"/>
        </w:tabs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-33.5pt;margin-top:416.3pt;width:592.2pt;height:0;z-index:251720704" o:connectortype="straight">
            <v:stroke dashstyle="dash"/>
          </v:shape>
        </w:pict>
      </w:r>
      <w:r>
        <w:rPr>
          <w:noProof/>
          <w:lang w:eastAsia="fr-FR"/>
        </w:rPr>
        <w:pict>
          <v:shape id="_x0000_s1088" type="#_x0000_t202" style="position:absolute;margin-left:396.6pt;margin-top:441.55pt;width:57.05pt;height:61.7pt;z-index:251719680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margin-left:339.55pt;margin-top:441.55pt;width:57.05pt;height:61.7pt;z-index:251718656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282.5pt;margin-top:441.55pt;width:57.05pt;height:61.7pt;z-index:251717632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202" style="position:absolute;margin-left:225.45pt;margin-top:441.55pt;width:57.05pt;height:61.7pt;z-index:251716608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168.4pt;margin-top:441.55pt;width:57.05pt;height:61.7pt;z-index:251715584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margin-left:111.35pt;margin-top:441.55pt;width:57.05pt;height:61.7pt;z-index:251714560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C7145C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2" type="#_x0000_t202" style="position:absolute;margin-left:54.3pt;margin-top:441.55pt;width:57.05pt;height:61.7pt;z-index:251713536">
            <v:textbox>
              <w:txbxContent>
                <w:p w:rsidR="00FA625E" w:rsidRPr="00FA625E" w:rsidRDefault="00FA625E" w:rsidP="00FA625E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A625E" w:rsidRPr="00FA625E" w:rsidRDefault="00FA625E" w:rsidP="00FA625E">
                  <w:pPr>
                    <w:jc w:val="center"/>
                    <w:rPr>
                      <w:sz w:val="60"/>
                      <w:szCs w:val="60"/>
                    </w:rPr>
                  </w:pPr>
                  <w:r w:rsidRPr="00FA625E">
                    <w:rPr>
                      <w:sz w:val="60"/>
                      <w:szCs w:val="60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1" type="#_x0000_t202" style="position:absolute;margin-left:-9.35pt;margin-top:472.4pt;width:63.65pt;height:30.85pt;z-index:251712512" fillcolor="#ffda3f">
            <v:textbox>
              <w:txbxContent>
                <w:p w:rsidR="00FA625E" w:rsidRPr="00FA625E" w:rsidRDefault="00FA625E" w:rsidP="00FA625E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40"/>
                      <w:szCs w:val="40"/>
                    </w:rPr>
                  </w:pPr>
                  <w:r w:rsidRPr="00FA625E">
                    <w:rPr>
                      <w:rFonts w:ascii="Eurostile" w:hAnsi="Eurostile"/>
                      <w:b/>
                      <w:sz w:val="40"/>
                      <w:szCs w:val="40"/>
                    </w:rPr>
                    <w:t>1 a</w:t>
                  </w:r>
                </w:p>
                <w:p w:rsidR="00FA625E" w:rsidRPr="00FA625E" w:rsidRDefault="00FA625E" w:rsidP="00FA625E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202" style="position:absolute;margin-left:-9.35pt;margin-top:441.55pt;width:63.65pt;height:30.85pt;z-index:251711488">
            <v:textbox>
              <w:txbxContent>
                <w:p w:rsidR="00FA625E" w:rsidRPr="00FA625E" w:rsidRDefault="00FA625E" w:rsidP="00FA625E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sz w:val="24"/>
                      <w:szCs w:val="24"/>
                    </w:rPr>
                  </w:pPr>
                  <w:r w:rsidRPr="00FA625E">
                    <w:rPr>
                      <w:rFonts w:ascii="Eurostile" w:hAnsi="Eurostile"/>
                      <w:sz w:val="24"/>
                      <w:szCs w:val="24"/>
                    </w:rPr>
                    <w:t>Réponse</w:t>
                  </w:r>
                </w:p>
                <w:p w:rsidR="00FA625E" w:rsidRPr="00FA625E" w:rsidRDefault="00FA625E" w:rsidP="00FA625E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sz w:val="24"/>
                      <w:szCs w:val="24"/>
                    </w:rPr>
                  </w:pPr>
                  <w:r w:rsidRPr="00FA625E">
                    <w:rPr>
                      <w:rFonts w:ascii="Eurostile" w:hAnsi="Eurostile"/>
                      <w:sz w:val="24"/>
                      <w:szCs w:val="24"/>
                    </w:rPr>
                    <w:t>Grille</w:t>
                  </w:r>
                </w:p>
                <w:p w:rsidR="00FA625E" w:rsidRPr="00FA625E" w:rsidRDefault="00FA625E" w:rsidP="00FA625E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7145C">
        <w:rPr>
          <w:noProof/>
          <w:lang w:eastAsia="fr-FR"/>
        </w:rPr>
        <w:pict>
          <v:rect id="_x0000_s1089" style="position:absolute;margin-left:-18pt;margin-top:430.35pt;width:478.1pt;height:79.45pt;z-index:251657215" fillcolor="#69f"/>
        </w:pict>
      </w:r>
      <w:r w:rsidR="00FA625E">
        <w:rPr>
          <w:noProof/>
        </w:rPr>
        <w:pict>
          <v:shape id="_x0000_s1079" type="#_x0000_t136" style="position:absolute;margin-left:402.15pt;margin-top:309.8pt;width:114.2pt;height:17.4pt;z-index:251710464" fillcolor="black">
            <v:shadow color="#868686"/>
            <v:textpath style="font-family:&quot;Arial Black&quot;;v-text-kern:t" trim="t" fitpath="t" string="Arrivée"/>
          </v:shape>
        </w:pict>
      </w:r>
      <w:r w:rsidR="00FA625E"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7" type="#_x0000_t67" style="position:absolute;margin-left:450.6pt;margin-top:276.3pt;width:24.85pt;height:33.5pt;z-index:251706368" fillcolor="#ffafd7">
            <v:textbox style="layout-flow:vertical-ideographic"/>
          </v:shape>
        </w:pict>
      </w:r>
      <w:r w:rsidR="00FA625E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6" type="#_x0000_t13" style="position:absolute;margin-left:-33.5pt;margin-top:66.5pt;width:25.6pt;height:19.85pt;z-index:251705344" fillcolor="#ffafd7"/>
        </w:pict>
      </w:r>
    </w:p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Pr="00C866D4" w:rsidRDefault="00C866D4" w:rsidP="00C866D4"/>
    <w:p w:rsidR="00C866D4" w:rsidRDefault="00C866D4" w:rsidP="00C866D4"/>
    <w:p w:rsidR="0028380D" w:rsidRDefault="0028380D" w:rsidP="00C866D4">
      <w:pPr>
        <w:jc w:val="right"/>
      </w:pPr>
    </w:p>
    <w:p w:rsidR="00C866D4" w:rsidRDefault="00C866D4" w:rsidP="00C866D4">
      <w:pPr>
        <w:jc w:val="right"/>
      </w:pPr>
      <w:r>
        <w:rPr>
          <w:noProof/>
          <w:lang w:eastAsia="fr-FR"/>
        </w:rPr>
        <w:lastRenderedPageBreak/>
        <w:pict>
          <v:shape id="_x0000_s1116" type="#_x0000_t202" style="position:absolute;left:0;text-align:left;margin-left:233.95pt;margin-top:719.3pt;width:57.05pt;height:61.7pt;z-index:251747328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5" type="#_x0000_t202" style="position:absolute;left:0;text-align:left;margin-left:176.9pt;margin-top:719.3pt;width:57.05pt;height:61.7pt;z-index:251746304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left:0;text-align:left;margin-left:119.85pt;margin-top:719.3pt;width:57.05pt;height:61.7pt;z-index:251745280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left:0;text-align:left;margin-left:62.8pt;margin-top:719.3pt;width:57.05pt;height:61.7pt;z-index:251744256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2" type="#_x0000_t202" style="position:absolute;left:0;text-align:left;margin-left:-.85pt;margin-top:750.15pt;width:63.65pt;height:30.85pt;z-index:251743232" fillcolor="#ffda3f">
            <v:textbox>
              <w:txbxContent>
                <w:p w:rsidR="00C866D4" w:rsidRPr="00FA625E" w:rsidRDefault="00C866D4" w:rsidP="00C866D4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40"/>
                      <w:szCs w:val="40"/>
                    </w:rPr>
                  </w:pPr>
                  <w:r>
                    <w:rPr>
                      <w:rFonts w:ascii="Eurostile" w:hAnsi="Eurostile"/>
                      <w:b/>
                      <w:sz w:val="40"/>
                      <w:szCs w:val="40"/>
                    </w:rPr>
                    <w:t>1 b</w:t>
                  </w:r>
                </w:p>
                <w:p w:rsidR="00C866D4" w:rsidRPr="00FA625E" w:rsidRDefault="00C866D4" w:rsidP="00C866D4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left:0;text-align:left;margin-left:-.85pt;margin-top:719.3pt;width:63.65pt;height:30.85pt;z-index:251742208">
            <v:textbox>
              <w:txbxContent>
                <w:p w:rsidR="00C866D4" w:rsidRPr="00FA625E" w:rsidRDefault="00C866D4" w:rsidP="00C866D4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sz w:val="24"/>
                      <w:szCs w:val="24"/>
                    </w:rPr>
                  </w:pPr>
                  <w:r w:rsidRPr="00FA625E">
                    <w:rPr>
                      <w:rFonts w:ascii="Eurostile" w:hAnsi="Eurostile"/>
                      <w:sz w:val="24"/>
                      <w:szCs w:val="24"/>
                    </w:rPr>
                    <w:t>Réponse</w:t>
                  </w:r>
                </w:p>
                <w:p w:rsidR="00C866D4" w:rsidRPr="00FA625E" w:rsidRDefault="00C866D4" w:rsidP="00C866D4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sz w:val="24"/>
                      <w:szCs w:val="24"/>
                    </w:rPr>
                  </w:pPr>
                  <w:r w:rsidRPr="00FA625E">
                    <w:rPr>
                      <w:rFonts w:ascii="Eurostile" w:hAnsi="Eurostile"/>
                      <w:sz w:val="24"/>
                      <w:szCs w:val="24"/>
                    </w:rPr>
                    <w:t>Grille</w:t>
                  </w:r>
                </w:p>
                <w:p w:rsidR="00C866D4" w:rsidRPr="00FA625E" w:rsidRDefault="00C866D4" w:rsidP="00C866D4">
                  <w:pPr>
                    <w:spacing w:line="240" w:lineRule="auto"/>
                    <w:contextualSpacing/>
                    <w:jc w:val="center"/>
                    <w:rPr>
                      <w:rFonts w:ascii="Eurostile" w:hAnsi="Eurostile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left:0;text-align:left;margin-left:.6pt;margin-top:-25.7pt;width:536.4pt;height:50.9pt;z-index:251739136" fillcolor="#ffafd7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rFonts w:ascii="Eurostile" w:hAnsi="Eurostile"/>
                      <w:sz w:val="96"/>
                      <w:szCs w:val="96"/>
                    </w:rPr>
                  </w:pPr>
                  <w:r w:rsidRPr="00FA625E">
                    <w:rPr>
                      <w:rFonts w:ascii="Eurostile" w:hAnsi="Eurostile"/>
                      <w:sz w:val="96"/>
                      <w:szCs w:val="96"/>
                    </w:rPr>
                    <w:t>Grille 1</w:t>
                  </w:r>
                  <w:r>
                    <w:rPr>
                      <w:rFonts w:ascii="Eurostile" w:hAnsi="Eurostile"/>
                      <w:sz w:val="96"/>
                      <w:szCs w:val="96"/>
                    </w:rPr>
                    <w:t xml:space="preserve">  -  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left:0;text-align:left;margin-left:402.9pt;margin-top:431.2pt;width:134.1pt;height:132.85pt;z-index:251738112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regardait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left:0;text-align:left;margin-left:268.8pt;margin-top:431.2pt;width:134.1pt;height:132.85pt;z-index:251737088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vous regardez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left:0;text-align:left;margin-left:134.7pt;margin-top:431.2pt;width:134.1pt;height:132.85pt;z-index:251736064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, Jack ne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pas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4" type="#_x0000_t202" style="position:absolute;left:0;text-align:left;margin-left:.6pt;margin-top:431.2pt;width:134.1pt;height:132.85pt;z-index:251735040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mon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202" style="position:absolute;left:0;text-align:left;margin-left:402.9pt;margin-top:298.35pt;width:134.1pt;height:132.85pt;z-index:251734016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leur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et John regardent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left:0;text-align:left;margin-left:268.8pt;margin-top:298.35pt;width:134.1pt;height:132.85pt;z-index:251732992" filled="f" fillcolor="#b0e274">
            <v:textbox>
              <w:txbxContent>
                <w:p w:rsidR="00C866D4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</w:p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202" style="position:absolute;left:0;text-align:left;margin-left:134.7pt;margin-top:298.35pt;width:134.1pt;height:132.85pt;z-index:251731968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notre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nous regardons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100" type="#_x0000_t202" style="position:absolute;left:0;text-align:left;margin-left:.6pt;margin-top:298.35pt;width:134.1pt;height:132.85pt;z-index:251730944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Jack admire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202" style="position:absolute;left:0;text-align:left;margin-left:402.9pt;margin-top:165.5pt;width:134.1pt;height:132.85pt;z-index:251729920" fillcolor="#b0e274">
            <v:textbox>
              <w:txbxContent>
                <w:p w:rsidR="00C866D4" w:rsidRPr="0028380D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28380D">
                    <w:rPr>
                      <w:rFonts w:ascii="Eurostile" w:hAnsi="Eurostile"/>
                      <w:sz w:val="36"/>
                      <w:szCs w:val="36"/>
                    </w:rPr>
                    <w:t>Sans perdre son aplomb,  Jack regarde la géante dans la cuisine.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8" type="#_x0000_t202" style="position:absolute;left:0;text-align:left;margin-left:268.8pt;margin-top:165.5pt;width:134.1pt;height:132.85pt;z-index:251728896" filled="f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ton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tu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7" type="#_x0000_t202" style="position:absolute;left:0;text-align:left;margin-left:134.7pt;margin-top:165.5pt;width:134.1pt;height:132.85pt;z-index:251727872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Jack regarde la géante s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ans perdre son aplomb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6" type="#_x0000_t202" style="position:absolute;left:0;text-align:left;margin-left:.6pt;margin-top:165.5pt;width:134.1pt;height:132.85pt;z-index:251726848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>
                    <w:rPr>
                      <w:rFonts w:ascii="Eurostile" w:hAnsi="Eurostile"/>
                      <w:sz w:val="36"/>
                      <w:szCs w:val="36"/>
                    </w:rPr>
                    <w:t>Tranquillement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 regarde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5" type="#_x0000_t202" style="position:absolute;left:0;text-align:left;margin-left:402.9pt;margin-top:32.65pt;width:134.1pt;height:132.85pt;z-index:251725824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 xml:space="preserve">le garçon </w:t>
                  </w: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regarde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202" style="position:absolute;left:0;text-align:left;margin-left:268.8pt;margin-top:32.65pt;width:134.1pt;height:132.85pt;z-index:251724800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 xml:space="preserve">Sans perdre son aplomb, </w:t>
                  </w:r>
                  <w:r>
                    <w:rPr>
                      <w:rFonts w:ascii="Eurostile" w:hAnsi="Eurostile"/>
                      <w:sz w:val="36"/>
                      <w:szCs w:val="36"/>
                    </w:rPr>
                    <w:t>Jack monte sur le haricot.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3" type="#_x0000_t202" style="position:absolute;left:0;text-align:left;margin-left:134.7pt;margin-top:32.65pt;width:134.1pt;height:132.85pt;z-index:251723776" fillcolor="#b0e274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0"/>
                      <w:szCs w:val="30"/>
                    </w:rPr>
                    <w:t xml:space="preserve">Sans perdre son </w:t>
                  </w:r>
                  <w:r w:rsidRPr="005365F1">
                    <w:rPr>
                      <w:rFonts w:ascii="Eurostile" w:hAnsi="Eurostile"/>
                      <w:sz w:val="32"/>
                      <w:szCs w:val="32"/>
                    </w:rPr>
                    <w:t>aplomb, devant l’immense porte, Jack regarde la géante.</w:t>
                  </w:r>
                </w:p>
                <w:p w:rsidR="00C866D4" w:rsidRDefault="00C866D4" w:rsidP="00C866D4"/>
              </w:txbxContent>
            </v:textbox>
          </v:shape>
        </w:pict>
      </w:r>
      <w:r>
        <w:rPr>
          <w:noProof/>
          <w:lang w:eastAsia="fr-FR"/>
        </w:rPr>
        <w:pict>
          <v:shape id="_x0000_s1092" type="#_x0000_t202" style="position:absolute;left:0;text-align:left;margin-left:.6pt;margin-top:32.65pt;width:134.1pt;height:132.85pt;z-index:251722752">
            <v:textbox>
              <w:txbxContent>
                <w:p w:rsidR="00C866D4" w:rsidRPr="005365F1" w:rsidRDefault="00C866D4" w:rsidP="00C866D4">
                  <w:pPr>
                    <w:jc w:val="center"/>
                    <w:rPr>
                      <w:rFonts w:ascii="Eurostile" w:hAnsi="Eurostile"/>
                      <w:sz w:val="36"/>
                      <w:szCs w:val="36"/>
                    </w:rPr>
                  </w:pPr>
                  <w:r w:rsidRPr="005365F1">
                    <w:rPr>
                      <w:rFonts w:ascii="Eurostile" w:hAnsi="Eurostile"/>
                      <w:sz w:val="36"/>
                      <w:szCs w:val="36"/>
                    </w:rPr>
                    <w:t>Sans perdre son aplomb, il regarde la géante.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91" style="position:absolute;left:0;text-align:left;margin-left:-9.5pt;margin-top:708.1pt;width:478.1pt;height:79.45pt;z-index:251721728" fillcolor="#69f"/>
        </w:pict>
      </w:r>
      <w:r>
        <w:rPr>
          <w:noProof/>
          <w:lang w:eastAsia="fr-FR"/>
        </w:rPr>
        <w:pict>
          <v:shape id="_x0000_s1119" type="#_x0000_t202" style="position:absolute;left:0;text-align:left;margin-left:405.1pt;margin-top:719.3pt;width:57.05pt;height:61.7pt;z-index:251750400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348.05pt;margin-top:719.3pt;width:57.05pt;height:61.7pt;z-index:251749376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left:0;text-align:left;margin-left:291pt;margin-top:719.3pt;width:57.05pt;height:61.7pt;z-index:251748352">
            <v:textbox>
              <w:txbxContent>
                <w:p w:rsidR="00C866D4" w:rsidRPr="00FA625E" w:rsidRDefault="00C866D4" w:rsidP="00C866D4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C866D4" w:rsidRPr="00FA625E" w:rsidRDefault="00C866D4" w:rsidP="00C866D4">
                  <w:pPr>
                    <w:jc w:val="center"/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>M</w:t>
                  </w:r>
                </w:p>
              </w:txbxContent>
            </v:textbox>
          </v:shape>
        </w:pict>
      </w: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  <w:r>
        <w:rPr>
          <w:noProof/>
          <w:lang w:eastAsia="fr-FR"/>
        </w:rPr>
        <w:pict>
          <v:shape id="_x0000_s1120" type="#_x0000_t136" style="position:absolute;left:0;text-align:left;margin-left:-66.3pt;margin-top:52.8pt;width:98.05pt;height:15.5pt;rotation:90;z-index:251751424" fillcolor="black">
            <v:shadow color="#868686"/>
            <v:textpath style="font-family:&quot;Arial Black&quot;;v-rotate-letters:t;v-text-kern:t" trim="t" fitpath="t" string="Départ"/>
          </v:shape>
        </w:pict>
      </w: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Default="00C866D4" w:rsidP="00C866D4">
      <w:pPr>
        <w:jc w:val="right"/>
      </w:pPr>
    </w:p>
    <w:p w:rsidR="00C866D4" w:rsidRPr="00C866D4" w:rsidRDefault="00C866D4" w:rsidP="00C866D4">
      <w:pPr>
        <w:jc w:val="right"/>
      </w:pPr>
      <w:r>
        <w:rPr>
          <w:noProof/>
          <w:lang w:eastAsia="fr-FR"/>
        </w:rPr>
        <w:pict>
          <v:shape id="_x0000_s1122" type="#_x0000_t13" style="position:absolute;left:0;text-align:left;margin-left:524.85pt;margin-top:136.1pt;width:25.6pt;height:20.3pt;flip:y;z-index:251753472" fillcolor="#ffafd7"/>
        </w:pict>
      </w:r>
      <w:r>
        <w:rPr>
          <w:noProof/>
          <w:lang w:eastAsia="fr-FR"/>
        </w:rPr>
        <w:pict>
          <v:shape id="_x0000_s1121" type="#_x0000_t13" style="position:absolute;left:0;text-align:left;margin-left:-21.5pt;margin-top:1.35pt;width:25.6pt;height:20.3pt;flip:y;z-index:251752448" fillcolor="#ffafd7"/>
        </w:pict>
      </w:r>
    </w:p>
    <w:sectPr w:rsidR="00C866D4" w:rsidRPr="00C866D4" w:rsidSect="005D7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7B44"/>
    <w:rsid w:val="001236D6"/>
    <w:rsid w:val="0028380D"/>
    <w:rsid w:val="004B7B04"/>
    <w:rsid w:val="005365F1"/>
    <w:rsid w:val="005D7B44"/>
    <w:rsid w:val="0062328E"/>
    <w:rsid w:val="008146B8"/>
    <w:rsid w:val="009E12BA"/>
    <w:rsid w:val="00A27BBE"/>
    <w:rsid w:val="00C43FED"/>
    <w:rsid w:val="00C7145C"/>
    <w:rsid w:val="00C866D4"/>
    <w:rsid w:val="00DA02AC"/>
    <w:rsid w:val="00E412DA"/>
    <w:rsid w:val="00FA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afd7,#b0e274,#ffda3f,#69f"/>
      <o:colormenu v:ext="edit" fillcolor="none"/>
    </o:shapedefaults>
    <o:shapelayout v:ext="edit">
      <o:idmap v:ext="edit" data="1"/>
      <o:rules v:ext="edit">
        <o:r id="V:Rule2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5</cp:revision>
  <dcterms:created xsi:type="dcterms:W3CDTF">2016-12-08T20:18:00Z</dcterms:created>
  <dcterms:modified xsi:type="dcterms:W3CDTF">2016-12-09T20:28:00Z</dcterms:modified>
</cp:coreProperties>
</file>