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0E" w:rsidRDefault="009D600E"/>
    <w:p w:rsidR="009D600E" w:rsidRDefault="009D600E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16.1pt;margin-top:2.8pt;width:187.75pt;height:43.2pt;z-index:251658240">
            <v:textbox>
              <w:txbxContent>
                <w:p w:rsidR="00580867" w:rsidRPr="00580867" w:rsidRDefault="00580867" w:rsidP="0058086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580867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Les formes de la phrase</w:t>
                  </w:r>
                </w:p>
              </w:txbxContent>
            </v:textbox>
          </v:shape>
        </w:pict>
      </w:r>
    </w:p>
    <w:p w:rsidR="00580867" w:rsidRDefault="009D600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03.85pt;margin-top:17.65pt;width:85.25pt;height:13.25pt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margin-left:115.25pt;margin-top:17.65pt;width:100.85pt;height:16.15pt;flip:x;z-index:251664384" o:connectortype="straight">
            <v:stroke endarrow="block"/>
          </v:shape>
        </w:pict>
      </w:r>
    </w:p>
    <w:p w:rsidR="00580867" w:rsidRPr="00580867" w:rsidRDefault="00580867">
      <w:pPr>
        <w:rPr>
          <w:rFonts w:ascii="Arial" w:hAnsi="Arial" w:cs="Arial"/>
          <w:b/>
          <w:sz w:val="28"/>
          <w:szCs w:val="28"/>
        </w:rPr>
      </w:pPr>
      <w:r w:rsidRPr="00580867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808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80867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0867">
        <w:rPr>
          <w:rFonts w:ascii="Arial" w:hAnsi="Arial" w:cs="Arial"/>
          <w:b/>
          <w:sz w:val="28"/>
          <w:szCs w:val="28"/>
        </w:rPr>
        <w:t xml:space="preserve"> OUI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NON</w:t>
      </w:r>
    </w:p>
    <w:p w:rsidR="00580867" w:rsidRPr="00580867" w:rsidRDefault="00580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80867">
        <w:rPr>
          <w:rFonts w:ascii="Arial" w:hAnsi="Arial" w:cs="Arial"/>
          <w:sz w:val="28"/>
          <w:szCs w:val="28"/>
        </w:rPr>
        <w:t xml:space="preserve">La forme </w:t>
      </w:r>
      <w:r w:rsidRPr="00580867">
        <w:rPr>
          <w:rFonts w:ascii="Arial" w:hAnsi="Arial" w:cs="Arial"/>
          <w:b/>
          <w:sz w:val="28"/>
          <w:szCs w:val="28"/>
        </w:rPr>
        <w:t>affirmative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</w:t>
      </w:r>
      <w:r w:rsidRPr="00580867">
        <w:rPr>
          <w:rFonts w:ascii="Arial" w:hAnsi="Arial" w:cs="Arial"/>
          <w:sz w:val="28"/>
          <w:szCs w:val="28"/>
        </w:rPr>
        <w:t>La forme</w:t>
      </w:r>
      <w:r>
        <w:rPr>
          <w:rFonts w:ascii="Arial" w:hAnsi="Arial" w:cs="Arial"/>
          <w:b/>
          <w:sz w:val="28"/>
          <w:szCs w:val="28"/>
        </w:rPr>
        <w:t xml:space="preserve"> négative</w:t>
      </w:r>
    </w:p>
    <w:p w:rsidR="00580867" w:rsidRPr="00580867" w:rsidRDefault="00580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80867">
        <w:rPr>
          <w:rFonts w:ascii="Arial" w:hAnsi="Arial" w:cs="Arial"/>
          <w:sz w:val="28"/>
          <w:szCs w:val="28"/>
        </w:rPr>
        <w:t>Je veux aller à l’école.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Je </w:t>
      </w:r>
      <w:r w:rsidRPr="00580867">
        <w:rPr>
          <w:rFonts w:ascii="Arial" w:hAnsi="Arial" w:cs="Arial"/>
          <w:b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veux </w:t>
      </w:r>
      <w:r w:rsidRPr="00580867">
        <w:rPr>
          <w:rFonts w:ascii="Arial" w:hAnsi="Arial" w:cs="Arial"/>
          <w:b/>
          <w:sz w:val="28"/>
          <w:szCs w:val="28"/>
        </w:rPr>
        <w:t>pas</w:t>
      </w:r>
      <w:r>
        <w:rPr>
          <w:rFonts w:ascii="Arial" w:hAnsi="Arial" w:cs="Arial"/>
          <w:sz w:val="28"/>
          <w:szCs w:val="28"/>
        </w:rPr>
        <w:t xml:space="preserve"> aller à l’école.</w:t>
      </w:r>
    </w:p>
    <w:p w:rsidR="00580867" w:rsidRDefault="009D600E">
      <w:r>
        <w:rPr>
          <w:noProof/>
          <w:lang w:eastAsia="fr-FR"/>
        </w:rPr>
        <w:pict>
          <v:shape id="_x0000_s1035" type="#_x0000_t32" style="position:absolute;margin-left:536.9pt;margin-top:1pt;width:0;height:117.5pt;z-index:251662336" o:connectortype="straight">
            <v:stroke startarrow="block" endarrow="block"/>
          </v:shape>
        </w:pict>
      </w:r>
    </w:p>
    <w:p w:rsidR="00580867" w:rsidRDefault="00580867"/>
    <w:p w:rsidR="00580867" w:rsidRDefault="00580867"/>
    <w:p w:rsidR="00580867" w:rsidRDefault="00580867"/>
    <w:p w:rsidR="00580867" w:rsidRDefault="00580867"/>
    <w:p w:rsidR="00580867" w:rsidRPr="009D600E" w:rsidRDefault="009D600E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36" type="#_x0000_t32" style="position:absolute;margin-left:131.4pt;margin-top:21.85pt;width:357.7pt;height:0;flip:x;z-index:251663360" o:connectortype="straight">
            <v:stroke startarrow="block" endarrow="block"/>
          </v:shape>
        </w:pict>
      </w:r>
      <w:r w:rsidRPr="009D600E">
        <w:rPr>
          <w:rFonts w:ascii="Arial" w:hAnsi="Arial" w:cs="Arial"/>
          <w:b/>
          <w:sz w:val="28"/>
          <w:szCs w:val="28"/>
        </w:rPr>
        <w:t xml:space="preserve">   </w:t>
      </w:r>
      <w:r w:rsidR="00580867" w:rsidRPr="009D600E">
        <w:rPr>
          <w:rFonts w:ascii="Arial" w:hAnsi="Arial" w:cs="Arial"/>
          <w:b/>
          <w:sz w:val="28"/>
          <w:szCs w:val="28"/>
        </w:rPr>
        <w:t xml:space="preserve">    </w:t>
      </w:r>
      <w:r w:rsidRPr="009D600E">
        <w:rPr>
          <w:rFonts w:ascii="Arial" w:hAnsi="Arial" w:cs="Arial"/>
          <w:b/>
          <w:sz w:val="28"/>
          <w:szCs w:val="28"/>
        </w:rPr>
        <w:t>N’ ou NE</w:t>
      </w:r>
      <w:r w:rsidR="00580867">
        <w:rPr>
          <w:rFonts w:ascii="Arial" w:hAnsi="Arial" w:cs="Arial"/>
          <w:sz w:val="28"/>
          <w:szCs w:val="28"/>
        </w:rPr>
        <w:tab/>
      </w:r>
      <w:r w:rsidR="00580867" w:rsidRPr="00580867">
        <w:rPr>
          <w:rFonts w:ascii="Arial" w:hAnsi="Arial" w:cs="Arial"/>
          <w:sz w:val="28"/>
          <w:szCs w:val="28"/>
        </w:rPr>
        <w:t xml:space="preserve">  </w:t>
      </w:r>
      <w:r w:rsidR="00580867" w:rsidRPr="00580867">
        <w:rPr>
          <w:rFonts w:ascii="Arial" w:hAnsi="Arial" w:cs="Arial"/>
          <w:b/>
          <w:sz w:val="28"/>
          <w:szCs w:val="28"/>
        </w:rPr>
        <w:t>Les négations</w:t>
      </w:r>
      <w:r w:rsidR="00580867">
        <w:rPr>
          <w:rFonts w:ascii="Arial" w:hAnsi="Arial" w:cs="Arial"/>
          <w:b/>
          <w:sz w:val="28"/>
          <w:szCs w:val="28"/>
        </w:rPr>
        <w:t xml:space="preserve"> (les lunettes)</w:t>
      </w:r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D600E">
        <w:rPr>
          <w:rFonts w:ascii="Arial" w:hAnsi="Arial" w:cs="Arial"/>
          <w:sz w:val="28"/>
          <w:szCs w:val="28"/>
        </w:rPr>
        <w:t>N’ + voyelle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580867">
        <w:rPr>
          <w:rFonts w:ascii="Arial" w:hAnsi="Arial" w:cs="Arial"/>
          <w:sz w:val="28"/>
          <w:szCs w:val="28"/>
        </w:rPr>
        <w:t>Ne…….pas</w:t>
      </w:r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D600E">
        <w:rPr>
          <w:rFonts w:ascii="Arial" w:hAnsi="Arial" w:cs="Arial"/>
          <w:sz w:val="28"/>
          <w:szCs w:val="28"/>
        </w:rPr>
        <w:t>NE + consonne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580867">
        <w:rPr>
          <w:rFonts w:ascii="Arial" w:hAnsi="Arial" w:cs="Arial"/>
          <w:sz w:val="28"/>
          <w:szCs w:val="28"/>
        </w:rPr>
        <w:t>Ne……. jamais</w:t>
      </w:r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580867">
        <w:rPr>
          <w:rFonts w:ascii="Arial" w:hAnsi="Arial" w:cs="Arial"/>
          <w:sz w:val="28"/>
          <w:szCs w:val="28"/>
        </w:rPr>
        <w:t>Ne……..plus</w:t>
      </w:r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580867">
        <w:rPr>
          <w:rFonts w:ascii="Arial" w:hAnsi="Arial" w:cs="Arial"/>
          <w:sz w:val="28"/>
          <w:szCs w:val="28"/>
        </w:rPr>
        <w:t>Ne………personne</w:t>
      </w:r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580867">
        <w:rPr>
          <w:rFonts w:ascii="Arial" w:hAnsi="Arial" w:cs="Arial"/>
          <w:sz w:val="28"/>
          <w:szCs w:val="28"/>
        </w:rPr>
        <w:t xml:space="preserve">Ne…….. </w:t>
      </w:r>
      <w:proofErr w:type="gramStart"/>
      <w:r w:rsidRPr="00580867">
        <w:rPr>
          <w:rFonts w:ascii="Arial" w:hAnsi="Arial" w:cs="Arial"/>
          <w:sz w:val="28"/>
          <w:szCs w:val="28"/>
        </w:rPr>
        <w:t>ni</w:t>
      </w:r>
      <w:proofErr w:type="gramEnd"/>
      <w:r w:rsidRPr="00580867">
        <w:rPr>
          <w:rFonts w:ascii="Arial" w:hAnsi="Arial" w:cs="Arial"/>
          <w:sz w:val="28"/>
          <w:szCs w:val="28"/>
        </w:rPr>
        <w:t>……ni…….</w:t>
      </w:r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580867">
        <w:rPr>
          <w:rFonts w:ascii="Arial" w:hAnsi="Arial" w:cs="Arial"/>
          <w:sz w:val="28"/>
          <w:szCs w:val="28"/>
        </w:rPr>
        <w:t>Ne …..</w:t>
      </w:r>
      <w:proofErr w:type="gramStart"/>
      <w:r w:rsidRPr="00580867">
        <w:rPr>
          <w:rFonts w:ascii="Arial" w:hAnsi="Arial" w:cs="Arial"/>
          <w:sz w:val="28"/>
          <w:szCs w:val="28"/>
        </w:rPr>
        <w:t>rien</w:t>
      </w:r>
      <w:proofErr w:type="gramEnd"/>
    </w:p>
    <w:p w:rsidR="00580867" w:rsidRPr="00580867" w:rsidRDefault="00580867" w:rsidP="00580867">
      <w:pPr>
        <w:tabs>
          <w:tab w:val="lef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580867">
        <w:rPr>
          <w:rFonts w:ascii="Arial" w:hAnsi="Arial" w:cs="Arial"/>
          <w:sz w:val="28"/>
          <w:szCs w:val="28"/>
        </w:rPr>
        <w:t>Ne ……..guère</w:t>
      </w:r>
    </w:p>
    <w:p w:rsidR="00580867" w:rsidRPr="00580867" w:rsidRDefault="00580867">
      <w:pPr>
        <w:rPr>
          <w:rFonts w:ascii="Arial" w:hAnsi="Arial" w:cs="Arial"/>
          <w:sz w:val="28"/>
          <w:szCs w:val="28"/>
        </w:rPr>
      </w:pPr>
    </w:p>
    <w:p w:rsidR="00A44B4C" w:rsidRDefault="00A44B4C"/>
    <w:sectPr w:rsidR="00A44B4C" w:rsidSect="009D600E">
      <w:pgSz w:w="16838" w:h="11906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867"/>
    <w:rsid w:val="00580867"/>
    <w:rsid w:val="009D600E"/>
    <w:rsid w:val="00A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1</cp:revision>
  <dcterms:created xsi:type="dcterms:W3CDTF">2018-09-25T19:10:00Z</dcterms:created>
  <dcterms:modified xsi:type="dcterms:W3CDTF">2018-09-25T19:24:00Z</dcterms:modified>
</cp:coreProperties>
</file>