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8F" w:rsidRPr="00FC2434" w:rsidRDefault="00017525" w:rsidP="001A733E">
      <w:pPr>
        <w:bidi/>
        <w:spacing w:after="0" w:line="240" w:lineRule="auto"/>
        <w:jc w:val="center"/>
        <w:rPr>
          <w:rFonts w:cs="Arabic Transparent"/>
          <w:b/>
          <w:bCs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الجمهورية الجزائرية الديمقراطية الشعبية</w:t>
      </w:r>
    </w:p>
    <w:p w:rsidR="00017525" w:rsidRPr="00FC2434" w:rsidRDefault="00017525" w:rsidP="001A733E">
      <w:pPr>
        <w:bidi/>
        <w:spacing w:after="0" w:line="240" w:lineRule="auto"/>
        <w:jc w:val="center"/>
        <w:rPr>
          <w:rFonts w:cs="Arabic Transparent"/>
          <w:b/>
          <w:bCs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وزارة التربية الوطنية</w:t>
      </w:r>
    </w:p>
    <w:p w:rsidR="00017525" w:rsidRPr="00FC2434" w:rsidRDefault="008B7F8C" w:rsidP="001A733E">
      <w:pPr>
        <w:bidi/>
        <w:spacing w:after="0" w:line="240" w:lineRule="auto"/>
        <w:jc w:val="center"/>
        <w:rPr>
          <w:rFonts w:cs="Arabic Transparent"/>
          <w:b/>
          <w:bCs/>
          <w:sz w:val="34"/>
          <w:szCs w:val="34"/>
          <w:lang w:bidi="ar-LY"/>
        </w:rPr>
      </w:pPr>
      <w:r w:rsidRPr="00FC2434">
        <w:rPr>
          <w:rFonts w:cs="Arabic Transparent"/>
          <w:b/>
          <w:bCs/>
          <w:noProof/>
          <w:sz w:val="34"/>
          <w:szCs w:val="34"/>
          <w:rtl/>
          <w:lang w:eastAsia="fr-FR"/>
        </w:rPr>
        <w:pict>
          <v:roundrect id="_x0000_s1026" style="position:absolute;left:0;text-align:left;margin-left:16.55pt;margin-top:2.5pt;width:527.1pt;height:58pt;z-index:-251658752" arcsize="10923f"/>
        </w:pict>
      </w:r>
      <w:proofErr w:type="gramStart"/>
      <w:r w:rsidR="00017525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قرار</w:t>
      </w:r>
      <w:proofErr w:type="gramEnd"/>
      <w:r w:rsidR="00017525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رقم 01 مؤرخ في 27 ربيع الأول عام 1433 الموافق ل 19 فيفري 2012</w:t>
      </w:r>
    </w:p>
    <w:p w:rsidR="00017525" w:rsidRPr="00FC2434" w:rsidRDefault="00017525" w:rsidP="001A733E">
      <w:pPr>
        <w:bidi/>
        <w:spacing w:after="0" w:line="240" w:lineRule="auto"/>
        <w:jc w:val="center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يحدد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كيفيات</w:t>
      </w:r>
      <w:proofErr w:type="spell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تسيير الخدمات </w:t>
      </w:r>
      <w:r w:rsidR="00767AE8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في قطاع التربية الوطنية</w:t>
      </w:r>
    </w:p>
    <w:p w:rsidR="00017525" w:rsidRPr="00FC2434" w:rsidRDefault="00017525" w:rsidP="001A733E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</w:p>
    <w:p w:rsidR="00017525" w:rsidRPr="00FC2434" w:rsidRDefault="00017525" w:rsidP="001A733E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>إن وزير التربية الوطنية.</w:t>
      </w:r>
    </w:p>
    <w:p w:rsidR="00FC2434" w:rsidRDefault="00017525" w:rsidP="00FC2434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>ـ بمقتضى القانون رقم</w:t>
      </w:r>
      <w:r w:rsidR="000E0767" w:rsidRPr="00FC2434">
        <w:rPr>
          <w:rFonts w:cs="Arabic Transparent" w:hint="cs"/>
          <w:sz w:val="34"/>
          <w:szCs w:val="34"/>
          <w:rtl/>
          <w:lang w:bidi="ar-LY"/>
        </w:rPr>
        <w:t xml:space="preserve"> 78-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12 المؤرخ في أول رمضان 1398 الموافق 5 غشت سنة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 xml:space="preserve">1978 </w:t>
      </w:r>
      <w:r w:rsid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End"/>
    </w:p>
    <w:p w:rsidR="008B7F8C" w:rsidRPr="00FC2434" w:rsidRDefault="00FC2434" w:rsidP="00FC2434">
      <w:pPr>
        <w:bidi/>
        <w:spacing w:after="0"/>
        <w:rPr>
          <w:rFonts w:cs="Arabic Transparent"/>
          <w:sz w:val="34"/>
          <w:szCs w:val="34"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</w:t>
      </w:r>
      <w:r w:rsidR="00017525" w:rsidRPr="00FC2434">
        <w:rPr>
          <w:rFonts w:cs="Arabic Transparent" w:hint="cs"/>
          <w:sz w:val="34"/>
          <w:szCs w:val="34"/>
          <w:rtl/>
          <w:lang w:bidi="ar-LY"/>
        </w:rPr>
        <w:t>والمتعلق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017525" w:rsidRPr="00FC2434">
        <w:rPr>
          <w:rFonts w:cs="Arabic Transparent" w:hint="cs"/>
          <w:sz w:val="34"/>
          <w:szCs w:val="34"/>
          <w:rtl/>
          <w:lang w:bidi="ar-LY"/>
        </w:rPr>
        <w:t xml:space="preserve">بالقانون الأساسي العام </w:t>
      </w:r>
      <w:proofErr w:type="spellStart"/>
      <w:r w:rsidR="00017525" w:rsidRPr="00FC2434">
        <w:rPr>
          <w:rFonts w:cs="Arabic Transparent" w:hint="cs"/>
          <w:sz w:val="34"/>
          <w:szCs w:val="34"/>
          <w:rtl/>
          <w:lang w:bidi="ar-LY"/>
        </w:rPr>
        <w:t>للعامل،</w:t>
      </w:r>
      <w:proofErr w:type="spellEnd"/>
      <w:r w:rsidR="00017525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="00017525" w:rsidRPr="00FC2434">
        <w:rPr>
          <w:rFonts w:cs="Arabic Transparent" w:hint="cs"/>
          <w:sz w:val="34"/>
          <w:szCs w:val="34"/>
          <w:rtl/>
          <w:lang w:bidi="ar-LY"/>
        </w:rPr>
        <w:t>المعدل</w:t>
      </w:r>
      <w:proofErr w:type="gramEnd"/>
      <w:r w:rsidR="00017525" w:rsidRPr="00FC2434">
        <w:rPr>
          <w:rFonts w:cs="Arabic Transparent" w:hint="cs"/>
          <w:sz w:val="34"/>
          <w:szCs w:val="34"/>
          <w:rtl/>
          <w:lang w:bidi="ar-LY"/>
        </w:rPr>
        <w:t>،</w:t>
      </w:r>
      <w:r w:rsidR="008B7F8C" w:rsidRPr="00FC2434">
        <w:rPr>
          <w:rFonts w:cs="Arabic Transparent"/>
          <w:sz w:val="34"/>
          <w:szCs w:val="34"/>
          <w:lang w:bidi="ar-LY"/>
        </w:rPr>
        <w:t xml:space="preserve"> </w:t>
      </w:r>
    </w:p>
    <w:p w:rsidR="00017525" w:rsidRPr="00FC2434" w:rsidRDefault="00017525" w:rsidP="001A733E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و بمقتضى </w:t>
      </w:r>
      <w:r w:rsidR="00C117E0" w:rsidRPr="00FC2434">
        <w:rPr>
          <w:rFonts w:cs="Arabic Transparent" w:hint="cs"/>
          <w:sz w:val="34"/>
          <w:szCs w:val="34"/>
          <w:rtl/>
          <w:lang w:bidi="ar-LY"/>
        </w:rPr>
        <w:t>القانون رقم 83</w:t>
      </w:r>
      <w:r w:rsidR="000E0767" w:rsidRPr="00FC2434">
        <w:rPr>
          <w:rFonts w:cs="Arabic Transparent" w:hint="cs"/>
          <w:sz w:val="34"/>
          <w:szCs w:val="34"/>
          <w:rtl/>
          <w:lang w:bidi="ar-LY"/>
        </w:rPr>
        <w:t>-</w:t>
      </w:r>
      <w:r w:rsidR="00C117E0" w:rsidRPr="00FC2434">
        <w:rPr>
          <w:rFonts w:cs="Arabic Transparent" w:hint="cs"/>
          <w:sz w:val="34"/>
          <w:szCs w:val="34"/>
          <w:rtl/>
          <w:lang w:bidi="ar-LY"/>
        </w:rPr>
        <w:t xml:space="preserve">16 المؤرخ في 21 رمضان 1403 الموافق 2 يوليو سنة 1983 </w:t>
      </w:r>
    </w:p>
    <w:p w:rsidR="00C117E0" w:rsidRPr="00FC2434" w:rsidRDefault="000E0767" w:rsidP="001A733E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</w:t>
      </w:r>
      <w:r w:rsidR="00C117E0" w:rsidRPr="00FC2434">
        <w:rPr>
          <w:rFonts w:cs="Arabic Transparent" w:hint="cs"/>
          <w:sz w:val="34"/>
          <w:szCs w:val="34"/>
          <w:rtl/>
          <w:lang w:bidi="ar-LY"/>
        </w:rPr>
        <w:t xml:space="preserve">والمتضمن إنشاء الصندوق الوطني لمعادلة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C117E0" w:rsidRPr="00FC2434">
        <w:rPr>
          <w:rFonts w:cs="Arabic Transparent" w:hint="cs"/>
          <w:sz w:val="34"/>
          <w:szCs w:val="34"/>
          <w:rtl/>
          <w:lang w:bidi="ar-LY"/>
        </w:rPr>
        <w:t>،</w:t>
      </w:r>
    </w:p>
    <w:p w:rsidR="00C117E0" w:rsidRPr="00FC2434" w:rsidRDefault="00C117E0" w:rsidP="001A733E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وبمقتضى القانون رقم </w:t>
      </w:r>
      <w:r w:rsidR="000E0767" w:rsidRPr="00FC2434">
        <w:rPr>
          <w:rFonts w:cs="Arabic Transparent" w:hint="cs"/>
          <w:sz w:val="34"/>
          <w:szCs w:val="34"/>
          <w:rtl/>
          <w:lang w:bidi="ar-LY"/>
        </w:rPr>
        <w:t>90-14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المؤرخ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في 09 ذي القعدة عام 1410 الموافق 2 يونيو سنة 1990</w:t>
      </w:r>
    </w:p>
    <w:p w:rsidR="00C117E0" w:rsidRPr="00FC2434" w:rsidRDefault="000E0767" w:rsidP="001A733E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</w:t>
      </w:r>
      <w:proofErr w:type="gramStart"/>
      <w:r w:rsidR="00C117E0" w:rsidRPr="00FC2434">
        <w:rPr>
          <w:rFonts w:cs="Arabic Transparent" w:hint="cs"/>
          <w:sz w:val="34"/>
          <w:szCs w:val="34"/>
          <w:rtl/>
          <w:lang w:bidi="ar-LY"/>
        </w:rPr>
        <w:t>والمتعلق</w:t>
      </w:r>
      <w:proofErr w:type="gramEnd"/>
      <w:r w:rsidR="00C117E0" w:rsidRPr="00FC2434">
        <w:rPr>
          <w:rFonts w:cs="Arabic Transparent" w:hint="cs"/>
          <w:sz w:val="34"/>
          <w:szCs w:val="34"/>
          <w:rtl/>
          <w:lang w:bidi="ar-LY"/>
        </w:rPr>
        <w:t xml:space="preserve"> بممارسة الحق </w:t>
      </w:r>
      <w:proofErr w:type="spellStart"/>
      <w:r w:rsidR="00C117E0" w:rsidRPr="00FC2434">
        <w:rPr>
          <w:rFonts w:cs="Arabic Transparent" w:hint="cs"/>
          <w:sz w:val="34"/>
          <w:szCs w:val="34"/>
          <w:rtl/>
          <w:lang w:bidi="ar-LY"/>
        </w:rPr>
        <w:t>النقابي،</w:t>
      </w:r>
      <w:proofErr w:type="spellEnd"/>
      <w:r w:rsidR="00C117E0" w:rsidRPr="00FC2434">
        <w:rPr>
          <w:rFonts w:cs="Arabic Transparent" w:hint="cs"/>
          <w:sz w:val="34"/>
          <w:szCs w:val="34"/>
          <w:rtl/>
          <w:lang w:bidi="ar-LY"/>
        </w:rPr>
        <w:t xml:space="preserve"> المعدل و المتمم،</w:t>
      </w:r>
    </w:p>
    <w:p w:rsidR="00C117E0" w:rsidRPr="00FC2434" w:rsidRDefault="00C117E0" w:rsidP="001A733E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وبمقتضى القانون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رقم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0E0767" w:rsidRPr="00FC2434">
        <w:rPr>
          <w:rFonts w:cs="Arabic Transparent" w:hint="cs"/>
          <w:sz w:val="34"/>
          <w:szCs w:val="34"/>
          <w:rtl/>
          <w:lang w:bidi="ar-LY"/>
        </w:rPr>
        <w:t xml:space="preserve">90-21 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المؤرخ في 24 محرم عام 1411 الموافق 15 غشت سنة 1990 </w:t>
      </w:r>
    </w:p>
    <w:p w:rsidR="00C117E0" w:rsidRPr="00FC2434" w:rsidRDefault="000E0767" w:rsidP="001A733E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</w:t>
      </w:r>
      <w:r w:rsidR="00C117E0" w:rsidRPr="00FC2434">
        <w:rPr>
          <w:rFonts w:cs="Arabic Transparent" w:hint="cs"/>
          <w:sz w:val="34"/>
          <w:szCs w:val="34"/>
          <w:rtl/>
          <w:lang w:bidi="ar-LY"/>
        </w:rPr>
        <w:t xml:space="preserve">والمتعلق بالمحاسبة </w:t>
      </w:r>
      <w:proofErr w:type="spellStart"/>
      <w:r w:rsidR="00C117E0" w:rsidRPr="00FC2434">
        <w:rPr>
          <w:rFonts w:cs="Arabic Transparent" w:hint="cs"/>
          <w:sz w:val="34"/>
          <w:szCs w:val="34"/>
          <w:rtl/>
          <w:lang w:bidi="ar-LY"/>
        </w:rPr>
        <w:t>العمومية،</w:t>
      </w:r>
      <w:proofErr w:type="spellEnd"/>
      <w:r w:rsidR="00C117E0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="00C117E0" w:rsidRPr="00FC2434">
        <w:rPr>
          <w:rFonts w:cs="Arabic Transparent" w:hint="cs"/>
          <w:sz w:val="34"/>
          <w:szCs w:val="34"/>
          <w:rtl/>
          <w:lang w:bidi="ar-LY"/>
        </w:rPr>
        <w:t>المعدل</w:t>
      </w:r>
      <w:proofErr w:type="gramEnd"/>
      <w:r w:rsidR="00C117E0" w:rsidRPr="00FC2434">
        <w:rPr>
          <w:rFonts w:cs="Arabic Transparent" w:hint="cs"/>
          <w:sz w:val="34"/>
          <w:szCs w:val="34"/>
          <w:rtl/>
          <w:lang w:bidi="ar-LY"/>
        </w:rPr>
        <w:t>،</w:t>
      </w:r>
    </w:p>
    <w:p w:rsidR="00FC2434" w:rsidRDefault="00C117E0" w:rsidP="001A733E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و بمقتضى القانون رقم </w:t>
      </w:r>
      <w:r w:rsidR="000E0767" w:rsidRPr="00FC2434">
        <w:rPr>
          <w:rFonts w:cs="Arabic Transparent" w:hint="cs"/>
          <w:sz w:val="34"/>
          <w:szCs w:val="34"/>
          <w:rtl/>
          <w:lang w:bidi="ar-LY"/>
        </w:rPr>
        <w:t>90-30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المؤرخ في 14 جمادى الأولى عام 1411 الموافق أول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 xml:space="preserve">ديسمبر </w:t>
      </w:r>
      <w:r w:rsid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End"/>
    </w:p>
    <w:p w:rsidR="00C117E0" w:rsidRPr="00FC2434" w:rsidRDefault="00FC2434" w:rsidP="00FC2434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</w:t>
      </w:r>
      <w:r w:rsidR="00C117E0" w:rsidRPr="00FC2434">
        <w:rPr>
          <w:rFonts w:cs="Arabic Transparent" w:hint="cs"/>
          <w:sz w:val="34"/>
          <w:szCs w:val="34"/>
          <w:rtl/>
          <w:lang w:bidi="ar-LY"/>
        </w:rPr>
        <w:t>سنة</w:t>
      </w:r>
      <w:r w:rsidR="000E0767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C117E0" w:rsidRPr="00FC2434">
        <w:rPr>
          <w:rFonts w:cs="Arabic Transparent" w:hint="cs"/>
          <w:sz w:val="34"/>
          <w:szCs w:val="34"/>
          <w:rtl/>
          <w:lang w:bidi="ar-LY"/>
        </w:rPr>
        <w:t xml:space="preserve">1990 والمتضمن قانون الأملاك </w:t>
      </w:r>
      <w:proofErr w:type="gramStart"/>
      <w:r w:rsidR="00C117E0" w:rsidRPr="00FC2434">
        <w:rPr>
          <w:rFonts w:cs="Arabic Transparent" w:hint="cs"/>
          <w:sz w:val="34"/>
          <w:szCs w:val="34"/>
          <w:rtl/>
          <w:lang w:bidi="ar-LY"/>
        </w:rPr>
        <w:t>الوطنية ،</w:t>
      </w:r>
      <w:proofErr w:type="gramEnd"/>
      <w:r w:rsidR="00C117E0" w:rsidRPr="00FC2434">
        <w:rPr>
          <w:rFonts w:cs="Arabic Transparent" w:hint="cs"/>
          <w:sz w:val="34"/>
          <w:szCs w:val="34"/>
          <w:rtl/>
          <w:lang w:bidi="ar-LY"/>
        </w:rPr>
        <w:t xml:space="preserve"> ومجموع النصوص اللاحقة </w:t>
      </w:r>
      <w:proofErr w:type="spellStart"/>
      <w:r w:rsidR="00C117E0" w:rsidRPr="00FC2434">
        <w:rPr>
          <w:rFonts w:cs="Arabic Transparent" w:hint="cs"/>
          <w:sz w:val="34"/>
          <w:szCs w:val="34"/>
          <w:rtl/>
          <w:lang w:bidi="ar-LY"/>
        </w:rPr>
        <w:t>به،</w:t>
      </w:r>
      <w:proofErr w:type="spellEnd"/>
    </w:p>
    <w:p w:rsidR="00FC2434" w:rsidRDefault="00C117E0" w:rsidP="00FC2434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وبمقتضى القانون رقم </w:t>
      </w:r>
      <w:r w:rsidR="000E0767" w:rsidRPr="00FC2434">
        <w:rPr>
          <w:rFonts w:cs="Arabic Transparent" w:hint="cs"/>
          <w:sz w:val="34"/>
          <w:szCs w:val="34"/>
          <w:rtl/>
          <w:lang w:bidi="ar-LY"/>
        </w:rPr>
        <w:t>90-31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المؤرخ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في 17 جمادى الأولى عام 1411 الموافق 4 ديسمبر</w:t>
      </w:r>
    </w:p>
    <w:p w:rsidR="00C117E0" w:rsidRPr="00FC2434" w:rsidRDefault="00FC2434" w:rsidP="00FC2434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</w:t>
      </w:r>
      <w:r w:rsidR="00C117E0" w:rsidRPr="00FC2434">
        <w:rPr>
          <w:rFonts w:cs="Arabic Transparent" w:hint="cs"/>
          <w:sz w:val="34"/>
          <w:szCs w:val="34"/>
          <w:rtl/>
          <w:lang w:bidi="ar-LY"/>
        </w:rPr>
        <w:t xml:space="preserve"> سنة 1990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0E0767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C117E0" w:rsidRPr="00FC2434">
        <w:rPr>
          <w:rFonts w:cs="Arabic Transparent" w:hint="cs"/>
          <w:sz w:val="34"/>
          <w:szCs w:val="34"/>
          <w:rtl/>
          <w:lang w:bidi="ar-LY"/>
        </w:rPr>
        <w:t>والمتعلق بالجمعيات،</w:t>
      </w:r>
    </w:p>
    <w:p w:rsidR="00FC2434" w:rsidRDefault="00C117E0" w:rsidP="001A733E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و بمقتضى القانون رقم </w:t>
      </w:r>
      <w:r w:rsidR="000E0767" w:rsidRPr="00FC2434">
        <w:rPr>
          <w:rFonts w:cs="Arabic Transparent" w:hint="cs"/>
          <w:sz w:val="34"/>
          <w:szCs w:val="34"/>
          <w:rtl/>
          <w:lang w:bidi="ar-LY"/>
        </w:rPr>
        <w:t>90-31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المؤرخ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في 17 جمادى الأولى عام 1411 الموافق 4 ديسمبر </w:t>
      </w:r>
    </w:p>
    <w:p w:rsidR="00C117E0" w:rsidRPr="00FC2434" w:rsidRDefault="00FC2434" w:rsidP="00FC2434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</w:t>
      </w:r>
      <w:r w:rsidR="00C117E0" w:rsidRPr="00FC2434">
        <w:rPr>
          <w:rFonts w:cs="Arabic Transparent" w:hint="cs"/>
          <w:sz w:val="34"/>
          <w:szCs w:val="34"/>
          <w:rtl/>
          <w:lang w:bidi="ar-LY"/>
        </w:rPr>
        <w:t>سنة 1990</w:t>
      </w:r>
      <w:r w:rsidR="000E0767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C117E0" w:rsidRPr="00FC2434">
        <w:rPr>
          <w:rFonts w:cs="Arabic Transparent" w:hint="cs"/>
          <w:sz w:val="34"/>
          <w:szCs w:val="34"/>
          <w:rtl/>
          <w:lang w:bidi="ar-LY"/>
        </w:rPr>
        <w:t>والمتعلق بمجلس المحاسبة وسيره،</w:t>
      </w:r>
    </w:p>
    <w:p w:rsidR="00957523" w:rsidRPr="00FC2434" w:rsidRDefault="00C117E0" w:rsidP="00FC2434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و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ب</w:t>
      </w:r>
      <w:r w:rsidR="00957523" w:rsidRPr="00FC2434">
        <w:rPr>
          <w:rFonts w:cs="Arabic Transparent" w:hint="cs"/>
          <w:sz w:val="34"/>
          <w:szCs w:val="34"/>
          <w:rtl/>
          <w:lang w:bidi="ar-LY"/>
        </w:rPr>
        <w:t>مقتضى</w:t>
      </w:r>
      <w:proofErr w:type="gramEnd"/>
      <w:r w:rsidR="00957523" w:rsidRPr="00FC2434">
        <w:rPr>
          <w:rFonts w:cs="Arabic Transparent" w:hint="cs"/>
          <w:sz w:val="34"/>
          <w:szCs w:val="34"/>
          <w:rtl/>
          <w:lang w:bidi="ar-LY"/>
        </w:rPr>
        <w:t xml:space="preserve"> الأمر رقم </w:t>
      </w:r>
      <w:r w:rsidR="000E0767" w:rsidRPr="00FC2434">
        <w:rPr>
          <w:rFonts w:cs="Arabic Transparent" w:hint="cs"/>
          <w:sz w:val="34"/>
          <w:szCs w:val="34"/>
          <w:rtl/>
          <w:lang w:bidi="ar-LY"/>
        </w:rPr>
        <w:t xml:space="preserve">06-03 </w:t>
      </w:r>
      <w:r w:rsidR="00957523" w:rsidRPr="00FC2434">
        <w:rPr>
          <w:rFonts w:cs="Arabic Transparent" w:hint="cs"/>
          <w:sz w:val="34"/>
          <w:szCs w:val="34"/>
          <w:rtl/>
          <w:lang w:bidi="ar-LY"/>
        </w:rPr>
        <w:t>المؤرخ في 19 جمادى الثانية عام 1427 الموافق 15 يوليو سنة 2006</w:t>
      </w:r>
      <w:r w:rsid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957523" w:rsidRPr="00FC2434">
        <w:rPr>
          <w:rFonts w:cs="Arabic Transparent" w:hint="cs"/>
          <w:sz w:val="34"/>
          <w:szCs w:val="34"/>
          <w:rtl/>
          <w:lang w:bidi="ar-LY"/>
        </w:rPr>
        <w:t>والمتضمن القانون الأساسي العام للوظيفة العمومية،</w:t>
      </w:r>
    </w:p>
    <w:p w:rsidR="00957523" w:rsidRPr="00FC2434" w:rsidRDefault="00957523" w:rsidP="001A733E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و بمقتضى المرسوم رقم </w:t>
      </w:r>
      <w:r w:rsidR="000E0767" w:rsidRPr="00FC2434">
        <w:rPr>
          <w:rFonts w:cs="Arabic Transparent" w:hint="cs"/>
          <w:sz w:val="34"/>
          <w:szCs w:val="34"/>
          <w:rtl/>
          <w:lang w:bidi="ar-LY"/>
        </w:rPr>
        <w:t>82-179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المؤرخ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في 21 رجب عام 1402 الموافق 15 مايو سنة 1982</w:t>
      </w:r>
    </w:p>
    <w:p w:rsidR="00957523" w:rsidRPr="00FC2434" w:rsidRDefault="000E0767" w:rsidP="001A733E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</w:t>
      </w:r>
      <w:r w:rsidR="00957523" w:rsidRPr="00FC2434">
        <w:rPr>
          <w:rFonts w:cs="Arabic Transparent" w:hint="cs"/>
          <w:sz w:val="34"/>
          <w:szCs w:val="34"/>
          <w:rtl/>
          <w:lang w:bidi="ar-LY"/>
        </w:rPr>
        <w:t xml:space="preserve">و المحدد لمحتوى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957523" w:rsidRPr="00FC2434">
        <w:rPr>
          <w:rFonts w:cs="Arabic Transparent" w:hint="cs"/>
          <w:sz w:val="34"/>
          <w:szCs w:val="34"/>
          <w:rtl/>
          <w:lang w:bidi="ar-LY"/>
        </w:rPr>
        <w:t xml:space="preserve"> وكيفية </w:t>
      </w:r>
      <w:proofErr w:type="gramStart"/>
      <w:r w:rsidR="00957523" w:rsidRPr="00FC2434">
        <w:rPr>
          <w:rFonts w:cs="Arabic Transparent" w:hint="cs"/>
          <w:sz w:val="34"/>
          <w:szCs w:val="34"/>
          <w:rtl/>
          <w:lang w:bidi="ar-LY"/>
        </w:rPr>
        <w:t xml:space="preserve">تمويلها </w:t>
      </w:r>
      <w:proofErr w:type="spellStart"/>
      <w:r w:rsidR="00957523" w:rsidRPr="00FC2434">
        <w:rPr>
          <w:rFonts w:cs="Arabic Transparent" w:hint="cs"/>
          <w:sz w:val="34"/>
          <w:szCs w:val="34"/>
          <w:rtl/>
          <w:lang w:bidi="ar-LY"/>
        </w:rPr>
        <w:t>،</w:t>
      </w:r>
      <w:proofErr w:type="spellEnd"/>
      <w:proofErr w:type="gramEnd"/>
      <w:r w:rsidR="00957523" w:rsidRPr="00FC2434">
        <w:rPr>
          <w:rFonts w:cs="Arabic Transparent" w:hint="cs"/>
          <w:sz w:val="34"/>
          <w:szCs w:val="34"/>
          <w:rtl/>
          <w:lang w:bidi="ar-LY"/>
        </w:rPr>
        <w:t xml:space="preserve"> المعدل،</w:t>
      </w:r>
    </w:p>
    <w:p w:rsidR="00957523" w:rsidRPr="00FC2434" w:rsidRDefault="00957523" w:rsidP="00FC2434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وبمقتضى المرسوم رقم </w:t>
      </w:r>
      <w:r w:rsidR="000E0767" w:rsidRPr="00FC2434">
        <w:rPr>
          <w:rFonts w:cs="Arabic Transparent" w:hint="cs"/>
          <w:sz w:val="34"/>
          <w:szCs w:val="34"/>
          <w:rtl/>
          <w:lang w:bidi="ar-LY"/>
        </w:rPr>
        <w:t>82-303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المؤرخ في 23 ذي القعدة عام 1402 الموافق 11 سبتمبر سنة 1982</w:t>
      </w:r>
      <w:r w:rsid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و المتعلق بتسيير الخدمات </w:t>
      </w:r>
      <w:proofErr w:type="gramStart"/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،</w:t>
      </w:r>
      <w:proofErr w:type="spellEnd"/>
      <w:proofErr w:type="gramEnd"/>
    </w:p>
    <w:p w:rsidR="00FC2434" w:rsidRDefault="00957523" w:rsidP="00FC2434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و بمقتضى المرسوم الرئاسي رقم </w:t>
      </w:r>
      <w:r w:rsidR="000E0767" w:rsidRPr="00FC2434">
        <w:rPr>
          <w:rFonts w:cs="Arabic Transparent" w:hint="cs"/>
          <w:sz w:val="34"/>
          <w:szCs w:val="34"/>
          <w:rtl/>
          <w:lang w:bidi="ar-LY"/>
        </w:rPr>
        <w:t>07-308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المؤرخ في 17 رمضان عام 1428 الموافق 29 </w:t>
      </w:r>
      <w:r w:rsid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FC2434" w:rsidRDefault="00FC2434" w:rsidP="00FC2434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</w:t>
      </w:r>
      <w:r w:rsidR="00957523" w:rsidRPr="00FC2434">
        <w:rPr>
          <w:rFonts w:cs="Arabic Transparent" w:hint="cs"/>
          <w:sz w:val="34"/>
          <w:szCs w:val="34"/>
          <w:rtl/>
          <w:lang w:bidi="ar-LY"/>
        </w:rPr>
        <w:t>سبتمبر سنة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957523" w:rsidRPr="00FC2434">
        <w:rPr>
          <w:rFonts w:cs="Arabic Transparent" w:hint="cs"/>
          <w:sz w:val="34"/>
          <w:szCs w:val="34"/>
          <w:rtl/>
          <w:lang w:bidi="ar-LY"/>
        </w:rPr>
        <w:t xml:space="preserve">2007 الذي يحدد </w:t>
      </w:r>
      <w:proofErr w:type="spellStart"/>
      <w:r w:rsidR="00957523" w:rsidRPr="00FC2434">
        <w:rPr>
          <w:rFonts w:cs="Arabic Transparent" w:hint="cs"/>
          <w:sz w:val="34"/>
          <w:szCs w:val="34"/>
          <w:rtl/>
          <w:lang w:bidi="ar-LY"/>
        </w:rPr>
        <w:t>كيفيات</w:t>
      </w:r>
      <w:proofErr w:type="spellEnd"/>
      <w:r w:rsidR="00957523" w:rsidRPr="00FC2434">
        <w:rPr>
          <w:rFonts w:cs="Arabic Transparent" w:hint="cs"/>
          <w:sz w:val="34"/>
          <w:szCs w:val="34"/>
          <w:rtl/>
          <w:lang w:bidi="ar-LY"/>
        </w:rPr>
        <w:t xml:space="preserve"> توظيف الأعوان المتعاقدين وحقوقهم وواجباتهم والعناصر </w:t>
      </w:r>
    </w:p>
    <w:p w:rsidR="00957523" w:rsidRPr="00FC2434" w:rsidRDefault="00FC2434" w:rsidP="00FC2434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</w:t>
      </w:r>
      <w:r w:rsidR="00957523" w:rsidRPr="00FC2434">
        <w:rPr>
          <w:rFonts w:cs="Arabic Transparent" w:hint="cs"/>
          <w:sz w:val="34"/>
          <w:szCs w:val="34"/>
          <w:rtl/>
          <w:lang w:bidi="ar-LY"/>
        </w:rPr>
        <w:t>المشكلة لرواتبهم والقواعد المتعلقة بتسييرهم وكذا النظام التأديبي المطبق عليهم،</w:t>
      </w:r>
    </w:p>
    <w:p w:rsidR="00957523" w:rsidRPr="00FC2434" w:rsidRDefault="00957523" w:rsidP="001A733E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و بمقتضى المرسوم الرئاسي رقم </w:t>
      </w:r>
      <w:r w:rsidR="00B5668E" w:rsidRPr="00FC2434">
        <w:rPr>
          <w:rFonts w:cs="Arabic Transparent" w:hint="cs"/>
          <w:sz w:val="34"/>
          <w:szCs w:val="34"/>
          <w:rtl/>
          <w:lang w:bidi="ar-LY"/>
        </w:rPr>
        <w:t>10-149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المؤرخ في 14 جمادى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الثانية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عام 1431 الموافق </w:t>
      </w:r>
    </w:p>
    <w:p w:rsidR="00F3541E" w:rsidRPr="00FC2434" w:rsidRDefault="00B5668E" w:rsidP="001A733E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</w:t>
      </w:r>
      <w:r w:rsidR="00F3541E" w:rsidRPr="00FC2434">
        <w:rPr>
          <w:rFonts w:cs="Arabic Transparent" w:hint="cs"/>
          <w:sz w:val="34"/>
          <w:szCs w:val="34"/>
          <w:rtl/>
          <w:lang w:bidi="ar-LY"/>
        </w:rPr>
        <w:t>28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F3541E" w:rsidRPr="00FC2434">
        <w:rPr>
          <w:rFonts w:cs="Arabic Transparent" w:hint="cs"/>
          <w:sz w:val="34"/>
          <w:szCs w:val="34"/>
          <w:rtl/>
          <w:lang w:bidi="ar-LY"/>
        </w:rPr>
        <w:t xml:space="preserve">مايو سنة 2010 و المتضمن تعيين أعضاء </w:t>
      </w:r>
      <w:proofErr w:type="gramStart"/>
      <w:r w:rsidR="00F3541E" w:rsidRPr="00FC2434">
        <w:rPr>
          <w:rFonts w:cs="Arabic Transparent" w:hint="cs"/>
          <w:sz w:val="34"/>
          <w:szCs w:val="34"/>
          <w:rtl/>
          <w:lang w:bidi="ar-LY"/>
        </w:rPr>
        <w:t xml:space="preserve">الحكومة </w:t>
      </w:r>
      <w:proofErr w:type="spellStart"/>
      <w:r w:rsidR="00F3541E" w:rsidRPr="00FC2434">
        <w:rPr>
          <w:rFonts w:cs="Arabic Transparent" w:hint="cs"/>
          <w:sz w:val="34"/>
          <w:szCs w:val="34"/>
          <w:rtl/>
          <w:lang w:bidi="ar-LY"/>
        </w:rPr>
        <w:t>،</w:t>
      </w:r>
      <w:proofErr w:type="spellEnd"/>
      <w:proofErr w:type="gramEnd"/>
    </w:p>
    <w:p w:rsidR="00FC2434" w:rsidRDefault="00765ED9" w:rsidP="00FC2434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lastRenderedPageBreak/>
        <w:t xml:space="preserve">ـ و بمقتضى المرسوم التنفيذي رقم </w:t>
      </w:r>
      <w:r w:rsidR="00B5668E" w:rsidRPr="00FC2434">
        <w:rPr>
          <w:rFonts w:cs="Arabic Transparent" w:hint="cs"/>
          <w:sz w:val="34"/>
          <w:szCs w:val="34"/>
          <w:rtl/>
          <w:lang w:bidi="ar-LY"/>
        </w:rPr>
        <w:t>90-174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المؤرخ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في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16 ذي القعدة عام 1410 الموافق 9 يونيو </w:t>
      </w:r>
    </w:p>
    <w:p w:rsidR="00765ED9" w:rsidRPr="00FC2434" w:rsidRDefault="00FC2434" w:rsidP="00FC2434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</w:t>
      </w:r>
      <w:r w:rsidR="00765ED9" w:rsidRPr="00FC2434">
        <w:rPr>
          <w:rFonts w:cs="Arabic Transparent" w:hint="cs"/>
          <w:sz w:val="34"/>
          <w:szCs w:val="34"/>
          <w:rtl/>
          <w:lang w:bidi="ar-LY"/>
        </w:rPr>
        <w:t xml:space="preserve">سنة 1990 الذي يحدد </w:t>
      </w:r>
      <w:proofErr w:type="spellStart"/>
      <w:r w:rsidR="00765ED9" w:rsidRPr="00FC2434">
        <w:rPr>
          <w:rFonts w:cs="Arabic Transparent" w:hint="cs"/>
          <w:sz w:val="34"/>
          <w:szCs w:val="34"/>
          <w:rtl/>
          <w:lang w:bidi="ar-LY"/>
        </w:rPr>
        <w:t>كيفيات</w:t>
      </w:r>
      <w:proofErr w:type="spellEnd"/>
      <w:r w:rsidR="00765ED9" w:rsidRPr="00FC2434">
        <w:rPr>
          <w:rFonts w:cs="Arabic Transparent" w:hint="cs"/>
          <w:sz w:val="34"/>
          <w:szCs w:val="34"/>
          <w:rtl/>
          <w:lang w:bidi="ar-LY"/>
        </w:rPr>
        <w:t xml:space="preserve"> تنظيم مصالح التربية على مستوى</w:t>
      </w:r>
      <w:r>
        <w:rPr>
          <w:rFonts w:cs="Arabic Transparent" w:hint="cs"/>
          <w:sz w:val="34"/>
          <w:szCs w:val="34"/>
          <w:rtl/>
          <w:lang w:bidi="ar-LY"/>
        </w:rPr>
        <w:t xml:space="preserve"> الولاية </w:t>
      </w:r>
      <w:proofErr w:type="spellStart"/>
      <w:r>
        <w:rPr>
          <w:rFonts w:cs="Arabic Transparent" w:hint="cs"/>
          <w:sz w:val="34"/>
          <w:szCs w:val="34"/>
          <w:rtl/>
          <w:lang w:bidi="ar-LY"/>
        </w:rPr>
        <w:t>وسيرها،</w:t>
      </w:r>
      <w:proofErr w:type="spellEnd"/>
      <w:r>
        <w:rPr>
          <w:rFonts w:cs="Arabic Transparent" w:hint="cs"/>
          <w:sz w:val="34"/>
          <w:szCs w:val="34"/>
          <w:rtl/>
          <w:lang w:bidi="ar-LY"/>
        </w:rPr>
        <w:t xml:space="preserve"> المعدل والمتمم</w:t>
      </w:r>
      <w:r w:rsidR="00765ED9" w:rsidRPr="00FC2434">
        <w:rPr>
          <w:rFonts w:cs="Arabic Transparent" w:hint="cs"/>
          <w:sz w:val="34"/>
          <w:szCs w:val="34"/>
          <w:rtl/>
          <w:lang w:bidi="ar-LY"/>
        </w:rPr>
        <w:t>،</w:t>
      </w:r>
    </w:p>
    <w:p w:rsidR="00FC2434" w:rsidRDefault="00765ED9" w:rsidP="00FC2434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و بمقتضى المرسوم التنفيذي رقم </w:t>
      </w:r>
      <w:r w:rsidR="00B5668E" w:rsidRPr="00FC2434">
        <w:rPr>
          <w:rFonts w:cs="Arabic Transparent" w:hint="cs"/>
          <w:sz w:val="34"/>
          <w:szCs w:val="34"/>
          <w:rtl/>
          <w:lang w:bidi="ar-LY"/>
        </w:rPr>
        <w:t>94-265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المؤرخ في 29 ربيع الأول عام 1415 الموافق 6 </w:t>
      </w:r>
      <w:r w:rsid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765ED9" w:rsidRPr="00FC2434" w:rsidRDefault="00FC2434" w:rsidP="00FC2434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</w:t>
      </w:r>
      <w:r w:rsidR="00765ED9" w:rsidRPr="00FC2434">
        <w:rPr>
          <w:rFonts w:cs="Arabic Transparent" w:hint="cs"/>
          <w:sz w:val="34"/>
          <w:szCs w:val="34"/>
          <w:rtl/>
          <w:lang w:bidi="ar-LY"/>
        </w:rPr>
        <w:t>سبتمبر</w:t>
      </w:r>
      <w:r w:rsidR="00B5668E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="00765ED9" w:rsidRPr="00FC2434">
        <w:rPr>
          <w:rFonts w:cs="Arabic Transparent" w:hint="cs"/>
          <w:sz w:val="34"/>
          <w:szCs w:val="34"/>
          <w:rtl/>
          <w:lang w:bidi="ar-LY"/>
        </w:rPr>
        <w:t>سنة  1994</w:t>
      </w:r>
      <w:proofErr w:type="gramEnd"/>
      <w:r w:rsidR="00765ED9" w:rsidRPr="00FC2434">
        <w:rPr>
          <w:rFonts w:cs="Arabic Transparent" w:hint="cs"/>
          <w:sz w:val="34"/>
          <w:szCs w:val="34"/>
          <w:rtl/>
          <w:lang w:bidi="ar-LY"/>
        </w:rPr>
        <w:t xml:space="preserve"> الذي يحدد صلاحيات وزير التربية الوطنية،</w:t>
      </w:r>
    </w:p>
    <w:p w:rsidR="00FC2434" w:rsidRDefault="00765ED9" w:rsidP="00FC2434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وبمقتضى المرسوم التنفيذي رقم </w:t>
      </w:r>
      <w:r w:rsidR="00B5668E" w:rsidRPr="00FC2434">
        <w:rPr>
          <w:rFonts w:cs="Arabic Transparent" w:hint="cs"/>
          <w:sz w:val="34"/>
          <w:szCs w:val="34"/>
          <w:rtl/>
          <w:lang w:bidi="ar-LY"/>
        </w:rPr>
        <w:t>97-268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المؤرخ في 16 ربيع الأول عام 1418 الموافق 21 </w:t>
      </w:r>
      <w:r w:rsid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FC2434" w:rsidRDefault="00FC2434" w:rsidP="00FC2434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</w:t>
      </w:r>
      <w:r w:rsidR="00765ED9" w:rsidRPr="00FC2434">
        <w:rPr>
          <w:rFonts w:cs="Arabic Transparent" w:hint="cs"/>
          <w:sz w:val="34"/>
          <w:szCs w:val="34"/>
          <w:rtl/>
          <w:lang w:bidi="ar-LY"/>
        </w:rPr>
        <w:t xml:space="preserve">يوليو سنة 1997 الذي يحدد الإجراءات المتعلقة بالالتزام بالنفقات العمومية و تنفيذها و يضبط 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765ED9" w:rsidRPr="00FC2434" w:rsidRDefault="00FC2434" w:rsidP="00FC2434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</w:t>
      </w:r>
      <w:r w:rsidR="00765ED9" w:rsidRPr="00FC2434">
        <w:rPr>
          <w:rFonts w:cs="Arabic Transparent" w:hint="cs"/>
          <w:sz w:val="34"/>
          <w:szCs w:val="34"/>
          <w:rtl/>
          <w:lang w:bidi="ar-LY"/>
        </w:rPr>
        <w:t>صلاحيات الآمرين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765ED9" w:rsidRPr="00FC2434">
        <w:rPr>
          <w:rFonts w:cs="Arabic Transparent" w:hint="cs"/>
          <w:sz w:val="34"/>
          <w:szCs w:val="34"/>
          <w:rtl/>
          <w:lang w:bidi="ar-LY"/>
        </w:rPr>
        <w:t xml:space="preserve">بالصرف ومسؤولياتهم </w:t>
      </w:r>
      <w:proofErr w:type="spellStart"/>
      <w:r w:rsidR="00765ED9" w:rsidRPr="00FC2434">
        <w:rPr>
          <w:rFonts w:cs="Arabic Transparent" w:hint="cs"/>
          <w:sz w:val="34"/>
          <w:szCs w:val="34"/>
          <w:rtl/>
          <w:lang w:bidi="ar-LY"/>
        </w:rPr>
        <w:t>،</w:t>
      </w:r>
      <w:proofErr w:type="spellEnd"/>
    </w:p>
    <w:p w:rsidR="00FC2434" w:rsidRDefault="00765ED9" w:rsidP="001A733E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</w:t>
      </w:r>
      <w:r w:rsidR="002F3D8F" w:rsidRPr="00FC2434">
        <w:rPr>
          <w:rFonts w:cs="Arabic Transparent" w:hint="cs"/>
          <w:sz w:val="34"/>
          <w:szCs w:val="34"/>
          <w:rtl/>
          <w:lang w:bidi="ar-LY"/>
        </w:rPr>
        <w:t xml:space="preserve">و بمقتضى المرسوم التنفيذي رقم </w:t>
      </w:r>
      <w:r w:rsidR="00B5668E" w:rsidRPr="00FC2434">
        <w:rPr>
          <w:rFonts w:cs="Arabic Transparent" w:hint="cs"/>
          <w:sz w:val="34"/>
          <w:szCs w:val="34"/>
          <w:rtl/>
          <w:lang w:bidi="ar-LY"/>
        </w:rPr>
        <w:t>08-04</w:t>
      </w:r>
      <w:r w:rsidR="002F3D8F" w:rsidRPr="00FC2434">
        <w:rPr>
          <w:rFonts w:cs="Arabic Transparent" w:hint="cs"/>
          <w:sz w:val="34"/>
          <w:szCs w:val="34"/>
          <w:rtl/>
          <w:lang w:bidi="ar-LY"/>
        </w:rPr>
        <w:t xml:space="preserve"> المؤرخ في 11 محرم عام 1429 الموافق 19 </w:t>
      </w:r>
      <w:proofErr w:type="gramStart"/>
      <w:r w:rsidR="002F3D8F" w:rsidRPr="00FC2434">
        <w:rPr>
          <w:rFonts w:cs="Arabic Transparent" w:hint="cs"/>
          <w:sz w:val="34"/>
          <w:szCs w:val="34"/>
          <w:rtl/>
          <w:lang w:bidi="ar-LY"/>
        </w:rPr>
        <w:t>يناير</w:t>
      </w:r>
      <w:proofErr w:type="gramEnd"/>
    </w:p>
    <w:p w:rsidR="00FC2434" w:rsidRDefault="00FC2434" w:rsidP="00FC2434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</w:t>
      </w:r>
      <w:r w:rsidR="002F3D8F" w:rsidRPr="00FC2434">
        <w:rPr>
          <w:rFonts w:cs="Arabic Transparent" w:hint="cs"/>
          <w:sz w:val="34"/>
          <w:szCs w:val="34"/>
          <w:rtl/>
          <w:lang w:bidi="ar-LY"/>
        </w:rPr>
        <w:t xml:space="preserve"> سنة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="002F3D8F" w:rsidRPr="00FC2434">
        <w:rPr>
          <w:rFonts w:cs="Arabic Transparent" w:hint="cs"/>
          <w:sz w:val="34"/>
          <w:szCs w:val="34"/>
          <w:rtl/>
          <w:lang w:bidi="ar-LY"/>
        </w:rPr>
        <w:t>2008</w:t>
      </w:r>
      <w:r w:rsidR="00B5668E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2F3D8F" w:rsidRPr="00FC2434">
        <w:rPr>
          <w:rFonts w:cs="Arabic Transparent" w:hint="cs"/>
          <w:sz w:val="34"/>
          <w:szCs w:val="34"/>
          <w:rtl/>
          <w:lang w:bidi="ar-LY"/>
        </w:rPr>
        <w:t xml:space="preserve"> و</w:t>
      </w:r>
      <w:proofErr w:type="gramEnd"/>
      <w:r w:rsidR="002F3D8F" w:rsidRPr="00FC2434">
        <w:rPr>
          <w:rFonts w:cs="Arabic Transparent" w:hint="cs"/>
          <w:sz w:val="34"/>
          <w:szCs w:val="34"/>
          <w:rtl/>
          <w:lang w:bidi="ar-LY"/>
        </w:rPr>
        <w:t xml:space="preserve"> المتضمن القانون الأساسي الخاص بالموظفين المنتمين للأسلاك المشتركة في 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765ED9" w:rsidRPr="00FC2434" w:rsidRDefault="00FC2434" w:rsidP="00FC2434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</w:t>
      </w:r>
      <w:proofErr w:type="gramStart"/>
      <w:r w:rsidR="002F3D8F" w:rsidRPr="00FC2434">
        <w:rPr>
          <w:rFonts w:cs="Arabic Transparent" w:hint="cs"/>
          <w:sz w:val="34"/>
          <w:szCs w:val="34"/>
          <w:rtl/>
          <w:lang w:bidi="ar-LY"/>
        </w:rPr>
        <w:t>المؤسسات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B5668E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2F3D8F" w:rsidRPr="00FC2434">
        <w:rPr>
          <w:rFonts w:cs="Arabic Transparent" w:hint="cs"/>
          <w:sz w:val="34"/>
          <w:szCs w:val="34"/>
          <w:rtl/>
          <w:lang w:bidi="ar-LY"/>
        </w:rPr>
        <w:t>و</w:t>
      </w:r>
      <w:proofErr w:type="gramEnd"/>
      <w:r w:rsidR="002F3D8F" w:rsidRPr="00FC2434">
        <w:rPr>
          <w:rFonts w:cs="Arabic Transparent" w:hint="cs"/>
          <w:sz w:val="34"/>
          <w:szCs w:val="34"/>
          <w:rtl/>
          <w:lang w:bidi="ar-LY"/>
        </w:rPr>
        <w:t xml:space="preserve"> الإدارات العمومية </w:t>
      </w:r>
      <w:proofErr w:type="spellStart"/>
      <w:r w:rsidR="002F3D8F" w:rsidRPr="00FC2434">
        <w:rPr>
          <w:rFonts w:cs="Arabic Transparent" w:hint="cs"/>
          <w:sz w:val="34"/>
          <w:szCs w:val="34"/>
          <w:rtl/>
          <w:lang w:bidi="ar-LY"/>
        </w:rPr>
        <w:t>،</w:t>
      </w:r>
      <w:proofErr w:type="spellEnd"/>
    </w:p>
    <w:p w:rsidR="00FC2434" w:rsidRDefault="002F3D8F" w:rsidP="001A733E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و بمقتضى المرسوم التنفيذي رقم </w:t>
      </w:r>
      <w:r w:rsidR="00B5668E" w:rsidRPr="00FC2434">
        <w:rPr>
          <w:rFonts w:cs="Arabic Transparent" w:hint="cs"/>
          <w:sz w:val="34"/>
          <w:szCs w:val="34"/>
          <w:rtl/>
          <w:lang w:bidi="ar-LY"/>
        </w:rPr>
        <w:t>08-05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المؤرخ في 11 محرم عام 1429 الموافق 19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يناير</w:t>
      </w:r>
      <w:proofErr w:type="gramEnd"/>
    </w:p>
    <w:p w:rsidR="002F3D8F" w:rsidRPr="00FC2434" w:rsidRDefault="00FC2434" w:rsidP="00FC2434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</w:t>
      </w:r>
      <w:r w:rsidR="002F3D8F" w:rsidRPr="00FC2434">
        <w:rPr>
          <w:rFonts w:cs="Arabic Transparent" w:hint="cs"/>
          <w:sz w:val="34"/>
          <w:szCs w:val="34"/>
          <w:rtl/>
          <w:lang w:bidi="ar-LY"/>
        </w:rPr>
        <w:t xml:space="preserve"> سنة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2F3D8F" w:rsidRPr="00FC2434">
        <w:rPr>
          <w:rFonts w:cs="Arabic Transparent" w:hint="cs"/>
          <w:sz w:val="34"/>
          <w:szCs w:val="34"/>
          <w:rtl/>
          <w:lang w:bidi="ar-LY"/>
        </w:rPr>
        <w:t xml:space="preserve">2008 و </w:t>
      </w:r>
      <w:proofErr w:type="gramStart"/>
      <w:r w:rsidR="00741008" w:rsidRPr="00FC2434">
        <w:rPr>
          <w:rFonts w:cs="Arabic Transparent" w:hint="cs"/>
          <w:sz w:val="34"/>
          <w:szCs w:val="34"/>
          <w:rtl/>
          <w:lang w:bidi="ar-LY"/>
        </w:rPr>
        <w:t>المتضمن</w:t>
      </w:r>
      <w:proofErr w:type="gramEnd"/>
      <w:r w:rsidR="00741008" w:rsidRPr="00FC2434">
        <w:rPr>
          <w:rFonts w:cs="Arabic Transparent" w:hint="cs"/>
          <w:sz w:val="34"/>
          <w:szCs w:val="34"/>
          <w:rtl/>
          <w:lang w:bidi="ar-LY"/>
        </w:rPr>
        <w:t xml:space="preserve"> القانون الأساسي الخاص بالعمال المهنيين و سائقي السيارات و الحجاب،</w:t>
      </w:r>
    </w:p>
    <w:p w:rsidR="00741008" w:rsidRPr="00FC2434" w:rsidRDefault="00741008" w:rsidP="00FC2434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وبمقتضى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المرسوم التنفيذي رقم </w:t>
      </w:r>
      <w:r w:rsidR="00B5668E" w:rsidRPr="00FC2434">
        <w:rPr>
          <w:rFonts w:cs="Arabic Transparent" w:hint="cs"/>
          <w:sz w:val="34"/>
          <w:szCs w:val="34"/>
          <w:rtl/>
          <w:lang w:bidi="ar-LY"/>
        </w:rPr>
        <w:t>08-315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المؤرخ في 11 شوال عام 1429 الموافق 11 أكتوبر سنة</w:t>
      </w:r>
      <w:r w:rsid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sz w:val="34"/>
          <w:szCs w:val="34"/>
          <w:rtl/>
          <w:lang w:bidi="ar-LY"/>
        </w:rPr>
        <w:t>2008 والمتضمن القانون الأساسي الخاص بالموظفين المنتمين ل</w:t>
      </w:r>
      <w:r w:rsidR="00FC2434">
        <w:rPr>
          <w:rFonts w:cs="Arabic Transparent" w:hint="cs"/>
          <w:sz w:val="34"/>
          <w:szCs w:val="34"/>
          <w:rtl/>
          <w:lang w:bidi="ar-LY"/>
        </w:rPr>
        <w:t>لأسلاك الخاصة بالتربية الوطنية</w:t>
      </w:r>
    </w:p>
    <w:p w:rsidR="00FC2434" w:rsidRDefault="00741008" w:rsidP="001A733E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و بمقتضى المرسوم التنفيذي رقم </w:t>
      </w:r>
      <w:r w:rsidR="00B5668E" w:rsidRPr="00FC2434">
        <w:rPr>
          <w:rFonts w:cs="Arabic Transparent" w:hint="cs"/>
          <w:sz w:val="34"/>
          <w:szCs w:val="34"/>
          <w:rtl/>
          <w:lang w:bidi="ar-LY"/>
        </w:rPr>
        <w:t>09-318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المؤرخ في 17 شوال عام 1430 الموافق 6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أكتوبر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FC2434">
        <w:rPr>
          <w:rFonts w:cs="Arabic Transparent" w:hint="cs"/>
          <w:sz w:val="34"/>
          <w:szCs w:val="34"/>
          <w:rtl/>
          <w:lang w:bidi="ar-LY"/>
        </w:rPr>
        <w:t xml:space="preserve">  </w:t>
      </w:r>
    </w:p>
    <w:p w:rsidR="00741008" w:rsidRPr="00FC2434" w:rsidRDefault="00FC2434" w:rsidP="00FC2434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</w:t>
      </w:r>
      <w:r w:rsidR="00741008" w:rsidRPr="00FC2434">
        <w:rPr>
          <w:rFonts w:cs="Arabic Transparent" w:hint="cs"/>
          <w:sz w:val="34"/>
          <w:szCs w:val="34"/>
          <w:rtl/>
          <w:lang w:bidi="ar-LY"/>
        </w:rPr>
        <w:t>سنة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741008" w:rsidRPr="00FC2434">
        <w:rPr>
          <w:rFonts w:cs="Arabic Transparent" w:hint="cs"/>
          <w:sz w:val="34"/>
          <w:szCs w:val="34"/>
          <w:rtl/>
          <w:lang w:bidi="ar-LY"/>
        </w:rPr>
        <w:t xml:space="preserve">2009 و المتضمن تنظيم الإدارة المركزية في وزارة التربية </w:t>
      </w:r>
      <w:proofErr w:type="gramStart"/>
      <w:r w:rsidR="00741008" w:rsidRPr="00FC2434">
        <w:rPr>
          <w:rFonts w:cs="Arabic Transparent" w:hint="cs"/>
          <w:sz w:val="34"/>
          <w:szCs w:val="34"/>
          <w:rtl/>
          <w:lang w:bidi="ar-LY"/>
        </w:rPr>
        <w:t>الوطنية ،</w:t>
      </w:r>
      <w:proofErr w:type="gramEnd"/>
    </w:p>
    <w:p w:rsidR="00741008" w:rsidRPr="00FC2434" w:rsidRDefault="00741008" w:rsidP="00FC2434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>ـ و بمقتضى القرار رقم 22 المؤرخ في 17 رمضان عام 1432 الموافق 17 غشت سنة 2011 المتضمن</w:t>
      </w:r>
      <w:r w:rsid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3E4F22" w:rsidRPr="00FC2434">
        <w:rPr>
          <w:rFonts w:cs="Arabic Transparent" w:hint="cs"/>
          <w:sz w:val="34"/>
          <w:szCs w:val="34"/>
          <w:rtl/>
          <w:lang w:bidi="ar-LY"/>
        </w:rPr>
        <w:t>إلغاء القرار رقم 158 المؤرخ في 15 ربيع الأول عام 1415 الموافق 22 غشت سنة 1994 المتضمن</w:t>
      </w:r>
      <w:r w:rsid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spellStart"/>
      <w:r w:rsidR="003E4F22" w:rsidRPr="00FC2434">
        <w:rPr>
          <w:rFonts w:cs="Arabic Transparent" w:hint="cs"/>
          <w:sz w:val="34"/>
          <w:szCs w:val="34"/>
          <w:rtl/>
          <w:lang w:bidi="ar-LY"/>
        </w:rPr>
        <w:t>كيفيات</w:t>
      </w:r>
      <w:proofErr w:type="spellEnd"/>
      <w:r w:rsidR="003E4F22" w:rsidRPr="00FC2434">
        <w:rPr>
          <w:rFonts w:cs="Arabic Transparent" w:hint="cs"/>
          <w:sz w:val="34"/>
          <w:szCs w:val="34"/>
          <w:rtl/>
          <w:lang w:bidi="ar-LY"/>
        </w:rPr>
        <w:t xml:space="preserve"> تسيير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3E4F22" w:rsidRPr="00FC2434">
        <w:rPr>
          <w:rFonts w:cs="Arabic Transparent" w:hint="cs"/>
          <w:sz w:val="34"/>
          <w:szCs w:val="34"/>
          <w:rtl/>
          <w:lang w:bidi="ar-LY"/>
        </w:rPr>
        <w:t xml:space="preserve"> في قطاع التربية الوطنية ،</w:t>
      </w:r>
    </w:p>
    <w:p w:rsidR="003E4F22" w:rsidRPr="00FC2434" w:rsidRDefault="003E4F22" w:rsidP="00FC2434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>ـ و بمقتضى التعليمة رقم 17 المؤرخة في 18 شعبان عام 1403 الموافق 31 مايو 1983 المتعلقة بكيفية</w:t>
      </w:r>
      <w:r w:rsid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تمويل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في قطاع الإدارة العمومية وتسييرها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المالي ،</w:t>
      </w:r>
      <w:proofErr w:type="gramEnd"/>
    </w:p>
    <w:p w:rsidR="00156BC9" w:rsidRPr="00FC2434" w:rsidRDefault="008B7F8C" w:rsidP="001A733E">
      <w:pPr>
        <w:bidi/>
        <w:spacing w:after="0" w:line="240" w:lineRule="auto"/>
        <w:jc w:val="center"/>
        <w:rPr>
          <w:rFonts w:cs="Arabic Transparent"/>
          <w:b/>
          <w:bCs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يقــ</w:t>
      </w:r>
      <w:r w:rsidR="00156BC9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رر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ما ي</w:t>
      </w:r>
      <w:r w:rsidR="00156BC9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أتـي:</w:t>
      </w:r>
    </w:p>
    <w:p w:rsidR="00156BC9" w:rsidRPr="00FC2434" w:rsidRDefault="008B7F8C" w:rsidP="001A733E">
      <w:pPr>
        <w:bidi/>
        <w:spacing w:after="0" w:line="240" w:lineRule="auto"/>
        <w:rPr>
          <w:rFonts w:cs="Arabic Transparent"/>
          <w:b/>
          <w:bCs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الفصل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الأول:أحـكـام عـامـ</w:t>
      </w:r>
      <w:r w:rsidR="00156BC9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ة</w:t>
      </w:r>
    </w:p>
    <w:p w:rsidR="00156BC9" w:rsidRPr="00FC2434" w:rsidRDefault="008B7F8C" w:rsidP="001A733E">
      <w:pPr>
        <w:bidi/>
        <w:spacing w:after="0" w:line="240" w:lineRule="auto"/>
        <w:rPr>
          <w:rFonts w:cs="Arabic Transparent"/>
          <w:b/>
          <w:bCs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القس</w:t>
      </w:r>
      <w:r w:rsidR="00156BC9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م</w:t>
      </w:r>
      <w:proofErr w:type="gramEnd"/>
      <w:r w:rsidR="00156BC9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الأول</w:t>
      </w:r>
      <w:r w:rsidR="00250BA5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اله</w:t>
      </w:r>
      <w:r w:rsidR="00156BC9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دف</w:t>
      </w:r>
    </w:p>
    <w:p w:rsidR="00FC2434" w:rsidRDefault="00156BC9" w:rsidP="001A733E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spellStart"/>
      <w:r w:rsidR="00B5668E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الأولي: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يهدف هذا القرار إلى تحديد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كيفيات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تسيير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في قطاع التربية </w:t>
      </w:r>
    </w:p>
    <w:p w:rsidR="00156BC9" w:rsidRPr="00FC2434" w:rsidRDefault="00FC2434" w:rsidP="00FC2434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  </w:t>
      </w:r>
      <w:proofErr w:type="gramStart"/>
      <w:r w:rsidR="00156BC9" w:rsidRPr="00FC2434">
        <w:rPr>
          <w:rFonts w:cs="Arabic Transparent" w:hint="cs"/>
          <w:sz w:val="34"/>
          <w:szCs w:val="34"/>
          <w:rtl/>
          <w:lang w:bidi="ar-LY"/>
        </w:rPr>
        <w:t>الوطنية</w:t>
      </w:r>
      <w:proofErr w:type="gramEnd"/>
      <w:r w:rsidR="00156BC9" w:rsidRPr="00FC2434">
        <w:rPr>
          <w:rFonts w:cs="Arabic Transparent" w:hint="cs"/>
          <w:sz w:val="34"/>
          <w:szCs w:val="34"/>
          <w:rtl/>
          <w:lang w:bidi="ar-LY"/>
        </w:rPr>
        <w:t>.</w:t>
      </w:r>
    </w:p>
    <w:p w:rsidR="008B7F8C" w:rsidRPr="00FC2434" w:rsidRDefault="00156BC9" w:rsidP="001A733E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2: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يقوم بتسيير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بصفة مشتركة ممثلو الموظفين والأعوان التابعون لقطاع </w:t>
      </w:r>
      <w:r w:rsidR="00F02240" w:rsidRPr="00FC2434">
        <w:rPr>
          <w:rFonts w:cs="Arabic Transparent" w:hint="cs"/>
          <w:sz w:val="34"/>
          <w:szCs w:val="34"/>
          <w:rtl/>
          <w:lang w:bidi="ar-LY"/>
        </w:rPr>
        <w:t xml:space="preserve">                </w:t>
      </w:r>
      <w:r w:rsidR="008B7F8C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156BC9" w:rsidRPr="00FC2434" w:rsidRDefault="008B7F8C" w:rsidP="001A733E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156BC9" w:rsidRPr="00FC2434">
        <w:rPr>
          <w:rFonts w:cs="Arabic Transparent" w:hint="cs"/>
          <w:sz w:val="34"/>
          <w:szCs w:val="34"/>
          <w:rtl/>
          <w:lang w:bidi="ar-LY"/>
        </w:rPr>
        <w:t xml:space="preserve">التربية </w:t>
      </w:r>
      <w:proofErr w:type="gramStart"/>
      <w:r w:rsidR="00156BC9" w:rsidRPr="00FC2434">
        <w:rPr>
          <w:rFonts w:cs="Arabic Transparent" w:hint="cs"/>
          <w:sz w:val="34"/>
          <w:szCs w:val="34"/>
          <w:rtl/>
          <w:lang w:bidi="ar-LY"/>
        </w:rPr>
        <w:t xml:space="preserve">الوطنية </w:t>
      </w:r>
      <w:proofErr w:type="spellStart"/>
      <w:r w:rsidR="00156BC9" w:rsidRPr="00FC2434">
        <w:rPr>
          <w:rFonts w:cs="Arabic Transparent" w:hint="cs"/>
          <w:sz w:val="34"/>
          <w:szCs w:val="34"/>
          <w:rtl/>
          <w:lang w:bidi="ar-LY"/>
        </w:rPr>
        <w:t>،</w:t>
      </w:r>
      <w:proofErr w:type="spellEnd"/>
      <w:proofErr w:type="gramEnd"/>
      <w:r w:rsidR="00156BC9" w:rsidRPr="00FC2434">
        <w:rPr>
          <w:rFonts w:cs="Arabic Transparent" w:hint="cs"/>
          <w:sz w:val="34"/>
          <w:szCs w:val="34"/>
          <w:rtl/>
          <w:lang w:bidi="ar-LY"/>
        </w:rPr>
        <w:t xml:space="preserve"> بواسطة الأجهزة و الهياكل المنشأة خصيصا لهذا الغرض.</w:t>
      </w:r>
      <w:r w:rsidR="00F02240" w:rsidRPr="00FC2434">
        <w:rPr>
          <w:rFonts w:cs="Arabic Transparent" w:hint="cs"/>
          <w:sz w:val="34"/>
          <w:szCs w:val="34"/>
          <w:rtl/>
          <w:lang w:bidi="ar-LY"/>
        </w:rPr>
        <w:t xml:space="preserve">    </w:t>
      </w:r>
    </w:p>
    <w:p w:rsidR="008B7F8C" w:rsidRPr="00FC2434" w:rsidRDefault="00156BC9" w:rsidP="001A733E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3: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تتمثل الأجهزة المنصوص عليها في المادة 2 أعلاه، في لجان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المنشأة</w:t>
      </w:r>
    </w:p>
    <w:p w:rsidR="00156BC9" w:rsidRPr="00FC2434" w:rsidRDefault="008B7F8C" w:rsidP="001A733E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r w:rsidR="00156BC9" w:rsidRPr="00FC2434">
        <w:rPr>
          <w:rFonts w:cs="Arabic Transparent" w:hint="cs"/>
          <w:sz w:val="34"/>
          <w:szCs w:val="34"/>
          <w:rtl/>
          <w:lang w:bidi="ar-LY"/>
        </w:rPr>
        <w:t xml:space="preserve"> على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156BC9" w:rsidRPr="00FC2434">
        <w:rPr>
          <w:rFonts w:cs="Arabic Transparent" w:hint="cs"/>
          <w:sz w:val="34"/>
          <w:szCs w:val="34"/>
          <w:rtl/>
          <w:lang w:bidi="ar-LY"/>
        </w:rPr>
        <w:t>المستوى الوطني وعلى مستوى كل ولاية.</w:t>
      </w:r>
    </w:p>
    <w:p w:rsidR="00FC2434" w:rsidRDefault="00250BA5" w:rsidP="00FC2434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8B7F8C" w:rsidRPr="00FC2434">
        <w:rPr>
          <w:rFonts w:cs="Arabic Transparent" w:hint="cs"/>
          <w:sz w:val="34"/>
          <w:szCs w:val="34"/>
          <w:rtl/>
          <w:lang w:bidi="ar-LY"/>
        </w:rPr>
        <w:t xml:space="preserve">        </w:t>
      </w:r>
      <w:r w:rsidR="00A077EF" w:rsidRPr="00FC2434">
        <w:rPr>
          <w:rFonts w:cs="Arabic Transparent" w:hint="cs"/>
          <w:sz w:val="34"/>
          <w:szCs w:val="34"/>
          <w:rtl/>
          <w:lang w:bidi="ar-LY"/>
        </w:rPr>
        <w:t xml:space="preserve"> يمكن إنشاء لجنة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A077EF" w:rsidRPr="00FC2434">
        <w:rPr>
          <w:rFonts w:cs="Arabic Transparent" w:hint="cs"/>
          <w:sz w:val="34"/>
          <w:szCs w:val="34"/>
          <w:rtl/>
          <w:lang w:bidi="ar-LY"/>
        </w:rPr>
        <w:t xml:space="preserve"> على مستوى الإدارة المركزية وعلى مستوى كل </w:t>
      </w:r>
    </w:p>
    <w:p w:rsidR="00FC2434" w:rsidRDefault="00FC2434" w:rsidP="00FC2434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lastRenderedPageBreak/>
        <w:t xml:space="preserve">          </w:t>
      </w:r>
      <w:proofErr w:type="gramStart"/>
      <w:r w:rsidR="00A077EF" w:rsidRPr="00FC2434">
        <w:rPr>
          <w:rFonts w:cs="Arabic Transparent" w:hint="cs"/>
          <w:sz w:val="34"/>
          <w:szCs w:val="34"/>
          <w:rtl/>
          <w:lang w:bidi="ar-LY"/>
        </w:rPr>
        <w:t>مؤسسة</w:t>
      </w:r>
      <w:proofErr w:type="gramEnd"/>
      <w:r w:rsidR="008B7F8C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A077EF" w:rsidRPr="00FC2434">
        <w:rPr>
          <w:rFonts w:cs="Arabic Transparent" w:hint="cs"/>
          <w:sz w:val="34"/>
          <w:szCs w:val="34"/>
          <w:rtl/>
          <w:lang w:bidi="ar-LY"/>
        </w:rPr>
        <w:t>أو هيئة عمومية تحت وصاية وزارة التربية الوطنية عندم</w:t>
      </w:r>
      <w:r w:rsidR="008B7F8C" w:rsidRPr="00FC2434">
        <w:rPr>
          <w:rFonts w:cs="Arabic Transparent" w:hint="cs"/>
          <w:sz w:val="34"/>
          <w:szCs w:val="34"/>
          <w:rtl/>
          <w:lang w:bidi="ar-LY"/>
        </w:rPr>
        <w:t>ا تبرر ذلك أهمية</w:t>
      </w:r>
    </w:p>
    <w:p w:rsidR="00156BC9" w:rsidRPr="00FC2434" w:rsidRDefault="00FC2434" w:rsidP="00FC2434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r w:rsidR="008B7F8C" w:rsidRPr="00FC2434">
        <w:rPr>
          <w:rFonts w:cs="Arabic Transparent" w:hint="cs"/>
          <w:sz w:val="34"/>
          <w:szCs w:val="34"/>
          <w:rtl/>
          <w:lang w:bidi="ar-LY"/>
        </w:rPr>
        <w:t xml:space="preserve"> عدد الموظفين و</w:t>
      </w:r>
      <w:r w:rsidR="00A077EF" w:rsidRPr="00FC2434">
        <w:rPr>
          <w:rFonts w:cs="Arabic Transparent" w:hint="cs"/>
          <w:sz w:val="34"/>
          <w:szCs w:val="34"/>
          <w:rtl/>
          <w:lang w:bidi="ar-LY"/>
        </w:rPr>
        <w:t>الأعوان.</w:t>
      </w:r>
      <w:r w:rsidR="00F02240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8B7F8C" w:rsidRPr="00FC2434" w:rsidRDefault="00F02240" w:rsidP="001A733E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4: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تتمثل الهياكل المنصوص عليها في المادة 2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أعلاه ،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في هياكل التسيير المالي للخدمات                      </w:t>
      </w:r>
    </w:p>
    <w:p w:rsidR="00F02240" w:rsidRPr="00FC2434" w:rsidRDefault="008B7F8C" w:rsidP="001A733E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F02240" w:rsidRPr="00FC2434">
        <w:rPr>
          <w:rFonts w:cs="Arabic Transparent" w:hint="cs"/>
          <w:sz w:val="34"/>
          <w:szCs w:val="34"/>
          <w:rtl/>
          <w:lang w:bidi="ar-LY"/>
        </w:rPr>
        <w:t xml:space="preserve"> المنشأة لدى كل لجنة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F02240" w:rsidRPr="00FC2434">
        <w:rPr>
          <w:rFonts w:cs="Arabic Transparent" w:hint="cs"/>
          <w:sz w:val="34"/>
          <w:szCs w:val="34"/>
          <w:rtl/>
          <w:lang w:bidi="ar-LY"/>
        </w:rPr>
        <w:t>.</w:t>
      </w:r>
    </w:p>
    <w:p w:rsidR="00741714" w:rsidRPr="00FC2434" w:rsidRDefault="008B7F8C" w:rsidP="001A733E">
      <w:pPr>
        <w:bidi/>
        <w:spacing w:after="0"/>
        <w:rPr>
          <w:rFonts w:cs="Arabic Transparent"/>
          <w:b/>
          <w:bCs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القسم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الثان</w:t>
      </w:r>
      <w:r w:rsidR="00741714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ي</w:t>
      </w:r>
      <w:r w:rsidR="00250BA5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المستفي</w:t>
      </w:r>
      <w:r w:rsidR="00741714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دون</w:t>
      </w:r>
    </w:p>
    <w:p w:rsidR="00A73E5F" w:rsidRDefault="00741714" w:rsidP="001A733E">
      <w:pPr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5: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يستفيد من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التي يوفرها قطاع التربية الوطنية</w:t>
      </w:r>
      <w:proofErr w:type="gramStart"/>
      <w:r w:rsidR="000E0767" w:rsidRPr="00FC2434">
        <w:rPr>
          <w:rFonts w:cs="Arabic Transparent" w:hint="cs"/>
          <w:sz w:val="34"/>
          <w:szCs w:val="34"/>
          <w:rtl/>
          <w:lang w:bidi="ar-LY"/>
        </w:rPr>
        <w:t>،موظفو</w:t>
      </w:r>
      <w:proofErr w:type="gramEnd"/>
      <w:r w:rsidR="000E0767" w:rsidRPr="00FC2434">
        <w:rPr>
          <w:rFonts w:cs="Arabic Transparent" w:hint="cs"/>
          <w:sz w:val="34"/>
          <w:szCs w:val="34"/>
          <w:rtl/>
          <w:lang w:bidi="ar-LY"/>
        </w:rPr>
        <w:t xml:space="preserve"> وأعوان</w:t>
      </w:r>
    </w:p>
    <w:p w:rsidR="00741714" w:rsidRPr="00FC2434" w:rsidRDefault="00A73E5F" w:rsidP="00A73E5F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</w:t>
      </w:r>
      <w:r w:rsidR="000E0767" w:rsidRPr="00FC2434">
        <w:rPr>
          <w:rFonts w:cs="Arabic Transparent" w:hint="cs"/>
          <w:sz w:val="34"/>
          <w:szCs w:val="34"/>
          <w:rtl/>
          <w:lang w:bidi="ar-LY"/>
        </w:rPr>
        <w:t xml:space="preserve"> و </w:t>
      </w:r>
      <w:proofErr w:type="spellStart"/>
      <w:r w:rsidR="000E0767" w:rsidRPr="00FC2434">
        <w:rPr>
          <w:rFonts w:cs="Arabic Transparent" w:hint="cs"/>
          <w:sz w:val="34"/>
          <w:szCs w:val="34"/>
          <w:rtl/>
          <w:lang w:bidi="ar-LY"/>
        </w:rPr>
        <w:t>متقاعدو</w:t>
      </w:r>
      <w:proofErr w:type="spellEnd"/>
      <w:r w:rsidR="000E0767" w:rsidRPr="00FC2434">
        <w:rPr>
          <w:rFonts w:cs="Arabic Transparent" w:hint="cs"/>
          <w:sz w:val="34"/>
          <w:szCs w:val="34"/>
          <w:rtl/>
          <w:lang w:bidi="ar-LY"/>
        </w:rPr>
        <w:t xml:space="preserve"> قطاع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0E0767" w:rsidRPr="00FC2434">
        <w:rPr>
          <w:rFonts w:cs="Arabic Transparent" w:hint="cs"/>
          <w:sz w:val="34"/>
          <w:szCs w:val="34"/>
          <w:rtl/>
          <w:lang w:bidi="ar-LY"/>
        </w:rPr>
        <w:t>التربية الوطنية</w:t>
      </w:r>
      <w:r w:rsidR="00741714" w:rsidRPr="00FC2434">
        <w:rPr>
          <w:rFonts w:cs="Arabic Transparent" w:hint="cs"/>
          <w:sz w:val="34"/>
          <w:szCs w:val="34"/>
          <w:rtl/>
          <w:lang w:bidi="ar-LY"/>
        </w:rPr>
        <w:t xml:space="preserve"> وكذا الأسر التي يتكفلون </w:t>
      </w:r>
      <w:proofErr w:type="spellStart"/>
      <w:r w:rsidR="00741714" w:rsidRPr="00FC2434">
        <w:rPr>
          <w:rFonts w:cs="Arabic Transparent" w:hint="cs"/>
          <w:sz w:val="34"/>
          <w:szCs w:val="34"/>
          <w:rtl/>
          <w:lang w:bidi="ar-LY"/>
        </w:rPr>
        <w:t>بها</w:t>
      </w:r>
      <w:proofErr w:type="spellEnd"/>
      <w:r w:rsidR="000E0767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741714" w:rsidRPr="00FC2434">
        <w:rPr>
          <w:rFonts w:cs="Arabic Transparent" w:hint="cs"/>
          <w:sz w:val="34"/>
          <w:szCs w:val="34"/>
          <w:rtl/>
          <w:lang w:bidi="ar-LY"/>
        </w:rPr>
        <w:t>طبقا للتنظيم الساري المفعول.</w:t>
      </w:r>
    </w:p>
    <w:p w:rsidR="00741714" w:rsidRPr="00FC2434" w:rsidRDefault="00A73E5F" w:rsidP="001A733E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</w:t>
      </w:r>
      <w:r w:rsidR="00741714" w:rsidRPr="00FC2434">
        <w:rPr>
          <w:rFonts w:cs="Arabic Transparent" w:hint="cs"/>
          <w:sz w:val="34"/>
          <w:szCs w:val="34"/>
          <w:rtl/>
          <w:lang w:bidi="ar-LY"/>
        </w:rPr>
        <w:t>تستمر أسر المتوفين من الموظفين و الأعوان و المتقاعدين في الاستفادة من الامتيازات نفسها.</w:t>
      </w:r>
    </w:p>
    <w:p w:rsidR="00741714" w:rsidRPr="00FC2434" w:rsidRDefault="008B7F8C" w:rsidP="001A733E">
      <w:pPr>
        <w:bidi/>
        <w:spacing w:after="0"/>
        <w:rPr>
          <w:rFonts w:cs="Arabic Transparent"/>
          <w:b/>
          <w:bCs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الفصل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الثان</w:t>
      </w:r>
      <w:r w:rsidR="00741714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ي</w:t>
      </w:r>
      <w:r w:rsidR="00250BA5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أجهزة و هياكل لجان الخدمات </w:t>
      </w:r>
      <w:r w:rsidR="00767AE8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الاجتماعية</w:t>
      </w:r>
    </w:p>
    <w:p w:rsidR="00741714" w:rsidRPr="00FC2434" w:rsidRDefault="00741714" w:rsidP="001A733E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6: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تتمثل الأجهزة و الهياكل المنشأة لتسيير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في قطاع التربية الوطنية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 xml:space="preserve">فيما  </w:t>
      </w:r>
      <w:proofErr w:type="gramEnd"/>
    </w:p>
    <w:p w:rsidR="00AF0BA6" w:rsidRPr="00FC2434" w:rsidRDefault="00741714" w:rsidP="001A733E">
      <w:pPr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ي</w:t>
      </w:r>
      <w:r w:rsidR="00A73E5F">
        <w:rPr>
          <w:rFonts w:cs="Arabic Transparent" w:hint="cs"/>
          <w:sz w:val="34"/>
          <w:szCs w:val="34"/>
          <w:rtl/>
          <w:lang w:bidi="ar-LY"/>
        </w:rPr>
        <w:t>ــ</w:t>
      </w:r>
      <w:r w:rsidRPr="00FC2434">
        <w:rPr>
          <w:rFonts w:cs="Arabic Transparent" w:hint="cs"/>
          <w:sz w:val="34"/>
          <w:szCs w:val="34"/>
          <w:rtl/>
          <w:lang w:bidi="ar-LY"/>
        </w:rPr>
        <w:t>أتــي:</w:t>
      </w:r>
    </w:p>
    <w:p w:rsidR="00AF0BA6" w:rsidRPr="00FC2434" w:rsidRDefault="00A73E5F" w:rsidP="001A733E">
      <w:pPr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r w:rsidR="00AF0BA6" w:rsidRPr="00FC2434">
        <w:rPr>
          <w:rFonts w:cs="Arabic Transparent" w:hint="cs"/>
          <w:sz w:val="34"/>
          <w:szCs w:val="34"/>
          <w:rtl/>
          <w:lang w:bidi="ar-LY"/>
        </w:rPr>
        <w:t xml:space="preserve"> ـ اللجنة الوطنية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AF0BA6" w:rsidRPr="00FC2434">
        <w:rPr>
          <w:rFonts w:cs="Arabic Transparent" w:hint="cs"/>
          <w:sz w:val="34"/>
          <w:szCs w:val="34"/>
          <w:rtl/>
          <w:lang w:bidi="ar-LY"/>
        </w:rPr>
        <w:t>.</w:t>
      </w:r>
    </w:p>
    <w:p w:rsidR="00AF0BA6" w:rsidRPr="00FC2434" w:rsidRDefault="00A73E5F" w:rsidP="001A733E">
      <w:pPr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r w:rsidR="00AF0BA6" w:rsidRPr="00FC2434">
        <w:rPr>
          <w:rFonts w:cs="Arabic Transparent" w:hint="cs"/>
          <w:sz w:val="34"/>
          <w:szCs w:val="34"/>
          <w:rtl/>
          <w:lang w:bidi="ar-LY"/>
        </w:rPr>
        <w:t xml:space="preserve"> ـ اللجنة الولائية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AF0BA6" w:rsidRPr="00FC2434">
        <w:rPr>
          <w:rFonts w:cs="Arabic Transparent" w:hint="cs"/>
          <w:sz w:val="34"/>
          <w:szCs w:val="34"/>
          <w:rtl/>
          <w:lang w:bidi="ar-LY"/>
        </w:rPr>
        <w:t>.</w:t>
      </w:r>
    </w:p>
    <w:p w:rsidR="00AF0BA6" w:rsidRPr="00FC2434" w:rsidRDefault="00A73E5F" w:rsidP="001A733E">
      <w:pPr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r w:rsidR="00AF0BA6" w:rsidRPr="00FC2434">
        <w:rPr>
          <w:rFonts w:cs="Arabic Transparent" w:hint="cs"/>
          <w:sz w:val="34"/>
          <w:szCs w:val="34"/>
          <w:rtl/>
          <w:lang w:bidi="ar-LY"/>
        </w:rPr>
        <w:t xml:space="preserve"> ـ لجنة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AF0BA6" w:rsidRPr="00FC2434">
        <w:rPr>
          <w:rFonts w:cs="Arabic Transparent" w:hint="cs"/>
          <w:sz w:val="34"/>
          <w:szCs w:val="34"/>
          <w:rtl/>
          <w:lang w:bidi="ar-LY"/>
        </w:rPr>
        <w:t xml:space="preserve"> للإدارة المركزية لوزارة التربية الوطنية.</w:t>
      </w:r>
    </w:p>
    <w:p w:rsidR="00AF0BA6" w:rsidRPr="00FC2434" w:rsidRDefault="00AF0BA6" w:rsidP="001A733E">
      <w:pPr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</w:t>
      </w:r>
      <w:r w:rsidR="00A73E5F">
        <w:rPr>
          <w:rFonts w:cs="Arabic Transparent" w:hint="cs"/>
          <w:sz w:val="34"/>
          <w:szCs w:val="34"/>
          <w:rtl/>
          <w:lang w:bidi="ar-LY"/>
        </w:rPr>
        <w:t xml:space="preserve">      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ـ لجنة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للمؤسسة أو الهيئة العمومية تحت وصاية وزارة التربية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الوطنية</w:t>
      </w:r>
      <w:r w:rsidR="00741714" w:rsidRPr="00FC2434">
        <w:rPr>
          <w:rFonts w:cs="Arabic Transparent" w:hint="cs"/>
          <w:sz w:val="34"/>
          <w:szCs w:val="34"/>
          <w:rtl/>
          <w:lang w:bidi="ar-LY"/>
        </w:rPr>
        <w:t xml:space="preserve">  </w:t>
      </w:r>
      <w:proofErr w:type="gramEnd"/>
    </w:p>
    <w:p w:rsidR="00AF0BA6" w:rsidRPr="00FC2434" w:rsidRDefault="00A73E5F" w:rsidP="001A733E">
      <w:pPr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</w:t>
      </w:r>
      <w:r w:rsidR="00AF0BA6" w:rsidRPr="00FC2434">
        <w:rPr>
          <w:rFonts w:cs="Arabic Transparent" w:hint="cs"/>
          <w:sz w:val="34"/>
          <w:szCs w:val="34"/>
          <w:rtl/>
          <w:lang w:bidi="ar-LY"/>
        </w:rPr>
        <w:t xml:space="preserve">   ـ هياكل التسيير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AF0BA6" w:rsidRPr="00FC2434">
        <w:rPr>
          <w:rFonts w:cs="Arabic Transparent" w:hint="cs"/>
          <w:sz w:val="34"/>
          <w:szCs w:val="34"/>
          <w:rtl/>
          <w:lang w:bidi="ar-LY"/>
        </w:rPr>
        <w:t>.</w:t>
      </w:r>
    </w:p>
    <w:p w:rsidR="00741714" w:rsidRPr="00FC2434" w:rsidRDefault="001A733E" w:rsidP="001A733E">
      <w:pPr>
        <w:bidi/>
        <w:spacing w:after="0" w:line="240" w:lineRule="auto"/>
        <w:rPr>
          <w:rFonts w:cs="Arabic Transparent"/>
          <w:b/>
          <w:bCs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القس</w:t>
      </w:r>
      <w:r w:rsidR="00A00129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م</w:t>
      </w:r>
      <w:proofErr w:type="gramEnd"/>
      <w:r w:rsidR="00A00129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الأول</w:t>
      </w:r>
      <w:r w:rsidR="00250BA5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اللجنة الوطنية للخدمات </w:t>
      </w:r>
      <w:r w:rsidR="00767AE8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الاجتماعية</w:t>
      </w:r>
    </w:p>
    <w:p w:rsidR="00A00129" w:rsidRPr="00FC2434" w:rsidRDefault="001A733E" w:rsidP="001A733E">
      <w:pPr>
        <w:bidi/>
        <w:spacing w:after="0" w:line="240" w:lineRule="auto"/>
        <w:rPr>
          <w:rFonts w:cs="Arabic Transparent"/>
          <w:b/>
          <w:bCs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الف</w:t>
      </w:r>
      <w:r w:rsidR="00A00129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رع</w:t>
      </w:r>
      <w:proofErr w:type="gramEnd"/>
      <w:r w:rsidR="00A00129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الأول</w:t>
      </w:r>
      <w:r w:rsidR="00250BA5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="00A00129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الإنـــشـــاء</w:t>
      </w:r>
    </w:p>
    <w:p w:rsidR="00A73E5F" w:rsidRDefault="00A00129" w:rsidP="001A733E">
      <w:pPr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7: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تنشأ لجنة وطنية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يكون مقرها في الجزائر العاصمة وتدعى في صلب </w:t>
      </w:r>
    </w:p>
    <w:p w:rsidR="00A00129" w:rsidRPr="00FC2434" w:rsidRDefault="00A73E5F" w:rsidP="00A73E5F">
      <w:pPr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proofErr w:type="spellStart"/>
      <w:proofErr w:type="gramStart"/>
      <w:r w:rsidR="00A00129" w:rsidRPr="00FC2434">
        <w:rPr>
          <w:rFonts w:cs="Arabic Transparent" w:hint="cs"/>
          <w:sz w:val="34"/>
          <w:szCs w:val="34"/>
          <w:rtl/>
          <w:lang w:bidi="ar-LY"/>
        </w:rPr>
        <w:t>النص</w:t>
      </w:r>
      <w:proofErr w:type="gramEnd"/>
      <w:r w:rsidR="00A00129" w:rsidRPr="00FC2434">
        <w:rPr>
          <w:rFonts w:cs="Arabic Transparent" w:hint="cs"/>
          <w:sz w:val="34"/>
          <w:szCs w:val="34"/>
          <w:rtl/>
          <w:lang w:bidi="ar-LY"/>
        </w:rPr>
        <w:t>"</w:t>
      </w:r>
      <w:proofErr w:type="spellEnd"/>
      <w:r w:rsidR="00A00129" w:rsidRPr="00FC2434">
        <w:rPr>
          <w:rFonts w:cs="Arabic Transparent" w:hint="cs"/>
          <w:sz w:val="34"/>
          <w:szCs w:val="34"/>
          <w:rtl/>
          <w:lang w:bidi="ar-LY"/>
        </w:rPr>
        <w:t xml:space="preserve"> اللجنة الوطنية"</w:t>
      </w:r>
    </w:p>
    <w:p w:rsidR="00A00129" w:rsidRPr="00FC2434" w:rsidRDefault="00A00129" w:rsidP="001A733E">
      <w:pPr>
        <w:tabs>
          <w:tab w:val="left" w:pos="105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8: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تتشكل اللجنة الوطنية من تسعة (9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)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أعضاء</w:t>
      </w:r>
      <w:r w:rsidR="00C30958" w:rsidRPr="00FC2434">
        <w:rPr>
          <w:rFonts w:cs="Arabic Transparent" w:hint="cs"/>
          <w:sz w:val="34"/>
          <w:szCs w:val="34"/>
          <w:rtl/>
          <w:lang w:bidi="ar-LY"/>
        </w:rPr>
        <w:t xml:space="preserve"> دائمين و</w:t>
      </w:r>
      <w:r w:rsidR="001A733E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C30958" w:rsidRPr="00FC2434">
        <w:rPr>
          <w:rFonts w:cs="Arabic Transparent" w:hint="cs"/>
          <w:sz w:val="34"/>
          <w:szCs w:val="34"/>
          <w:rtl/>
          <w:lang w:bidi="ar-LY"/>
        </w:rPr>
        <w:t xml:space="preserve">من </w:t>
      </w:r>
      <w:r w:rsidR="001A733E" w:rsidRPr="00FC2434">
        <w:rPr>
          <w:rFonts w:cs="Arabic Transparent" w:hint="cs"/>
          <w:sz w:val="34"/>
          <w:szCs w:val="34"/>
          <w:rtl/>
          <w:lang w:bidi="ar-LY"/>
        </w:rPr>
        <w:t>ثلاثة</w:t>
      </w:r>
      <w:r w:rsidR="00C30958" w:rsidRPr="00FC2434">
        <w:rPr>
          <w:rFonts w:cs="Arabic Transparent" w:hint="cs"/>
          <w:sz w:val="34"/>
          <w:szCs w:val="34"/>
          <w:rtl/>
          <w:lang w:bidi="ar-LY"/>
        </w:rPr>
        <w:t>(3</w:t>
      </w:r>
      <w:proofErr w:type="spellStart"/>
      <w:r w:rsidR="00C30958" w:rsidRPr="00FC2434">
        <w:rPr>
          <w:rFonts w:cs="Arabic Transparent" w:hint="cs"/>
          <w:sz w:val="34"/>
          <w:szCs w:val="34"/>
          <w:rtl/>
          <w:lang w:bidi="ar-LY"/>
        </w:rPr>
        <w:t>)</w:t>
      </w:r>
      <w:proofErr w:type="spellEnd"/>
      <w:r w:rsidR="00C30958" w:rsidRPr="00FC2434">
        <w:rPr>
          <w:rFonts w:cs="Arabic Transparent" w:hint="cs"/>
          <w:sz w:val="34"/>
          <w:szCs w:val="34"/>
          <w:rtl/>
          <w:lang w:bidi="ar-LY"/>
        </w:rPr>
        <w:t xml:space="preserve"> أعضاء إضافيين.</w:t>
      </w:r>
    </w:p>
    <w:p w:rsidR="00A73E5F" w:rsidRDefault="00C30958" w:rsidP="001A733E">
      <w:pPr>
        <w:tabs>
          <w:tab w:val="left" w:pos="1040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9: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يوزع أعضاء اللجنة الوطنية </w:t>
      </w:r>
      <w:r w:rsidR="001A733E" w:rsidRPr="00FC2434">
        <w:rPr>
          <w:rFonts w:cs="Arabic Transparent" w:hint="cs"/>
          <w:sz w:val="34"/>
          <w:szCs w:val="34"/>
          <w:rtl/>
          <w:lang w:bidi="ar-LY"/>
        </w:rPr>
        <w:t>وفق مستويات التعليم الابتدائي و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المتوسط والثانوي </w:t>
      </w:r>
    </w:p>
    <w:p w:rsidR="00C30958" w:rsidRPr="00FC2434" w:rsidRDefault="00A73E5F" w:rsidP="00A73E5F">
      <w:pPr>
        <w:tabs>
          <w:tab w:val="left" w:pos="1040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r w:rsidR="00C30958" w:rsidRPr="00FC2434">
        <w:rPr>
          <w:rFonts w:cs="Arabic Transparent" w:hint="cs"/>
          <w:sz w:val="34"/>
          <w:szCs w:val="34"/>
          <w:rtl/>
          <w:lang w:bidi="ar-LY"/>
        </w:rPr>
        <w:t>على النحو</w:t>
      </w:r>
      <w:r w:rsidR="001A733E" w:rsidRPr="00FC2434">
        <w:rPr>
          <w:rFonts w:cs="Arabic Transparent" w:hint="cs"/>
          <w:sz w:val="34"/>
          <w:szCs w:val="34"/>
          <w:rtl/>
          <w:lang w:bidi="ar-LY"/>
        </w:rPr>
        <w:t xml:space="preserve"> الآت</w:t>
      </w:r>
      <w:r w:rsidR="00C30958" w:rsidRPr="00FC2434">
        <w:rPr>
          <w:rFonts w:cs="Arabic Transparent" w:hint="cs"/>
          <w:sz w:val="34"/>
          <w:szCs w:val="34"/>
          <w:rtl/>
          <w:lang w:bidi="ar-LY"/>
        </w:rPr>
        <w:t>ي:</w:t>
      </w:r>
    </w:p>
    <w:p w:rsidR="00C30958" w:rsidRPr="00FC2434" w:rsidRDefault="00C30958" w:rsidP="00A73E5F">
      <w:pPr>
        <w:tabs>
          <w:tab w:val="left" w:pos="1040"/>
          <w:tab w:val="left" w:pos="9740"/>
        </w:tabs>
        <w:bidi/>
        <w:spacing w:after="0"/>
        <w:ind w:left="1416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ـ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ثلاثة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(3) أعضاء دائمين عن مستوى التعليم الابتدائي.</w:t>
      </w:r>
    </w:p>
    <w:p w:rsidR="00C30958" w:rsidRPr="00FC2434" w:rsidRDefault="00C30958" w:rsidP="00A73E5F">
      <w:pPr>
        <w:tabs>
          <w:tab w:val="left" w:pos="1040"/>
          <w:tab w:val="left" w:pos="9740"/>
        </w:tabs>
        <w:bidi/>
        <w:spacing w:after="0"/>
        <w:ind w:left="1416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ـ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ثلاثة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(3) أعضاء دائمين عن مستوى التعليم المتوسط.</w:t>
      </w:r>
    </w:p>
    <w:p w:rsidR="001A733E" w:rsidRPr="00FC2434" w:rsidRDefault="00C30958" w:rsidP="00A73E5F">
      <w:pPr>
        <w:tabs>
          <w:tab w:val="left" w:pos="1040"/>
          <w:tab w:val="left" w:pos="9740"/>
        </w:tabs>
        <w:bidi/>
        <w:spacing w:after="0"/>
        <w:ind w:left="1416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ـ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ثلاثة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(3) أعضاء دائمين عن مستوى التعليم الثانوي.</w:t>
      </w:r>
    </w:p>
    <w:p w:rsidR="00A73E5F" w:rsidRDefault="00843FD5" w:rsidP="00A73E5F">
      <w:pPr>
        <w:tabs>
          <w:tab w:val="left" w:pos="1040"/>
          <w:tab w:val="left" w:pos="9740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10: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يكتسب صفة عضو إضافي في اللجنة الوطنية، الأعضاء الثلاثة (3) المرتبون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 xml:space="preserve">بعد </w:t>
      </w:r>
      <w:r w:rsidR="00A73E5F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End"/>
    </w:p>
    <w:p w:rsidR="00843FD5" w:rsidRPr="00FC2434" w:rsidRDefault="00A73E5F" w:rsidP="00A73E5F">
      <w:pPr>
        <w:tabs>
          <w:tab w:val="left" w:pos="1040"/>
          <w:tab w:val="left" w:pos="9740"/>
        </w:tabs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r w:rsidR="00843FD5" w:rsidRPr="00FC2434">
        <w:rPr>
          <w:rFonts w:cs="Arabic Transparent" w:hint="cs"/>
          <w:sz w:val="34"/>
          <w:szCs w:val="34"/>
          <w:rtl/>
          <w:lang w:bidi="ar-LY"/>
        </w:rPr>
        <w:t xml:space="preserve">الأعضاء الدائمين ويوزعون </w:t>
      </w:r>
      <w:proofErr w:type="gramStart"/>
      <w:r w:rsidR="00843FD5" w:rsidRPr="00FC2434">
        <w:rPr>
          <w:rFonts w:cs="Arabic Transparent" w:hint="cs"/>
          <w:sz w:val="34"/>
          <w:szCs w:val="34"/>
          <w:rtl/>
          <w:lang w:bidi="ar-LY"/>
        </w:rPr>
        <w:t>حسب</w:t>
      </w:r>
      <w:proofErr w:type="gramEnd"/>
      <w:r w:rsidR="00843FD5" w:rsidRPr="00FC2434">
        <w:rPr>
          <w:rFonts w:cs="Arabic Transparent" w:hint="cs"/>
          <w:sz w:val="34"/>
          <w:szCs w:val="34"/>
          <w:rtl/>
          <w:lang w:bidi="ar-LY"/>
        </w:rPr>
        <w:t xml:space="preserve"> المراحل التعليمية المذكورة في المادة 9 أعلاه.</w:t>
      </w:r>
    </w:p>
    <w:p w:rsidR="00A73E5F" w:rsidRDefault="00C30958" w:rsidP="001A733E">
      <w:pPr>
        <w:tabs>
          <w:tab w:val="left" w:pos="1040"/>
          <w:tab w:val="left" w:pos="9740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="00843FD5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11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843FD5" w:rsidRPr="00FC2434">
        <w:rPr>
          <w:rFonts w:cs="Arabic Transparent" w:hint="cs"/>
          <w:sz w:val="34"/>
          <w:szCs w:val="34"/>
          <w:rtl/>
          <w:lang w:bidi="ar-LY"/>
        </w:rPr>
        <w:t>ينتخب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أعضاء اللجنة الوطنية في جمعية عامة من طرف هيئة انتخ</w:t>
      </w:r>
      <w:r w:rsidR="001A733E" w:rsidRPr="00FC2434">
        <w:rPr>
          <w:rFonts w:cs="Arabic Transparent" w:hint="cs"/>
          <w:sz w:val="34"/>
          <w:szCs w:val="34"/>
          <w:rtl/>
          <w:lang w:bidi="ar-LY"/>
        </w:rPr>
        <w:t>ابية مكونة</w:t>
      </w:r>
    </w:p>
    <w:p w:rsidR="00A73E5F" w:rsidRDefault="00A73E5F" w:rsidP="00A73E5F">
      <w:pPr>
        <w:tabs>
          <w:tab w:val="left" w:pos="1040"/>
          <w:tab w:val="left" w:pos="9740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1A733E" w:rsidRPr="00FC2434">
        <w:rPr>
          <w:rFonts w:cs="Arabic Transparent" w:hint="cs"/>
          <w:sz w:val="34"/>
          <w:szCs w:val="34"/>
          <w:rtl/>
          <w:lang w:bidi="ar-LY"/>
        </w:rPr>
        <w:t xml:space="preserve"> من رؤساء </w:t>
      </w:r>
      <w:r w:rsidR="00C30958" w:rsidRPr="00FC2434">
        <w:rPr>
          <w:rFonts w:cs="Arabic Transparent" w:hint="cs"/>
          <w:sz w:val="34"/>
          <w:szCs w:val="34"/>
          <w:rtl/>
          <w:lang w:bidi="ar-LY"/>
        </w:rPr>
        <w:t>اللجان الولائية و نوابهم وفق التوزيع المرتبط بمستويات التعليم المنصوص</w:t>
      </w:r>
    </w:p>
    <w:p w:rsidR="00C30958" w:rsidRPr="00FC2434" w:rsidRDefault="00A73E5F" w:rsidP="00A73E5F">
      <w:pPr>
        <w:tabs>
          <w:tab w:val="left" w:pos="1040"/>
          <w:tab w:val="left" w:pos="9740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r w:rsidR="00C30958" w:rsidRPr="00FC2434">
        <w:rPr>
          <w:rFonts w:cs="Arabic Transparent" w:hint="cs"/>
          <w:sz w:val="34"/>
          <w:szCs w:val="34"/>
          <w:rtl/>
          <w:lang w:bidi="ar-LY"/>
        </w:rPr>
        <w:t xml:space="preserve"> عليه في المادة 9 أعلاه</w:t>
      </w:r>
      <w:r w:rsidR="00843FD5" w:rsidRPr="00FC2434">
        <w:rPr>
          <w:rFonts w:cs="Arabic Transparent" w:hint="cs"/>
          <w:sz w:val="34"/>
          <w:szCs w:val="34"/>
          <w:rtl/>
          <w:lang w:bidi="ar-LY"/>
        </w:rPr>
        <w:t>.</w:t>
      </w:r>
    </w:p>
    <w:p w:rsidR="00843FD5" w:rsidRPr="00FC2434" w:rsidRDefault="00843FD5" w:rsidP="001A733E">
      <w:pPr>
        <w:tabs>
          <w:tab w:val="left" w:pos="1040"/>
          <w:tab w:val="left" w:pos="9740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12: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تحدد عهدة أعضاء اللجنة الوطنية بثلاث (3) سنوات.</w:t>
      </w:r>
    </w:p>
    <w:p w:rsidR="002F15EB" w:rsidRPr="00FC2434" w:rsidRDefault="002F15EB" w:rsidP="001A733E">
      <w:pPr>
        <w:tabs>
          <w:tab w:val="left" w:pos="1040"/>
          <w:tab w:val="left" w:pos="9740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13: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تضبط قائمة أعضاء اللجنة الوطنية بموجب قرار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يصدره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وزير التربية الوطنية.</w:t>
      </w:r>
    </w:p>
    <w:p w:rsidR="002F15EB" w:rsidRPr="00FC2434" w:rsidRDefault="002F15EB" w:rsidP="001A733E">
      <w:pPr>
        <w:tabs>
          <w:tab w:val="left" w:pos="1040"/>
          <w:tab w:val="left" w:pos="9740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lastRenderedPageBreak/>
        <w:t>المادة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14: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كل عضو يتوفى أو يستقيل أو يبعد يستحيل عليه أداء مهامه، حسب أحكام النظام الداخلي                                          </w:t>
      </w:r>
    </w:p>
    <w:p w:rsidR="00A73E5F" w:rsidRDefault="00A73E5F" w:rsidP="001A733E">
      <w:pPr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2F15EB" w:rsidRPr="00FC2434">
        <w:rPr>
          <w:rFonts w:cs="Arabic Transparent" w:hint="cs"/>
          <w:sz w:val="34"/>
          <w:szCs w:val="34"/>
          <w:rtl/>
          <w:lang w:bidi="ar-LY"/>
        </w:rPr>
        <w:t xml:space="preserve">للجنة </w:t>
      </w:r>
      <w:proofErr w:type="gramStart"/>
      <w:r w:rsidR="002F15EB" w:rsidRPr="00FC2434">
        <w:rPr>
          <w:rFonts w:cs="Arabic Transparent" w:hint="cs"/>
          <w:sz w:val="34"/>
          <w:szCs w:val="34"/>
          <w:rtl/>
          <w:lang w:bidi="ar-LY"/>
        </w:rPr>
        <w:t>الوطنية ،</w:t>
      </w:r>
      <w:proofErr w:type="gramEnd"/>
      <w:r w:rsidR="002F15EB" w:rsidRPr="00FC2434">
        <w:rPr>
          <w:rFonts w:cs="Arabic Transparent" w:hint="cs"/>
          <w:sz w:val="34"/>
          <w:szCs w:val="34"/>
          <w:rtl/>
          <w:lang w:bidi="ar-LY"/>
        </w:rPr>
        <w:t xml:space="preserve"> يعوض بأحد الأعضاء الإضافيين لمدة العهدة الباقية بمراعاة أحكام </w:t>
      </w:r>
    </w:p>
    <w:p w:rsidR="00156BC9" w:rsidRPr="00FC2434" w:rsidRDefault="00A73E5F" w:rsidP="00A73E5F">
      <w:pPr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r w:rsidR="002F15EB" w:rsidRPr="00FC2434">
        <w:rPr>
          <w:rFonts w:cs="Arabic Transparent" w:hint="cs"/>
          <w:sz w:val="34"/>
          <w:szCs w:val="34"/>
          <w:rtl/>
          <w:lang w:bidi="ar-LY"/>
        </w:rPr>
        <w:t xml:space="preserve">المادة </w:t>
      </w:r>
      <w:proofErr w:type="gramStart"/>
      <w:r w:rsidR="002F15EB" w:rsidRPr="00FC2434">
        <w:rPr>
          <w:rFonts w:cs="Arabic Transparent" w:hint="cs"/>
          <w:sz w:val="34"/>
          <w:szCs w:val="34"/>
          <w:rtl/>
          <w:lang w:bidi="ar-LY"/>
        </w:rPr>
        <w:t>10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2F15EB" w:rsidRPr="00FC2434">
        <w:rPr>
          <w:rFonts w:cs="Arabic Transparent"/>
          <w:sz w:val="34"/>
          <w:szCs w:val="34"/>
          <w:rtl/>
          <w:lang w:bidi="ar-LY"/>
        </w:rPr>
        <w:tab/>
      </w:r>
      <w:r w:rsidR="002F15EB" w:rsidRPr="00FC2434">
        <w:rPr>
          <w:rFonts w:cs="Arabic Transparent" w:hint="cs"/>
          <w:sz w:val="34"/>
          <w:szCs w:val="34"/>
          <w:rtl/>
          <w:lang w:bidi="ar-LY"/>
        </w:rPr>
        <w:t>أعلاه</w:t>
      </w:r>
      <w:proofErr w:type="gramEnd"/>
      <w:r w:rsidR="002F15EB" w:rsidRPr="00FC2434">
        <w:rPr>
          <w:rFonts w:cs="Arabic Transparent" w:hint="cs"/>
          <w:sz w:val="34"/>
          <w:szCs w:val="34"/>
          <w:rtl/>
          <w:lang w:bidi="ar-LY"/>
        </w:rPr>
        <w:t xml:space="preserve"> ، بموجب قرار يصدره وزير التربية الوطنية.</w:t>
      </w:r>
    </w:p>
    <w:p w:rsidR="00A73E5F" w:rsidRDefault="002F15EB" w:rsidP="001A733E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15: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في حالة نقصان عدد أعضاء اللجنة الوطنية الدائمين والإضافيين إلى أقل من تسعة </w:t>
      </w:r>
    </w:p>
    <w:p w:rsidR="00A73E5F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2F15EB" w:rsidRPr="00FC2434">
        <w:rPr>
          <w:rFonts w:cs="Arabic Transparent" w:hint="cs"/>
          <w:sz w:val="34"/>
          <w:szCs w:val="34"/>
          <w:rtl/>
          <w:lang w:bidi="ar-LY"/>
        </w:rPr>
        <w:t>(9)</w:t>
      </w:r>
      <w:proofErr w:type="gramStart"/>
      <w:r w:rsidR="002F15EB" w:rsidRPr="00FC2434">
        <w:rPr>
          <w:rFonts w:cs="Arabic Transparent" w:hint="cs"/>
          <w:sz w:val="34"/>
          <w:szCs w:val="34"/>
          <w:rtl/>
          <w:lang w:bidi="ar-LY"/>
        </w:rPr>
        <w:t>أعضاء</w:t>
      </w:r>
      <w:proofErr w:type="gramEnd"/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2F15EB" w:rsidRPr="00FC2434">
        <w:rPr>
          <w:rFonts w:cs="Arabic Transparent" w:hint="cs"/>
          <w:sz w:val="34"/>
          <w:szCs w:val="34"/>
          <w:rtl/>
          <w:lang w:bidi="ar-LY"/>
        </w:rPr>
        <w:t>بسبب تطبيق المادة 14 أعلاه، يتم انتخاب عضو أو أعضاء جدد للمنصب</w:t>
      </w:r>
    </w:p>
    <w:p w:rsidR="00A73E5F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r w:rsidR="002F15EB" w:rsidRPr="00FC2434">
        <w:rPr>
          <w:rFonts w:cs="Arabic Transparent" w:hint="cs"/>
          <w:sz w:val="34"/>
          <w:szCs w:val="34"/>
          <w:rtl/>
          <w:lang w:bidi="ar-LY"/>
        </w:rPr>
        <w:t xml:space="preserve"> أو المناصب الشاغرة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2F15EB" w:rsidRPr="00FC2434">
        <w:rPr>
          <w:rFonts w:cs="Arabic Transparent" w:hint="cs"/>
          <w:sz w:val="34"/>
          <w:szCs w:val="34"/>
          <w:rtl/>
          <w:lang w:bidi="ar-LY"/>
        </w:rPr>
        <w:t xml:space="preserve">لمدة العهدة الباقية </w:t>
      </w:r>
      <w:proofErr w:type="gramStart"/>
      <w:r w:rsidR="002F15EB" w:rsidRPr="00FC2434">
        <w:rPr>
          <w:rFonts w:cs="Arabic Transparent" w:hint="cs"/>
          <w:sz w:val="34"/>
          <w:szCs w:val="34"/>
          <w:rtl/>
          <w:lang w:bidi="ar-LY"/>
        </w:rPr>
        <w:t>وفق</w:t>
      </w:r>
      <w:proofErr w:type="gramEnd"/>
      <w:r w:rsidR="002F15EB" w:rsidRPr="00FC2434">
        <w:rPr>
          <w:rFonts w:cs="Arabic Transparent" w:hint="cs"/>
          <w:sz w:val="34"/>
          <w:szCs w:val="34"/>
          <w:rtl/>
          <w:lang w:bidi="ar-LY"/>
        </w:rPr>
        <w:t xml:space="preserve"> التوزيع المرتبط بمستويات التعليم المنصوص </w:t>
      </w:r>
    </w:p>
    <w:p w:rsidR="002F15EB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proofErr w:type="gramStart"/>
      <w:r w:rsidR="002F15EB" w:rsidRPr="00FC2434">
        <w:rPr>
          <w:rFonts w:cs="Arabic Transparent" w:hint="cs"/>
          <w:sz w:val="34"/>
          <w:szCs w:val="34"/>
          <w:rtl/>
          <w:lang w:bidi="ar-LY"/>
        </w:rPr>
        <w:t>عليه</w:t>
      </w:r>
      <w:proofErr w:type="gramEnd"/>
      <w:r w:rsidR="002F15EB" w:rsidRPr="00FC2434">
        <w:rPr>
          <w:rFonts w:cs="Arabic Transparent" w:hint="cs"/>
          <w:sz w:val="34"/>
          <w:szCs w:val="34"/>
          <w:rtl/>
          <w:lang w:bidi="ar-LY"/>
        </w:rPr>
        <w:t xml:space="preserve"> في المادة 9 أعلاه ويتم تعيينهم بموجب قرار يصدره وزير التربية الوطنية.</w:t>
      </w:r>
    </w:p>
    <w:p w:rsidR="005637DD" w:rsidRPr="00FC2434" w:rsidRDefault="005637DD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16: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يتمتع أعضاء اللجنة الوطنية بالحماية القانونية الواردة في التشريع المعمول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به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لصالح                   </w:t>
      </w:r>
    </w:p>
    <w:p w:rsidR="005637DD" w:rsidRPr="00FC2434" w:rsidRDefault="005637DD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/>
          <w:sz w:val="34"/>
          <w:szCs w:val="34"/>
          <w:rtl/>
          <w:lang w:bidi="ar-LY"/>
        </w:rPr>
        <w:tab/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الموظفين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والأعوان .</w:t>
      </w:r>
      <w:proofErr w:type="gramEnd"/>
    </w:p>
    <w:p w:rsidR="000132E2" w:rsidRPr="00FC2434" w:rsidRDefault="001A733E" w:rsidP="001A733E">
      <w:pPr>
        <w:tabs>
          <w:tab w:val="left" w:pos="1092"/>
        </w:tabs>
        <w:bidi/>
        <w:spacing w:afterLines="60" w:line="240" w:lineRule="auto"/>
        <w:rPr>
          <w:rFonts w:cs="Arabic Transparent"/>
          <w:b/>
          <w:bCs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الفرع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الثان</w:t>
      </w:r>
      <w:r w:rsidR="000132E2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ي</w:t>
      </w:r>
      <w:r w:rsidR="00250BA5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الاختصاصات</w:t>
      </w:r>
    </w:p>
    <w:p w:rsidR="000132E2" w:rsidRPr="00FC2434" w:rsidRDefault="000132E2" w:rsidP="001A733E">
      <w:pPr>
        <w:tabs>
          <w:tab w:val="left" w:pos="1092"/>
        </w:tabs>
        <w:bidi/>
        <w:spacing w:afterLines="60" w:line="240" w:lineRule="auto"/>
        <w:rPr>
          <w:rFonts w:cs="Arabic Transparent"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17: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تتكفل اللجنة الوطنية بكل القضايا المتعلقة بالخدمات </w:t>
      </w:r>
      <w:proofErr w:type="spellStart"/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>،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وتتولى على الخصوص                                  </w:t>
      </w:r>
    </w:p>
    <w:p w:rsidR="000132E2" w:rsidRPr="00FC2434" w:rsidRDefault="000132E2" w:rsidP="001A733E">
      <w:pPr>
        <w:tabs>
          <w:tab w:val="left" w:pos="1092"/>
        </w:tabs>
        <w:bidi/>
        <w:spacing w:afterLines="6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/>
          <w:sz w:val="34"/>
          <w:szCs w:val="34"/>
          <w:rtl/>
          <w:lang w:bidi="ar-LY"/>
        </w:rPr>
        <w:tab/>
      </w:r>
      <w:r w:rsidRPr="00FC2434">
        <w:rPr>
          <w:rFonts w:cs="Arabic Transparent" w:hint="cs"/>
          <w:sz w:val="34"/>
          <w:szCs w:val="34"/>
          <w:rtl/>
          <w:lang w:bidi="ar-LY"/>
        </w:rPr>
        <w:t>ما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sz w:val="34"/>
          <w:szCs w:val="34"/>
          <w:rtl/>
          <w:lang w:bidi="ar-LY"/>
        </w:rPr>
        <w:t>يـــأتــي:</w:t>
      </w:r>
    </w:p>
    <w:p w:rsidR="000132E2" w:rsidRPr="00FC2434" w:rsidRDefault="000132E2" w:rsidP="001A733E">
      <w:pPr>
        <w:pStyle w:val="Paragraphedeliste"/>
        <w:numPr>
          <w:ilvl w:val="0"/>
          <w:numId w:val="1"/>
        </w:numPr>
        <w:tabs>
          <w:tab w:val="left" w:pos="1092"/>
        </w:tabs>
        <w:bidi/>
        <w:spacing w:afterLines="60" w:line="240" w:lineRule="auto"/>
        <w:rPr>
          <w:rFonts w:cs="Arabic Transparent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تحصى الاحتياجات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الوطنية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لموظفي و أعوان قطاع التربية الوطنية في مجال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</w:p>
    <w:p w:rsidR="000132E2" w:rsidRPr="00FC2434" w:rsidRDefault="000132E2" w:rsidP="001A733E">
      <w:pPr>
        <w:pStyle w:val="Paragraphedeliste"/>
        <w:numPr>
          <w:ilvl w:val="0"/>
          <w:numId w:val="1"/>
        </w:numPr>
        <w:tabs>
          <w:tab w:val="left" w:pos="1092"/>
        </w:tabs>
        <w:bidi/>
        <w:spacing w:afterLines="60" w:line="240" w:lineRule="auto"/>
        <w:rPr>
          <w:rFonts w:cs="Arabic Transparent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تقرر نوع العمليات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الواجب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القيام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بها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في هذا المجال على المستوى الوطني وأهميتها،</w:t>
      </w:r>
    </w:p>
    <w:p w:rsidR="000132E2" w:rsidRPr="00FC2434" w:rsidRDefault="000132E2" w:rsidP="001A733E">
      <w:pPr>
        <w:pStyle w:val="Paragraphedeliste"/>
        <w:numPr>
          <w:ilvl w:val="0"/>
          <w:numId w:val="1"/>
        </w:numPr>
        <w:tabs>
          <w:tab w:val="left" w:pos="1092"/>
        </w:tabs>
        <w:bidi/>
        <w:spacing w:afterLines="60" w:line="240" w:lineRule="auto"/>
        <w:rPr>
          <w:rFonts w:cs="Arabic Transparent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تعد جدولا للأولويات في إنجاز العمليات ذات الطابع الوطني تبعا للوسائل المادية و المالية الموضوعة تحت </w:t>
      </w:r>
      <w:r w:rsidR="00763D85" w:rsidRPr="00FC2434">
        <w:rPr>
          <w:rFonts w:cs="Arabic Transparent" w:hint="cs"/>
          <w:sz w:val="34"/>
          <w:szCs w:val="34"/>
          <w:rtl/>
          <w:lang w:bidi="ar-LY"/>
        </w:rPr>
        <w:t>تصرفها،</w:t>
      </w:r>
    </w:p>
    <w:p w:rsidR="00763D85" w:rsidRPr="00FC2434" w:rsidRDefault="00763D85" w:rsidP="001A733E">
      <w:pPr>
        <w:pStyle w:val="Paragraphedeliste"/>
        <w:numPr>
          <w:ilvl w:val="0"/>
          <w:numId w:val="1"/>
        </w:numPr>
        <w:tabs>
          <w:tab w:val="left" w:pos="1092"/>
        </w:tabs>
        <w:bidi/>
        <w:spacing w:afterLines="60" w:line="240" w:lineRule="auto"/>
        <w:rPr>
          <w:rFonts w:cs="Arabic Transparent"/>
          <w:sz w:val="34"/>
          <w:szCs w:val="34"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تحدد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التوجيهات العامة في مجال سياسة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وتبلغها إلى لجان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التابعة للقطاع،</w:t>
      </w:r>
    </w:p>
    <w:p w:rsidR="00763D85" w:rsidRPr="00FC2434" w:rsidRDefault="00763D85" w:rsidP="001A733E">
      <w:pPr>
        <w:pStyle w:val="Paragraphedeliste"/>
        <w:numPr>
          <w:ilvl w:val="0"/>
          <w:numId w:val="1"/>
        </w:numPr>
        <w:tabs>
          <w:tab w:val="left" w:pos="1092"/>
        </w:tabs>
        <w:bidi/>
        <w:spacing w:afterLines="60" w:line="240" w:lineRule="auto"/>
        <w:rPr>
          <w:rFonts w:cs="Arabic Transparent"/>
          <w:sz w:val="34"/>
          <w:szCs w:val="34"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تسهر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على ت</w:t>
      </w:r>
      <w:r w:rsidR="008C0618" w:rsidRPr="00FC2434">
        <w:rPr>
          <w:rFonts w:cs="Arabic Transparent" w:hint="cs"/>
          <w:sz w:val="34"/>
          <w:szCs w:val="34"/>
          <w:rtl/>
          <w:lang w:bidi="ar-LY"/>
        </w:rPr>
        <w:t xml:space="preserve">حقيق الانسجام بين مشاريع البرامج السنوية المقترحة من طرف لجان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8C0618" w:rsidRPr="00FC2434">
        <w:rPr>
          <w:rFonts w:cs="Arabic Transparent" w:hint="cs"/>
          <w:sz w:val="34"/>
          <w:szCs w:val="34"/>
          <w:rtl/>
          <w:lang w:bidi="ar-LY"/>
        </w:rPr>
        <w:t xml:space="preserve"> التابعة للقطاع.</w:t>
      </w:r>
    </w:p>
    <w:p w:rsidR="008C0618" w:rsidRPr="00FC2434" w:rsidRDefault="008C0618" w:rsidP="001A733E">
      <w:pPr>
        <w:pStyle w:val="Paragraphedeliste"/>
        <w:numPr>
          <w:ilvl w:val="0"/>
          <w:numId w:val="1"/>
        </w:numPr>
        <w:tabs>
          <w:tab w:val="left" w:pos="1092"/>
        </w:tabs>
        <w:bidi/>
        <w:spacing w:afterLines="60" w:line="240" w:lineRule="auto"/>
        <w:rPr>
          <w:rFonts w:cs="Arabic Transparent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تعد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مشروع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برنامج العمل السنوي الخاص بالخدمات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ذات الطابع الوطني،</w:t>
      </w:r>
    </w:p>
    <w:p w:rsidR="008C0618" w:rsidRPr="00FC2434" w:rsidRDefault="008C0618" w:rsidP="001A733E">
      <w:pPr>
        <w:pStyle w:val="Paragraphedeliste"/>
        <w:numPr>
          <w:ilvl w:val="0"/>
          <w:numId w:val="1"/>
        </w:numPr>
        <w:tabs>
          <w:tab w:val="left" w:pos="1092"/>
        </w:tabs>
        <w:bidi/>
        <w:spacing w:afterLines="60" w:line="240" w:lineRule="auto"/>
        <w:rPr>
          <w:rFonts w:cs="Arabic Transparent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تصادق على برامج العمل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السنوية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المقترحة من طرف لجان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التابعة للقطاع،</w:t>
      </w:r>
    </w:p>
    <w:p w:rsidR="008C0618" w:rsidRPr="00FC2434" w:rsidRDefault="008C0618" w:rsidP="001A733E">
      <w:pPr>
        <w:pStyle w:val="Paragraphedeliste"/>
        <w:numPr>
          <w:ilvl w:val="0"/>
          <w:numId w:val="1"/>
        </w:numPr>
        <w:tabs>
          <w:tab w:val="left" w:pos="1092"/>
        </w:tabs>
        <w:bidi/>
        <w:spacing w:afterLines="60" w:line="240" w:lineRule="auto"/>
        <w:rPr>
          <w:rFonts w:cs="Arabic Transparent"/>
          <w:sz w:val="34"/>
          <w:szCs w:val="34"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تصادق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على ميزانية تسيير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المقترحة من طرف لجان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التابعة للقطاع وتوزيعها على هذه اللجان،</w:t>
      </w:r>
    </w:p>
    <w:p w:rsidR="008C0618" w:rsidRPr="00FC2434" w:rsidRDefault="008C0618" w:rsidP="001A733E">
      <w:pPr>
        <w:pStyle w:val="Paragraphedeliste"/>
        <w:numPr>
          <w:ilvl w:val="0"/>
          <w:numId w:val="1"/>
        </w:numPr>
        <w:tabs>
          <w:tab w:val="left" w:pos="1092"/>
        </w:tabs>
        <w:bidi/>
        <w:spacing w:afterLines="60" w:line="240" w:lineRule="auto"/>
        <w:rPr>
          <w:rFonts w:cs="Arabic Transparent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تصادق على ميزانية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المقترحة من طرف لجان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التابعة للقطاع وتوزعها </w:t>
      </w:r>
      <w:r w:rsidR="00471477" w:rsidRPr="00FC2434">
        <w:rPr>
          <w:rFonts w:cs="Arabic Transparent" w:hint="cs"/>
          <w:sz w:val="34"/>
          <w:szCs w:val="34"/>
          <w:rtl/>
          <w:lang w:bidi="ar-LY"/>
        </w:rPr>
        <w:t xml:space="preserve">على هذه </w:t>
      </w:r>
      <w:proofErr w:type="gramStart"/>
      <w:r w:rsidR="00471477" w:rsidRPr="00FC2434">
        <w:rPr>
          <w:rFonts w:cs="Arabic Transparent" w:hint="cs"/>
          <w:sz w:val="34"/>
          <w:szCs w:val="34"/>
          <w:rtl/>
          <w:lang w:bidi="ar-LY"/>
        </w:rPr>
        <w:t>اللجان</w:t>
      </w:r>
      <w:r w:rsidR="00922839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471477" w:rsidRPr="00FC2434">
        <w:rPr>
          <w:rFonts w:cs="Arabic Transparent" w:hint="cs"/>
          <w:sz w:val="34"/>
          <w:szCs w:val="34"/>
          <w:rtl/>
          <w:lang w:bidi="ar-LY"/>
        </w:rPr>
        <w:t>،</w:t>
      </w:r>
      <w:proofErr w:type="gramEnd"/>
      <w:r w:rsidR="00922839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922839" w:rsidRPr="00FC2434" w:rsidRDefault="00922839" w:rsidP="001A733E">
      <w:pPr>
        <w:pStyle w:val="Paragraphedeliste"/>
        <w:numPr>
          <w:ilvl w:val="0"/>
          <w:numId w:val="1"/>
        </w:numPr>
        <w:tabs>
          <w:tab w:val="left" w:pos="1092"/>
        </w:tabs>
        <w:bidi/>
        <w:spacing w:afterLines="60" w:line="240" w:lineRule="auto"/>
        <w:rPr>
          <w:rFonts w:cs="Arabic Transparent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تضمن التنسيق في تنفيذ عمليات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ذات الطابع الوطني .</w:t>
      </w:r>
    </w:p>
    <w:p w:rsidR="00922839" w:rsidRPr="00FC2434" w:rsidRDefault="00922839" w:rsidP="001A733E">
      <w:pPr>
        <w:pStyle w:val="Paragraphedeliste"/>
        <w:numPr>
          <w:ilvl w:val="0"/>
          <w:numId w:val="1"/>
        </w:numPr>
        <w:tabs>
          <w:tab w:val="left" w:pos="1092"/>
        </w:tabs>
        <w:bidi/>
        <w:spacing w:afterLines="60" w:line="240" w:lineRule="auto"/>
        <w:rPr>
          <w:rFonts w:cs="Arabic Transparent"/>
          <w:sz w:val="34"/>
          <w:szCs w:val="34"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تبت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في الخلافات التي تنجم عن تسيير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في القطاع بين اللجان وهياكل التسيير.</w:t>
      </w:r>
    </w:p>
    <w:p w:rsidR="00922839" w:rsidRPr="00FC2434" w:rsidRDefault="00922839" w:rsidP="001A733E">
      <w:pPr>
        <w:pStyle w:val="Paragraphedeliste"/>
        <w:numPr>
          <w:ilvl w:val="0"/>
          <w:numId w:val="1"/>
        </w:numPr>
        <w:tabs>
          <w:tab w:val="left" w:pos="1092"/>
        </w:tabs>
        <w:bidi/>
        <w:spacing w:afterLines="60" w:line="240" w:lineRule="auto"/>
        <w:rPr>
          <w:rFonts w:cs="Arabic Transparent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تراقب وتقيم دوريا تنفيذ برامج العمل السنوية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عن طريق هياكل التسيير </w:t>
      </w:r>
      <w:r w:rsidR="0084541C" w:rsidRPr="00FC2434">
        <w:rPr>
          <w:rFonts w:cs="Arabic Transparent" w:hint="cs"/>
          <w:sz w:val="34"/>
          <w:szCs w:val="34"/>
          <w:rtl/>
          <w:lang w:bidi="ar-LY"/>
        </w:rPr>
        <w:t>المعنية وتتخذ عند الضرورة كل الإجراءات الملائمة للتنفيذ السليم لها .</w:t>
      </w:r>
    </w:p>
    <w:p w:rsidR="0084541C" w:rsidRPr="00FC2434" w:rsidRDefault="0084541C" w:rsidP="001A733E">
      <w:pPr>
        <w:pStyle w:val="Paragraphedeliste"/>
        <w:numPr>
          <w:ilvl w:val="0"/>
          <w:numId w:val="1"/>
        </w:numPr>
        <w:tabs>
          <w:tab w:val="left" w:pos="1092"/>
        </w:tabs>
        <w:bidi/>
        <w:spacing w:afterLines="60" w:line="240" w:lineRule="auto"/>
        <w:rPr>
          <w:rFonts w:cs="Arabic Transparent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>تعد نظامها الداخلي وتصادق عليه .</w:t>
      </w:r>
    </w:p>
    <w:p w:rsidR="0084541C" w:rsidRPr="00FC2434" w:rsidRDefault="0084541C" w:rsidP="00767AE8">
      <w:pPr>
        <w:pStyle w:val="Paragraphedeliste"/>
        <w:numPr>
          <w:ilvl w:val="0"/>
          <w:numId w:val="1"/>
        </w:numPr>
        <w:tabs>
          <w:tab w:val="left" w:pos="1092"/>
        </w:tabs>
        <w:bidi/>
        <w:spacing w:afterLines="60" w:line="240" w:lineRule="auto"/>
        <w:rPr>
          <w:rFonts w:cs="Arabic Transparent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>تعد التن</w:t>
      </w:r>
      <w:r w:rsidR="00187969" w:rsidRPr="00FC2434">
        <w:rPr>
          <w:rFonts w:cs="Arabic Transparent" w:hint="cs"/>
          <w:sz w:val="34"/>
          <w:szCs w:val="34"/>
          <w:rtl/>
          <w:lang w:bidi="ar-LY"/>
        </w:rPr>
        <w:t>ظ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يم الداخلي النموذجي للجان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التابعة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 xml:space="preserve">للقطاع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.</w:t>
      </w:r>
      <w:proofErr w:type="spellEnd"/>
      <w:proofErr w:type="gramEnd"/>
    </w:p>
    <w:p w:rsidR="00213D33" w:rsidRPr="00FC2434" w:rsidRDefault="00187969" w:rsidP="00767AE8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lastRenderedPageBreak/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18 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تعد اللجنة الوطنية بالتعاون مع هيكل التسيير المركزي مشروع ميزانية التسيير السنوي </w:t>
      </w:r>
      <w:r w:rsidR="00213D33" w:rsidRPr="00FC2434">
        <w:rPr>
          <w:rFonts w:cs="Arabic Transparent" w:hint="cs"/>
          <w:sz w:val="34"/>
          <w:szCs w:val="34"/>
          <w:rtl/>
          <w:lang w:bidi="ar-LY"/>
        </w:rPr>
        <w:t xml:space="preserve">                                                               </w:t>
      </w:r>
    </w:p>
    <w:p w:rsidR="00213D33" w:rsidRPr="00FC2434" w:rsidRDefault="00767AE8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213D33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="00187969" w:rsidRPr="00FC2434">
        <w:rPr>
          <w:rFonts w:cs="Arabic Transparent" w:hint="cs"/>
          <w:sz w:val="34"/>
          <w:szCs w:val="34"/>
          <w:rtl/>
          <w:lang w:bidi="ar-LY"/>
        </w:rPr>
        <w:t>للخدمات</w:t>
      </w:r>
      <w:proofErr w:type="gramEnd"/>
      <w:r w:rsidR="00187969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187969" w:rsidRPr="00FC2434">
        <w:rPr>
          <w:rFonts w:cs="Arabic Transparent" w:hint="cs"/>
          <w:sz w:val="34"/>
          <w:szCs w:val="34"/>
          <w:rtl/>
          <w:lang w:bidi="ar-LY"/>
        </w:rPr>
        <w:t xml:space="preserve"> ذات الطابع الوطني طبقا للبرنامج الوطني السنوي الذي تم تحديده </w:t>
      </w:r>
    </w:p>
    <w:p w:rsidR="00A240D4" w:rsidRPr="00FC2434" w:rsidRDefault="00767AE8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r w:rsidR="00213D33" w:rsidRPr="00FC2434">
        <w:rPr>
          <w:rFonts w:cs="Arabic Transparent" w:hint="cs"/>
          <w:sz w:val="34"/>
          <w:szCs w:val="34"/>
          <w:rtl/>
          <w:lang w:bidi="ar-LY"/>
        </w:rPr>
        <w:t xml:space="preserve">   </w:t>
      </w:r>
      <w:r w:rsidR="00187969" w:rsidRPr="00FC2434">
        <w:rPr>
          <w:rFonts w:cs="Arabic Transparent" w:hint="cs"/>
          <w:sz w:val="34"/>
          <w:szCs w:val="34"/>
          <w:rtl/>
          <w:lang w:bidi="ar-LY"/>
        </w:rPr>
        <w:t>قبل 30 نوف</w:t>
      </w:r>
      <w:r w:rsidR="00A240D4" w:rsidRPr="00FC2434">
        <w:rPr>
          <w:rFonts w:cs="Arabic Transparent" w:hint="cs"/>
          <w:sz w:val="34"/>
          <w:szCs w:val="34"/>
          <w:rtl/>
          <w:lang w:bidi="ar-LY"/>
        </w:rPr>
        <w:t xml:space="preserve">مبر </w:t>
      </w:r>
      <w:r w:rsidR="00187969" w:rsidRPr="00FC2434">
        <w:rPr>
          <w:rFonts w:cs="Arabic Transparent" w:hint="cs"/>
          <w:sz w:val="34"/>
          <w:szCs w:val="34"/>
          <w:rtl/>
          <w:lang w:bidi="ar-LY"/>
        </w:rPr>
        <w:t>السنة التي تسبق السنة المالية</w:t>
      </w:r>
      <w:r w:rsidR="00A240D4" w:rsidRPr="00FC2434">
        <w:rPr>
          <w:rFonts w:cs="Arabic Transparent" w:hint="cs"/>
          <w:sz w:val="34"/>
          <w:szCs w:val="34"/>
          <w:rtl/>
          <w:lang w:bidi="ar-LY"/>
        </w:rPr>
        <w:t xml:space="preserve"> .</w:t>
      </w:r>
    </w:p>
    <w:p w:rsidR="00A73E5F" w:rsidRDefault="00767AE8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</w:t>
      </w:r>
      <w:r w:rsidR="00213D33" w:rsidRPr="00FC2434">
        <w:rPr>
          <w:rFonts w:cs="Arabic Transparent" w:hint="cs"/>
          <w:sz w:val="34"/>
          <w:szCs w:val="34"/>
          <w:rtl/>
          <w:lang w:bidi="ar-LY"/>
        </w:rPr>
        <w:t xml:space="preserve">     </w:t>
      </w:r>
      <w:proofErr w:type="gramStart"/>
      <w:r w:rsidR="00A240D4" w:rsidRPr="00FC2434">
        <w:rPr>
          <w:rFonts w:cs="Arabic Transparent" w:hint="cs"/>
          <w:sz w:val="34"/>
          <w:szCs w:val="34"/>
          <w:rtl/>
          <w:lang w:bidi="ar-LY"/>
        </w:rPr>
        <w:t>تصادق</w:t>
      </w:r>
      <w:proofErr w:type="gramEnd"/>
      <w:r w:rsidR="00A240D4" w:rsidRPr="00FC2434">
        <w:rPr>
          <w:rFonts w:cs="Arabic Transparent" w:hint="cs"/>
          <w:sz w:val="34"/>
          <w:szCs w:val="34"/>
          <w:rtl/>
          <w:lang w:bidi="ar-LY"/>
        </w:rPr>
        <w:t xml:space="preserve"> اللجنة الوطنية على ميزانية التسيير الوطنية النهائية قبل 15 فبراير من السنة </w:t>
      </w:r>
      <w:r w:rsidR="00A73E5F">
        <w:rPr>
          <w:rFonts w:cs="Arabic Transparent" w:hint="cs"/>
          <w:sz w:val="34"/>
          <w:szCs w:val="34"/>
          <w:rtl/>
          <w:lang w:bidi="ar-LY"/>
        </w:rPr>
        <w:t xml:space="preserve">  </w:t>
      </w:r>
    </w:p>
    <w:p w:rsidR="00A240D4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r w:rsidR="00A240D4" w:rsidRPr="00FC2434">
        <w:rPr>
          <w:rFonts w:cs="Arabic Transparent" w:hint="cs"/>
          <w:sz w:val="34"/>
          <w:szCs w:val="34"/>
          <w:rtl/>
          <w:lang w:bidi="ar-LY"/>
        </w:rPr>
        <w:t>المالية الموالية</w:t>
      </w:r>
      <w:r w:rsidR="00213D33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A240D4" w:rsidRPr="00FC2434">
        <w:rPr>
          <w:rFonts w:cs="Arabic Transparent" w:hint="cs"/>
          <w:sz w:val="34"/>
          <w:szCs w:val="34"/>
          <w:rtl/>
          <w:lang w:bidi="ar-LY"/>
        </w:rPr>
        <w:t>و</w:t>
      </w:r>
      <w:r w:rsidR="00213D33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A240D4" w:rsidRPr="00FC2434">
        <w:rPr>
          <w:rFonts w:cs="Arabic Transparent" w:hint="cs"/>
          <w:sz w:val="34"/>
          <w:szCs w:val="34"/>
          <w:rtl/>
          <w:lang w:bidi="ar-LY"/>
        </w:rPr>
        <w:t xml:space="preserve">تسلمها لهيكل التسيير المركزي قصد </w:t>
      </w:r>
      <w:proofErr w:type="gramStart"/>
      <w:r w:rsidR="00A240D4" w:rsidRPr="00FC2434">
        <w:rPr>
          <w:rFonts w:cs="Arabic Transparent" w:hint="cs"/>
          <w:sz w:val="34"/>
          <w:szCs w:val="34"/>
          <w:rtl/>
          <w:lang w:bidi="ar-LY"/>
        </w:rPr>
        <w:t>تنفيذها .</w:t>
      </w:r>
      <w:proofErr w:type="gramEnd"/>
    </w:p>
    <w:p w:rsidR="00213D33" w:rsidRPr="00FC2434" w:rsidRDefault="00767AE8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</w:t>
      </w:r>
      <w:r w:rsidR="00213D33" w:rsidRPr="00FC2434"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r w:rsidR="00A240D4" w:rsidRPr="00FC2434">
        <w:rPr>
          <w:rFonts w:cs="Arabic Transparent" w:hint="cs"/>
          <w:sz w:val="34"/>
          <w:szCs w:val="34"/>
          <w:rtl/>
          <w:lang w:bidi="ar-LY"/>
        </w:rPr>
        <w:t xml:space="preserve">وتصادق في نفس الوقت على ميزانية </w:t>
      </w:r>
      <w:proofErr w:type="gramStart"/>
      <w:r w:rsidR="00A240D4" w:rsidRPr="00FC2434">
        <w:rPr>
          <w:rFonts w:cs="Arabic Transparent" w:hint="cs"/>
          <w:sz w:val="34"/>
          <w:szCs w:val="34"/>
          <w:rtl/>
          <w:lang w:bidi="ar-LY"/>
        </w:rPr>
        <w:t>التسيير  السنوية</w:t>
      </w:r>
      <w:proofErr w:type="gramEnd"/>
      <w:r w:rsidR="00A240D4" w:rsidRPr="00FC2434">
        <w:rPr>
          <w:rFonts w:cs="Arabic Transparent" w:hint="cs"/>
          <w:sz w:val="34"/>
          <w:szCs w:val="34"/>
          <w:rtl/>
          <w:lang w:bidi="ar-LY"/>
        </w:rPr>
        <w:t xml:space="preserve"> للخدمات </w:t>
      </w:r>
      <w:r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A240D4" w:rsidRPr="00FC2434">
        <w:rPr>
          <w:rFonts w:cs="Arabic Transparent" w:hint="cs"/>
          <w:sz w:val="34"/>
          <w:szCs w:val="34"/>
          <w:rtl/>
          <w:lang w:bidi="ar-LY"/>
        </w:rPr>
        <w:t xml:space="preserve"> ذات الطابع </w:t>
      </w:r>
      <w:r w:rsidR="00213D33" w:rsidRPr="00FC2434">
        <w:rPr>
          <w:rFonts w:cs="Arabic Transparent" w:hint="cs"/>
          <w:sz w:val="34"/>
          <w:szCs w:val="34"/>
          <w:rtl/>
          <w:lang w:bidi="ar-LY"/>
        </w:rPr>
        <w:t xml:space="preserve">                   </w:t>
      </w:r>
    </w:p>
    <w:p w:rsidR="00767AE8" w:rsidRPr="00FC2434" w:rsidRDefault="00767AE8" w:rsidP="00767AE8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213D33"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A240D4" w:rsidRPr="00FC2434">
        <w:rPr>
          <w:rFonts w:cs="Arabic Transparent" w:hint="cs"/>
          <w:sz w:val="34"/>
          <w:szCs w:val="34"/>
          <w:rtl/>
          <w:lang w:bidi="ar-LY"/>
        </w:rPr>
        <w:t xml:space="preserve">المحلي على ضوء المشاريع </w:t>
      </w:r>
      <w:proofErr w:type="gramStart"/>
      <w:r w:rsidR="00A240D4" w:rsidRPr="00FC2434">
        <w:rPr>
          <w:rFonts w:cs="Arabic Transparent" w:hint="cs"/>
          <w:sz w:val="34"/>
          <w:szCs w:val="34"/>
          <w:rtl/>
          <w:lang w:bidi="ar-LY"/>
        </w:rPr>
        <w:t>المقدمة</w:t>
      </w:r>
      <w:proofErr w:type="gramEnd"/>
      <w:r w:rsidR="00A240D4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213D33" w:rsidRPr="00FC2434">
        <w:rPr>
          <w:rFonts w:cs="Arabic Transparent" w:hint="cs"/>
          <w:sz w:val="34"/>
          <w:szCs w:val="34"/>
          <w:rtl/>
          <w:lang w:bidi="ar-LY"/>
        </w:rPr>
        <w:t xml:space="preserve">من طرف لجان الخدمات </w:t>
      </w:r>
      <w:r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213D33" w:rsidRPr="00FC2434">
        <w:rPr>
          <w:rFonts w:cs="Arabic Transparent" w:hint="cs"/>
          <w:sz w:val="34"/>
          <w:szCs w:val="34"/>
          <w:rtl/>
          <w:lang w:bidi="ar-LY"/>
        </w:rPr>
        <w:t xml:space="preserve"> التابعة للقطاع        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213D33" w:rsidRPr="00FC2434">
        <w:rPr>
          <w:rFonts w:cs="Arabic Transparent" w:hint="cs"/>
          <w:sz w:val="34"/>
          <w:szCs w:val="34"/>
          <w:rtl/>
          <w:lang w:bidi="ar-LY"/>
        </w:rPr>
        <w:t xml:space="preserve">             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213D33" w:rsidRPr="00FC2434" w:rsidRDefault="00767AE8" w:rsidP="00767AE8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r w:rsidR="00213D33" w:rsidRPr="00FC2434">
        <w:rPr>
          <w:rFonts w:cs="Arabic Transparent" w:hint="cs"/>
          <w:sz w:val="34"/>
          <w:szCs w:val="34"/>
          <w:rtl/>
          <w:lang w:bidi="ar-LY"/>
        </w:rPr>
        <w:t xml:space="preserve">وتسلمها للجان الخدمات </w:t>
      </w:r>
      <w:r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213D33" w:rsidRPr="00FC2434">
        <w:rPr>
          <w:rFonts w:cs="Arabic Transparent" w:hint="cs"/>
          <w:sz w:val="34"/>
          <w:szCs w:val="34"/>
          <w:rtl/>
          <w:lang w:bidi="ar-LY"/>
        </w:rPr>
        <w:t xml:space="preserve"> المعنية قصد </w:t>
      </w:r>
      <w:proofErr w:type="gramStart"/>
      <w:r w:rsidR="00213D33" w:rsidRPr="00FC2434">
        <w:rPr>
          <w:rFonts w:cs="Arabic Transparent" w:hint="cs"/>
          <w:sz w:val="34"/>
          <w:szCs w:val="34"/>
          <w:rtl/>
          <w:lang w:bidi="ar-LY"/>
        </w:rPr>
        <w:t>تنفيذها .</w:t>
      </w:r>
      <w:proofErr w:type="gramEnd"/>
    </w:p>
    <w:p w:rsidR="00213D33" w:rsidRPr="00FC2434" w:rsidRDefault="00767AE8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r w:rsidR="00213D33" w:rsidRPr="00FC2434">
        <w:rPr>
          <w:rFonts w:cs="Arabic Transparent" w:hint="cs"/>
          <w:sz w:val="34"/>
          <w:szCs w:val="34"/>
          <w:rtl/>
          <w:lang w:bidi="ar-LY"/>
        </w:rPr>
        <w:t xml:space="preserve">ترسل نسخة من برامج العمل السنوية وميزانيات التسيير المصادق </w:t>
      </w:r>
      <w:proofErr w:type="gramStart"/>
      <w:r w:rsidR="00213D33" w:rsidRPr="00FC2434">
        <w:rPr>
          <w:rFonts w:cs="Arabic Transparent" w:hint="cs"/>
          <w:sz w:val="34"/>
          <w:szCs w:val="34"/>
          <w:rtl/>
          <w:lang w:bidi="ar-LY"/>
        </w:rPr>
        <w:t>عليها</w:t>
      </w:r>
      <w:proofErr w:type="gramEnd"/>
      <w:r w:rsidR="00213D33" w:rsidRPr="00FC2434">
        <w:rPr>
          <w:rFonts w:cs="Arabic Transparent" w:hint="cs"/>
          <w:sz w:val="34"/>
          <w:szCs w:val="34"/>
          <w:rtl/>
          <w:lang w:bidi="ar-LY"/>
        </w:rPr>
        <w:t xml:space="preserve"> لوزير التربية         </w:t>
      </w:r>
    </w:p>
    <w:p w:rsidR="00213D33" w:rsidRPr="00FC2434" w:rsidRDefault="00767AE8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r w:rsidR="00213D33" w:rsidRPr="00FC2434">
        <w:rPr>
          <w:rFonts w:cs="Arabic Transparent" w:hint="cs"/>
          <w:sz w:val="34"/>
          <w:szCs w:val="34"/>
          <w:rtl/>
          <w:lang w:bidi="ar-LY"/>
        </w:rPr>
        <w:t>الوطنية و النقابات المعتمدة في القطاع .</w:t>
      </w:r>
    </w:p>
    <w:p w:rsidR="0011679E" w:rsidRPr="00FC2434" w:rsidRDefault="0011679E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19 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يمكن اللجنة الوطنية القيام بالخدمات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في المجالات الآتية : </w:t>
      </w:r>
    </w:p>
    <w:p w:rsidR="00497BAA" w:rsidRPr="00FC2434" w:rsidRDefault="00635384" w:rsidP="00767AE8">
      <w:pPr>
        <w:pStyle w:val="Paragraphedeliste"/>
        <w:numPr>
          <w:ilvl w:val="0"/>
          <w:numId w:val="2"/>
        </w:numPr>
        <w:tabs>
          <w:tab w:val="left" w:pos="1092"/>
        </w:tabs>
        <w:bidi/>
        <w:spacing w:after="0" w:line="240" w:lineRule="auto"/>
        <w:ind w:left="1776"/>
        <w:rPr>
          <w:rFonts w:cs="Arabic Transparent"/>
          <w:sz w:val="34"/>
          <w:szCs w:val="34"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المساعدة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</w:p>
    <w:p w:rsidR="00635384" w:rsidRPr="00FC2434" w:rsidRDefault="00635384" w:rsidP="00767AE8">
      <w:pPr>
        <w:pStyle w:val="Paragraphedeliste"/>
        <w:numPr>
          <w:ilvl w:val="0"/>
          <w:numId w:val="2"/>
        </w:numPr>
        <w:tabs>
          <w:tab w:val="left" w:pos="1092"/>
        </w:tabs>
        <w:bidi/>
        <w:spacing w:after="0" w:line="240" w:lineRule="auto"/>
        <w:ind w:left="1776"/>
        <w:rPr>
          <w:rFonts w:cs="Arabic Transparent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>دور الامومة ورياض الأطفال</w:t>
      </w:r>
    </w:p>
    <w:p w:rsidR="00635384" w:rsidRPr="00FC2434" w:rsidRDefault="00635384" w:rsidP="00767AE8">
      <w:pPr>
        <w:pStyle w:val="Paragraphedeliste"/>
        <w:numPr>
          <w:ilvl w:val="0"/>
          <w:numId w:val="2"/>
        </w:numPr>
        <w:tabs>
          <w:tab w:val="left" w:pos="1092"/>
        </w:tabs>
        <w:bidi/>
        <w:spacing w:after="0" w:line="240" w:lineRule="auto"/>
        <w:ind w:left="1776"/>
        <w:rPr>
          <w:rFonts w:cs="Arabic Transparent"/>
          <w:sz w:val="34"/>
          <w:szCs w:val="34"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الخدمات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الصحية </w:t>
      </w:r>
    </w:p>
    <w:p w:rsidR="00635384" w:rsidRPr="00FC2434" w:rsidRDefault="00635384" w:rsidP="00767AE8">
      <w:pPr>
        <w:pStyle w:val="Paragraphedeliste"/>
        <w:numPr>
          <w:ilvl w:val="0"/>
          <w:numId w:val="2"/>
        </w:numPr>
        <w:tabs>
          <w:tab w:val="left" w:pos="1092"/>
        </w:tabs>
        <w:bidi/>
        <w:spacing w:after="0" w:line="240" w:lineRule="auto"/>
        <w:ind w:left="1776"/>
        <w:rPr>
          <w:rFonts w:cs="Arabic Transparent"/>
          <w:sz w:val="34"/>
          <w:szCs w:val="34"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الرياضة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الجماهيرية</w:t>
      </w:r>
    </w:p>
    <w:p w:rsidR="00635384" w:rsidRPr="00FC2434" w:rsidRDefault="00635384" w:rsidP="00767AE8">
      <w:pPr>
        <w:pStyle w:val="Paragraphedeliste"/>
        <w:numPr>
          <w:ilvl w:val="0"/>
          <w:numId w:val="2"/>
        </w:numPr>
        <w:tabs>
          <w:tab w:val="left" w:pos="1092"/>
        </w:tabs>
        <w:bidi/>
        <w:spacing w:after="0" w:line="240" w:lineRule="auto"/>
        <w:ind w:left="1776"/>
        <w:rPr>
          <w:rFonts w:cs="Arabic Transparent"/>
          <w:sz w:val="34"/>
          <w:szCs w:val="34"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أنشطة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الثقافة و التسلية</w:t>
      </w:r>
    </w:p>
    <w:p w:rsidR="00635384" w:rsidRPr="00FC2434" w:rsidRDefault="00635384" w:rsidP="00767AE8">
      <w:pPr>
        <w:pStyle w:val="Paragraphedeliste"/>
        <w:numPr>
          <w:ilvl w:val="0"/>
          <w:numId w:val="2"/>
        </w:numPr>
        <w:tabs>
          <w:tab w:val="left" w:pos="1092"/>
        </w:tabs>
        <w:bidi/>
        <w:spacing w:after="0" w:line="240" w:lineRule="auto"/>
        <w:ind w:left="1776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الأنشطة الرامية إلى تنمية السياحة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 xml:space="preserve">الشعبية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:</w:t>
      </w:r>
      <w:proofErr w:type="spellEnd"/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الجولات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،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ومراكز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الاستجمام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،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ومراكز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 xml:space="preserve">الاصطياف 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ومراكز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الاستراحة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العائلية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.</w:t>
      </w:r>
      <w:proofErr w:type="spellEnd"/>
    </w:p>
    <w:p w:rsidR="00635384" w:rsidRPr="00FC2434" w:rsidRDefault="00BF7258" w:rsidP="00767AE8">
      <w:pPr>
        <w:pStyle w:val="Paragraphedeliste"/>
        <w:numPr>
          <w:ilvl w:val="0"/>
          <w:numId w:val="3"/>
        </w:numPr>
        <w:tabs>
          <w:tab w:val="left" w:pos="1092"/>
        </w:tabs>
        <w:bidi/>
        <w:spacing w:after="0" w:line="240" w:lineRule="auto"/>
        <w:ind w:left="1776"/>
        <w:rPr>
          <w:rFonts w:cs="Arabic Transparent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تعاونيات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الإستهلاك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.</w:t>
      </w:r>
    </w:p>
    <w:p w:rsidR="00BF7258" w:rsidRPr="00FC2434" w:rsidRDefault="00BF7258" w:rsidP="00767AE8">
      <w:pPr>
        <w:pStyle w:val="Paragraphedeliste"/>
        <w:numPr>
          <w:ilvl w:val="0"/>
          <w:numId w:val="3"/>
        </w:numPr>
        <w:tabs>
          <w:tab w:val="left" w:pos="1092"/>
        </w:tabs>
        <w:bidi/>
        <w:spacing w:after="0" w:line="240" w:lineRule="auto"/>
        <w:ind w:left="1776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>الأنشطة ذات ال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طابع الإ</w:t>
      </w:r>
      <w:r w:rsidRPr="00FC2434">
        <w:rPr>
          <w:rFonts w:cs="Arabic Transparent" w:hint="cs"/>
          <w:sz w:val="34"/>
          <w:szCs w:val="34"/>
          <w:rtl/>
          <w:lang w:bidi="ar-LY"/>
        </w:rPr>
        <w:t>داري الرامية إلى تسهيل إنشاء التعاونيات العقارية والحصول على السكن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في إطار التشريع و التنظيم المعمول </w:t>
      </w:r>
      <w:proofErr w:type="spellStart"/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بهما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.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       </w:t>
      </w:r>
    </w:p>
    <w:p w:rsidR="00BF7258" w:rsidRPr="00FC2434" w:rsidRDefault="00BF7258" w:rsidP="00767AE8">
      <w:pPr>
        <w:tabs>
          <w:tab w:val="left" w:pos="1092"/>
        </w:tabs>
        <w:bidi/>
        <w:spacing w:after="0" w:line="240" w:lineRule="auto"/>
        <w:rPr>
          <w:rFonts w:cs="Arabic Transparent"/>
          <w:b/>
          <w:bCs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الفرع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الثالث</w:t>
      </w:r>
      <w:r w:rsidR="00250BA5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التنظيم و العمل</w:t>
      </w:r>
    </w:p>
    <w:p w:rsidR="00A73E5F" w:rsidRDefault="00BF7258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20 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تنتخب اللجنة الوطنية من بين اعضائها خلال أول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إجتماع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لها رئيسا ونائبين له من </w:t>
      </w:r>
      <w:r w:rsidR="00A73E5F">
        <w:rPr>
          <w:rFonts w:cs="Arabic Transparent" w:hint="cs"/>
          <w:sz w:val="34"/>
          <w:szCs w:val="34"/>
          <w:rtl/>
          <w:lang w:bidi="ar-LY"/>
        </w:rPr>
        <w:t xml:space="preserve">  </w:t>
      </w:r>
    </w:p>
    <w:p w:rsidR="00BF7258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BF7258" w:rsidRPr="00FC2434">
        <w:rPr>
          <w:rFonts w:cs="Arabic Transparent" w:hint="cs"/>
          <w:sz w:val="34"/>
          <w:szCs w:val="34"/>
          <w:rtl/>
          <w:lang w:bidi="ar-LY"/>
        </w:rPr>
        <w:t>المستويين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BF7258" w:rsidRPr="00FC2434">
        <w:rPr>
          <w:rFonts w:cs="Arabic Transparent" w:hint="cs"/>
          <w:sz w:val="34"/>
          <w:szCs w:val="34"/>
          <w:rtl/>
          <w:lang w:bidi="ar-LY"/>
        </w:rPr>
        <w:t xml:space="preserve">التعليميين المتبقيين يساعداه و ينوبان عنه في حالة و </w:t>
      </w:r>
      <w:proofErr w:type="spellStart"/>
      <w:r w:rsidR="00BF7258" w:rsidRPr="00FC2434">
        <w:rPr>
          <w:rFonts w:cs="Arabic Transparent" w:hint="cs"/>
          <w:sz w:val="34"/>
          <w:szCs w:val="34"/>
          <w:rtl/>
          <w:lang w:bidi="ar-LY"/>
        </w:rPr>
        <w:t>قوع</w:t>
      </w:r>
      <w:proofErr w:type="spellEnd"/>
      <w:r w:rsidR="00BF7258" w:rsidRPr="00FC2434">
        <w:rPr>
          <w:rFonts w:cs="Arabic Transparent" w:hint="cs"/>
          <w:sz w:val="34"/>
          <w:szCs w:val="34"/>
          <w:rtl/>
          <w:lang w:bidi="ar-LY"/>
        </w:rPr>
        <w:t xml:space="preserve"> مانع له </w:t>
      </w:r>
      <w:proofErr w:type="spellStart"/>
      <w:r w:rsidR="00BF7258" w:rsidRPr="00FC2434">
        <w:rPr>
          <w:rFonts w:cs="Arabic Transparent" w:hint="cs"/>
          <w:sz w:val="34"/>
          <w:szCs w:val="34"/>
          <w:rtl/>
          <w:lang w:bidi="ar-LY"/>
        </w:rPr>
        <w:t>.</w:t>
      </w:r>
      <w:proofErr w:type="spellEnd"/>
    </w:p>
    <w:p w:rsidR="00A07B1B" w:rsidRPr="00FC2434" w:rsidRDefault="00BF7258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21 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A07B1B" w:rsidRPr="00FC2434">
        <w:rPr>
          <w:rFonts w:cs="Arabic Transparent" w:hint="cs"/>
          <w:sz w:val="34"/>
          <w:szCs w:val="34"/>
          <w:rtl/>
          <w:lang w:bidi="ar-LY"/>
        </w:rPr>
        <w:t>تعقد اللجنة الوطنية جلسة عادية واحدة كل شهر بناء على استدعاء من رئيسها .</w:t>
      </w:r>
    </w:p>
    <w:p w:rsidR="00A07B1B" w:rsidRPr="00FC2434" w:rsidRDefault="00767AE8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ويمكن أن تجتمع ف</w:t>
      </w:r>
      <w:r w:rsidR="00A07B1B" w:rsidRPr="00FC2434">
        <w:rPr>
          <w:rFonts w:cs="Arabic Transparent" w:hint="cs"/>
          <w:sz w:val="34"/>
          <w:szCs w:val="34"/>
          <w:rtl/>
          <w:lang w:bidi="ar-LY"/>
        </w:rPr>
        <w:t>ي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جلسة طارئة كلما اقتضت الضرورة ذلك في كل عمل يدخ</w:t>
      </w:r>
      <w:r w:rsidR="00A07B1B" w:rsidRPr="00FC2434">
        <w:rPr>
          <w:rFonts w:cs="Arabic Transparent" w:hint="cs"/>
          <w:sz w:val="34"/>
          <w:szCs w:val="34"/>
          <w:rtl/>
          <w:lang w:bidi="ar-LY"/>
        </w:rPr>
        <w:t xml:space="preserve">ل في   </w:t>
      </w:r>
    </w:p>
    <w:p w:rsidR="00A07B1B" w:rsidRPr="00FC2434" w:rsidRDefault="00767AE8" w:rsidP="00767AE8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اختصاصها</w:t>
      </w:r>
      <w:r w:rsidR="00A07B1B" w:rsidRPr="00FC2434">
        <w:rPr>
          <w:rFonts w:cs="Arabic Transparent" w:hint="cs"/>
          <w:sz w:val="34"/>
          <w:szCs w:val="34"/>
          <w:rtl/>
          <w:lang w:bidi="ar-LY"/>
        </w:rPr>
        <w:t xml:space="preserve"> بنا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ء على استدعاء من رئيسها أو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بمبادرة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من ثلثي(2/3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)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أعضائه</w:t>
      </w:r>
      <w:r w:rsidR="00A07B1B" w:rsidRPr="00FC2434">
        <w:rPr>
          <w:rFonts w:cs="Arabic Transparent" w:hint="cs"/>
          <w:sz w:val="34"/>
          <w:szCs w:val="34"/>
          <w:rtl/>
          <w:lang w:bidi="ar-LY"/>
        </w:rPr>
        <w:t xml:space="preserve">ا الدائمين    </w:t>
      </w:r>
    </w:p>
    <w:p w:rsidR="00A07B1B" w:rsidRPr="00FC2434" w:rsidRDefault="00767AE8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r w:rsidR="00A07B1B" w:rsidRPr="00FC2434">
        <w:rPr>
          <w:rFonts w:cs="Arabic Transparent" w:hint="cs"/>
          <w:sz w:val="34"/>
          <w:szCs w:val="34"/>
          <w:rtl/>
          <w:lang w:bidi="ar-LY"/>
        </w:rPr>
        <w:t>أو من وزير التربية الوطنية .</w:t>
      </w:r>
    </w:p>
    <w:p w:rsidR="00A07B1B" w:rsidRPr="00FC2434" w:rsidRDefault="00A07B1B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22 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يحدد رئيس اللجنة الوطنية جدول اعمال جلسات اللجنة .</w:t>
      </w:r>
    </w:p>
    <w:p w:rsidR="00A73E5F" w:rsidRDefault="00767AE8" w:rsidP="00767AE8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</w:t>
      </w:r>
      <w:r w:rsidR="00A73E5F">
        <w:rPr>
          <w:rFonts w:cs="Arabic Transparent" w:hint="cs"/>
          <w:sz w:val="34"/>
          <w:szCs w:val="34"/>
          <w:rtl/>
          <w:lang w:bidi="ar-LY"/>
        </w:rPr>
        <w:t xml:space="preserve">   </w:t>
      </w:r>
      <w:r w:rsidR="00A07B1B" w:rsidRPr="00FC2434">
        <w:rPr>
          <w:rFonts w:cs="Arabic Transparent" w:hint="cs"/>
          <w:sz w:val="34"/>
          <w:szCs w:val="34"/>
          <w:rtl/>
          <w:lang w:bidi="ar-LY"/>
        </w:rPr>
        <w:t xml:space="preserve">ويمكن لوزير التربية الوطنية والنقابات المعتمدة في القطاع </w:t>
      </w:r>
      <w:proofErr w:type="spellStart"/>
      <w:r w:rsidR="00A07B1B" w:rsidRPr="00FC2434">
        <w:rPr>
          <w:rFonts w:cs="Arabic Transparent" w:hint="cs"/>
          <w:sz w:val="34"/>
          <w:szCs w:val="34"/>
          <w:rtl/>
          <w:lang w:bidi="ar-LY"/>
        </w:rPr>
        <w:t>إقتراح</w:t>
      </w:r>
      <w:proofErr w:type="spellEnd"/>
      <w:r w:rsidR="00A07B1B" w:rsidRPr="00FC2434">
        <w:rPr>
          <w:rFonts w:cs="Arabic Transparent" w:hint="cs"/>
          <w:sz w:val="34"/>
          <w:szCs w:val="34"/>
          <w:rtl/>
          <w:lang w:bidi="ar-LY"/>
        </w:rPr>
        <w:t xml:space="preserve"> نقطة إضافية</w:t>
      </w:r>
    </w:p>
    <w:p w:rsidR="00A07B1B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</w:t>
      </w:r>
      <w:r w:rsidR="00A07B1B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>
        <w:rPr>
          <w:rFonts w:cs="Arabic Transparent" w:hint="cs"/>
          <w:sz w:val="34"/>
          <w:szCs w:val="34"/>
          <w:rtl/>
          <w:lang w:bidi="ar-LY"/>
        </w:rPr>
        <w:t xml:space="preserve">   </w:t>
      </w:r>
      <w:r w:rsidR="00A07B1B" w:rsidRPr="00FC2434">
        <w:rPr>
          <w:rFonts w:cs="Arabic Transparent" w:hint="cs"/>
          <w:sz w:val="34"/>
          <w:szCs w:val="34"/>
          <w:rtl/>
          <w:lang w:bidi="ar-LY"/>
        </w:rPr>
        <w:t>في جدول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 xml:space="preserve"> الاعمال</w:t>
      </w:r>
      <w:r w:rsidR="00A07B1B" w:rsidRPr="00FC2434">
        <w:rPr>
          <w:rFonts w:cs="Arabic Transparent" w:hint="cs"/>
          <w:sz w:val="34"/>
          <w:szCs w:val="34"/>
          <w:rtl/>
          <w:lang w:bidi="ar-LY"/>
        </w:rPr>
        <w:t>.</w:t>
      </w:r>
    </w:p>
    <w:p w:rsidR="00A73E5F" w:rsidRDefault="00767AE8" w:rsidP="001A733E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23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ترسل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الا</w:t>
      </w:r>
      <w:r w:rsidR="00A07B1B" w:rsidRPr="00FC2434">
        <w:rPr>
          <w:rFonts w:cs="Arabic Transparent" w:hint="cs"/>
          <w:sz w:val="34"/>
          <w:szCs w:val="34"/>
          <w:rtl/>
          <w:lang w:bidi="ar-LY"/>
        </w:rPr>
        <w:t>ستدعاءات</w:t>
      </w:r>
      <w:proofErr w:type="spellEnd"/>
      <w:r w:rsidR="00A07B1B" w:rsidRPr="00FC2434">
        <w:rPr>
          <w:rFonts w:cs="Arabic Transparent" w:hint="cs"/>
          <w:sz w:val="34"/>
          <w:szCs w:val="34"/>
          <w:rtl/>
          <w:lang w:bidi="ar-LY"/>
        </w:rPr>
        <w:t xml:space="preserve"> لأعضاء اللجنة الوطنية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مرفقة بجدول الاعمال قبل ثمانية(8)</w:t>
      </w:r>
      <w:r w:rsidR="00A07B1B" w:rsidRPr="00FC2434">
        <w:rPr>
          <w:rFonts w:cs="Arabic Transparent" w:hint="cs"/>
          <w:sz w:val="34"/>
          <w:szCs w:val="34"/>
          <w:rtl/>
          <w:lang w:bidi="ar-LY"/>
        </w:rPr>
        <w:t xml:space="preserve">أيام </w:t>
      </w:r>
    </w:p>
    <w:p w:rsidR="00A07B1B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A07B1B" w:rsidRPr="00FC2434">
        <w:rPr>
          <w:rFonts w:cs="Arabic Transparent" w:hint="cs"/>
          <w:sz w:val="34"/>
          <w:szCs w:val="34"/>
          <w:rtl/>
          <w:lang w:bidi="ar-LY"/>
        </w:rPr>
        <w:t>على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A07B1B" w:rsidRPr="00FC2434">
        <w:rPr>
          <w:rFonts w:cs="Arabic Transparent" w:hint="cs"/>
          <w:sz w:val="34"/>
          <w:szCs w:val="34"/>
          <w:rtl/>
          <w:lang w:bidi="ar-LY"/>
        </w:rPr>
        <w:t xml:space="preserve">الأقل من تاريخ انعقاد </w:t>
      </w:r>
      <w:proofErr w:type="gramStart"/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</w:t>
      </w:r>
      <w:r w:rsidR="00A07B1B" w:rsidRPr="00FC2434">
        <w:rPr>
          <w:rFonts w:cs="Arabic Transparent" w:hint="cs"/>
          <w:sz w:val="34"/>
          <w:szCs w:val="34"/>
          <w:rtl/>
          <w:lang w:bidi="ar-LY"/>
        </w:rPr>
        <w:t xml:space="preserve"> .</w:t>
      </w:r>
      <w:proofErr w:type="gramEnd"/>
    </w:p>
    <w:p w:rsidR="00B86ED6" w:rsidRPr="00FC2434" w:rsidRDefault="00A07B1B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24 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تعلم اللجنة الوطنية وزير التربية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الوطنية و النقابات المعتمدة في القطاع بتاريخ انعقاد</w:t>
      </w:r>
      <w:r w:rsidR="00B86ED6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B86ED6" w:rsidRPr="00FC2434" w:rsidRDefault="00A73E5F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B86ED6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</w:t>
      </w:r>
      <w:r w:rsidR="00B86ED6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B86ED6" w:rsidRPr="00FC2434">
        <w:rPr>
          <w:rFonts w:cs="Arabic Transparent" w:hint="cs"/>
          <w:sz w:val="34"/>
          <w:szCs w:val="34"/>
          <w:rtl/>
          <w:lang w:bidi="ar-LY"/>
        </w:rPr>
        <w:t>و</w:t>
      </w:r>
      <w:proofErr w:type="gramEnd"/>
      <w:r w:rsidR="00B86ED6" w:rsidRPr="00FC2434">
        <w:rPr>
          <w:rFonts w:cs="Arabic Transparent" w:hint="cs"/>
          <w:sz w:val="34"/>
          <w:szCs w:val="34"/>
          <w:rtl/>
          <w:lang w:bidi="ar-LY"/>
        </w:rPr>
        <w:t xml:space="preserve"> جدول أعماله قبل (8) أيام على الأقل من تاريخ انعقاده .</w:t>
      </w:r>
    </w:p>
    <w:p w:rsidR="00B86ED6" w:rsidRPr="00FC2434" w:rsidRDefault="00B86ED6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25 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تتداول اللجنة الوطنية بصفة قانونية إذا حضر ثلثا ( 2/3 ) أعضائها .</w:t>
      </w:r>
    </w:p>
    <w:p w:rsidR="00A73E5F" w:rsidRDefault="009B6C3B" w:rsidP="001A733E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lastRenderedPageBreak/>
        <w:t xml:space="preserve">            </w:t>
      </w:r>
      <w:r w:rsidR="00B86ED6" w:rsidRPr="00FC2434">
        <w:rPr>
          <w:rFonts w:cs="Arabic Transparent" w:hint="cs"/>
          <w:sz w:val="34"/>
          <w:szCs w:val="34"/>
          <w:rtl/>
          <w:lang w:bidi="ar-LY"/>
        </w:rPr>
        <w:t xml:space="preserve">يتم استدعاء أعضاء اللجنة الوطنية للحضور في اجتماع ثان يعقد إجباريا </w:t>
      </w:r>
    </w:p>
    <w:p w:rsidR="00B86ED6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r w:rsidR="00B86ED6" w:rsidRPr="00FC2434">
        <w:rPr>
          <w:rFonts w:cs="Arabic Transparent" w:hint="cs"/>
          <w:sz w:val="34"/>
          <w:szCs w:val="34"/>
          <w:rtl/>
          <w:lang w:bidi="ar-LY"/>
        </w:rPr>
        <w:t xml:space="preserve">في مدة أقصاها(8)أيام إذا لم يتحقق </w:t>
      </w:r>
      <w:proofErr w:type="gramStart"/>
      <w:r w:rsidR="00B86ED6" w:rsidRPr="00FC2434">
        <w:rPr>
          <w:rFonts w:cs="Arabic Transparent" w:hint="cs"/>
          <w:sz w:val="34"/>
          <w:szCs w:val="34"/>
          <w:rtl/>
          <w:lang w:bidi="ar-LY"/>
        </w:rPr>
        <w:t>النصاب .</w:t>
      </w:r>
      <w:proofErr w:type="gramEnd"/>
    </w:p>
    <w:p w:rsidR="00B86ED6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</w:t>
      </w:r>
      <w:r w:rsidR="00B86ED6" w:rsidRPr="00FC2434">
        <w:rPr>
          <w:rFonts w:cs="Arabic Transparent" w:hint="cs"/>
          <w:sz w:val="34"/>
          <w:szCs w:val="34"/>
          <w:rtl/>
          <w:lang w:bidi="ar-LY"/>
        </w:rPr>
        <w:t xml:space="preserve">تتداول اللجنة الوطنية بصفة قانونية في </w:t>
      </w:r>
      <w:proofErr w:type="spellStart"/>
      <w:r w:rsidR="00B86ED6" w:rsidRPr="00FC2434">
        <w:rPr>
          <w:rFonts w:cs="Arabic Transparent" w:hint="cs"/>
          <w:sz w:val="34"/>
          <w:szCs w:val="34"/>
          <w:rtl/>
          <w:lang w:bidi="ar-LY"/>
        </w:rPr>
        <w:t>الإجتماع</w:t>
      </w:r>
      <w:proofErr w:type="spellEnd"/>
      <w:r w:rsidR="00B86ED6" w:rsidRPr="00FC2434">
        <w:rPr>
          <w:rFonts w:cs="Arabic Transparent" w:hint="cs"/>
          <w:sz w:val="34"/>
          <w:szCs w:val="34"/>
          <w:rtl/>
          <w:lang w:bidi="ar-LY"/>
        </w:rPr>
        <w:t xml:space="preserve"> الثاني مهما كان عدد الأعضاء الحاضرين.</w:t>
      </w:r>
    </w:p>
    <w:p w:rsidR="00A73E5F" w:rsidRDefault="008848B0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26 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تتخذ قرارات اللجنة الوطنية بأغلبية أصوات الحاضرين و في حالة تساوي الأصوات </w:t>
      </w:r>
      <w:r w:rsidR="00A73E5F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8848B0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8848B0" w:rsidRPr="00FC2434">
        <w:rPr>
          <w:rFonts w:cs="Arabic Transparent" w:hint="cs"/>
          <w:sz w:val="34"/>
          <w:szCs w:val="34"/>
          <w:rtl/>
          <w:lang w:bidi="ar-LY"/>
        </w:rPr>
        <w:t xml:space="preserve">يكون صوت الرئيس مرجحا </w:t>
      </w:r>
      <w:proofErr w:type="spellStart"/>
      <w:r w:rsidR="008848B0" w:rsidRPr="00FC2434">
        <w:rPr>
          <w:rFonts w:cs="Arabic Transparent" w:hint="cs"/>
          <w:sz w:val="34"/>
          <w:szCs w:val="34"/>
          <w:rtl/>
          <w:lang w:bidi="ar-LY"/>
        </w:rPr>
        <w:t>.</w:t>
      </w:r>
      <w:proofErr w:type="spellEnd"/>
    </w:p>
    <w:p w:rsidR="00A73E5F" w:rsidRDefault="009B6C3B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27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spellEnd"/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لا يمكن للأعضاء الإ</w:t>
      </w:r>
      <w:r w:rsidR="008848B0" w:rsidRPr="00FC2434">
        <w:rPr>
          <w:rFonts w:cs="Arabic Transparent" w:hint="cs"/>
          <w:sz w:val="34"/>
          <w:szCs w:val="34"/>
          <w:rtl/>
          <w:lang w:bidi="ar-LY"/>
        </w:rPr>
        <w:t xml:space="preserve">ضافيين أن يشاركوا في أشغال اللجنة الوطنية إلا بصفة استشارية </w:t>
      </w:r>
      <w:r w:rsidR="00A73E5F">
        <w:rPr>
          <w:rFonts w:cs="Arabic Transparent" w:hint="cs"/>
          <w:sz w:val="34"/>
          <w:szCs w:val="34"/>
          <w:rtl/>
          <w:lang w:bidi="ar-LY"/>
        </w:rPr>
        <w:t xml:space="preserve">  </w:t>
      </w:r>
    </w:p>
    <w:p w:rsidR="008848B0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8848B0" w:rsidRPr="00FC2434">
        <w:rPr>
          <w:rFonts w:cs="Arabic Transparent" w:hint="cs"/>
          <w:sz w:val="34"/>
          <w:szCs w:val="34"/>
          <w:rtl/>
          <w:lang w:bidi="ar-LY"/>
        </w:rPr>
        <w:t xml:space="preserve">بخلاف ما إذا كانوا يخلفون أعضاء </w:t>
      </w:r>
      <w:proofErr w:type="gramStart"/>
      <w:r w:rsidR="008848B0" w:rsidRPr="00FC2434">
        <w:rPr>
          <w:rFonts w:cs="Arabic Transparent" w:hint="cs"/>
          <w:sz w:val="34"/>
          <w:szCs w:val="34"/>
          <w:rtl/>
          <w:lang w:bidi="ar-LY"/>
        </w:rPr>
        <w:t>دائمين .</w:t>
      </w:r>
      <w:proofErr w:type="gramEnd"/>
    </w:p>
    <w:p w:rsidR="00C07451" w:rsidRPr="00FC2434" w:rsidRDefault="00C07451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28 :</w:t>
      </w:r>
      <w:proofErr w:type="gramEnd"/>
      <w:r w:rsidR="009B6C3B" w:rsidRPr="00FC2434">
        <w:rPr>
          <w:rFonts w:cs="Arabic Transparent" w:hint="cs"/>
          <w:sz w:val="34"/>
          <w:szCs w:val="34"/>
          <w:rtl/>
          <w:lang w:bidi="ar-LY"/>
        </w:rPr>
        <w:t xml:space="preserve"> يح</w:t>
      </w:r>
      <w:r w:rsidRPr="00FC2434">
        <w:rPr>
          <w:rFonts w:cs="Arabic Transparent" w:hint="cs"/>
          <w:sz w:val="34"/>
          <w:szCs w:val="34"/>
          <w:rtl/>
          <w:lang w:bidi="ar-LY"/>
        </w:rPr>
        <w:t>رر محضر بعد كل مداولة يوقعه رئ</w:t>
      </w:r>
      <w:r w:rsidR="009B6C3B" w:rsidRPr="00FC2434">
        <w:rPr>
          <w:rFonts w:cs="Arabic Transparent" w:hint="cs"/>
          <w:sz w:val="34"/>
          <w:szCs w:val="34"/>
          <w:rtl/>
          <w:lang w:bidi="ar-LY"/>
        </w:rPr>
        <w:t>يس اللجنة الوطنية وكاتب الجلسة ويبلغ إل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ى هيكل     </w:t>
      </w:r>
    </w:p>
    <w:p w:rsidR="00C07451" w:rsidRPr="00FC2434" w:rsidRDefault="009B6C3B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r w:rsidR="00C07451" w:rsidRPr="00FC2434">
        <w:rPr>
          <w:rFonts w:cs="Arabic Transparent" w:hint="cs"/>
          <w:sz w:val="34"/>
          <w:szCs w:val="34"/>
          <w:rtl/>
          <w:lang w:bidi="ar-LY"/>
        </w:rPr>
        <w:t xml:space="preserve">التسيير المركزي للتنفيذ و لوزير </w:t>
      </w:r>
      <w:proofErr w:type="gramStart"/>
      <w:r w:rsidR="00C07451" w:rsidRPr="00FC2434">
        <w:rPr>
          <w:rFonts w:cs="Arabic Transparent" w:hint="cs"/>
          <w:sz w:val="34"/>
          <w:szCs w:val="34"/>
          <w:rtl/>
          <w:lang w:bidi="ar-LY"/>
        </w:rPr>
        <w:t>التربية</w:t>
      </w:r>
      <w:proofErr w:type="gramEnd"/>
      <w:r w:rsidR="00C07451" w:rsidRPr="00FC2434">
        <w:rPr>
          <w:rFonts w:cs="Arabic Transparent" w:hint="cs"/>
          <w:sz w:val="34"/>
          <w:szCs w:val="34"/>
          <w:rtl/>
          <w:lang w:bidi="ar-LY"/>
        </w:rPr>
        <w:t xml:space="preserve"> الوطنية و النق</w:t>
      </w:r>
      <w:r w:rsidRPr="00FC2434">
        <w:rPr>
          <w:rFonts w:cs="Arabic Transparent" w:hint="cs"/>
          <w:sz w:val="34"/>
          <w:szCs w:val="34"/>
          <w:rtl/>
          <w:lang w:bidi="ar-LY"/>
        </w:rPr>
        <w:t>ابات المعتمدة في القطاع للإعلام</w:t>
      </w:r>
      <w:r w:rsidR="00C07451" w:rsidRPr="00FC2434">
        <w:rPr>
          <w:rFonts w:cs="Arabic Transparent" w:hint="cs"/>
          <w:sz w:val="34"/>
          <w:szCs w:val="34"/>
          <w:rtl/>
          <w:lang w:bidi="ar-LY"/>
        </w:rPr>
        <w:t>.</w:t>
      </w:r>
    </w:p>
    <w:p w:rsidR="009B6C3B" w:rsidRPr="00FC2434" w:rsidRDefault="00C07451" w:rsidP="009B6C3B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29 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تب</w:t>
      </w:r>
      <w:r w:rsidR="009B6C3B" w:rsidRPr="00FC2434">
        <w:rPr>
          <w:rFonts w:cs="Arabic Transparent" w:hint="cs"/>
          <w:sz w:val="34"/>
          <w:szCs w:val="34"/>
          <w:rtl/>
          <w:lang w:bidi="ar-LY"/>
        </w:rPr>
        <w:t>ل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غ الادارة </w:t>
      </w:r>
      <w:r w:rsidR="009B6C3B" w:rsidRPr="00FC2434">
        <w:rPr>
          <w:rFonts w:cs="Arabic Transparent" w:hint="cs"/>
          <w:sz w:val="34"/>
          <w:szCs w:val="34"/>
          <w:rtl/>
          <w:lang w:bidi="ar-LY"/>
        </w:rPr>
        <w:t>المركزية إلى اللجنة الوطنية كل الوثائق اللازمة لقيام اللجنة بالمه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ام </w:t>
      </w:r>
    </w:p>
    <w:p w:rsidR="00C07451" w:rsidRPr="00FC2434" w:rsidRDefault="009B6C3B" w:rsidP="009B6C3B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و </w:t>
      </w:r>
      <w:proofErr w:type="spellStart"/>
      <w:r w:rsidR="00C07451" w:rsidRPr="00FC2434">
        <w:rPr>
          <w:rFonts w:cs="Arabic Transparent" w:hint="cs"/>
          <w:sz w:val="34"/>
          <w:szCs w:val="34"/>
          <w:rtl/>
          <w:lang w:bidi="ar-LY"/>
        </w:rPr>
        <w:t>الإختصاصات</w:t>
      </w:r>
      <w:proofErr w:type="spellEnd"/>
      <w:r w:rsidR="00C07451" w:rsidRPr="00FC2434">
        <w:rPr>
          <w:rFonts w:cs="Arabic Transparent" w:hint="cs"/>
          <w:sz w:val="34"/>
          <w:szCs w:val="34"/>
          <w:rtl/>
          <w:lang w:bidi="ar-LY"/>
        </w:rPr>
        <w:t xml:space="preserve"> الموكلة إليها كما تعطيها كل التوضيحات اللازمة لأشغالها .</w:t>
      </w:r>
    </w:p>
    <w:p w:rsidR="00A73E5F" w:rsidRDefault="00C07451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30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يتعين على </w:t>
      </w:r>
      <w:r w:rsidR="009B6C3B" w:rsidRPr="00FC2434">
        <w:rPr>
          <w:rFonts w:cs="Arabic Transparent" w:hint="cs"/>
          <w:sz w:val="34"/>
          <w:szCs w:val="34"/>
          <w:rtl/>
          <w:lang w:bidi="ar-LY"/>
        </w:rPr>
        <w:t>الادارة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المركزية أن تمنح أعضاء اللجنة الوطنية كل التسهيلات اللازمة </w:t>
      </w:r>
      <w:r w:rsidR="00A73E5F">
        <w:rPr>
          <w:rFonts w:cs="Arabic Transparent" w:hint="cs"/>
          <w:sz w:val="34"/>
          <w:szCs w:val="34"/>
          <w:rtl/>
          <w:lang w:bidi="ar-LY"/>
        </w:rPr>
        <w:t xml:space="preserve"> . </w:t>
      </w:r>
    </w:p>
    <w:p w:rsidR="00C07451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r w:rsidR="00C07451" w:rsidRPr="00FC2434">
        <w:rPr>
          <w:rFonts w:cs="Arabic Transparent" w:hint="cs"/>
          <w:sz w:val="34"/>
          <w:szCs w:val="34"/>
          <w:rtl/>
          <w:lang w:bidi="ar-LY"/>
        </w:rPr>
        <w:t xml:space="preserve">لممارسة مهامهم بما في ذلك استعمال </w:t>
      </w:r>
      <w:proofErr w:type="gramStart"/>
      <w:r w:rsidR="00C07451" w:rsidRPr="00FC2434">
        <w:rPr>
          <w:rFonts w:cs="Arabic Transparent" w:hint="cs"/>
          <w:sz w:val="34"/>
          <w:szCs w:val="34"/>
          <w:rtl/>
          <w:lang w:bidi="ar-LY"/>
        </w:rPr>
        <w:t>المحلات .</w:t>
      </w:r>
      <w:proofErr w:type="gramEnd"/>
    </w:p>
    <w:p w:rsidR="00136065" w:rsidRPr="00FC2434" w:rsidRDefault="00136065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31 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يمكن اللجنة الوطنية أن تستعين بصفة استشارية بكل شخص تراه ذا كفاءة في ميدان        </w:t>
      </w:r>
    </w:p>
    <w:p w:rsidR="00136065" w:rsidRPr="00FC2434" w:rsidRDefault="00136065" w:rsidP="001A733E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  الخدمات </w:t>
      </w:r>
      <w:proofErr w:type="gramStart"/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.</w:t>
      </w:r>
      <w:proofErr w:type="gramEnd"/>
    </w:p>
    <w:p w:rsidR="00136065" w:rsidRPr="00FC2434" w:rsidRDefault="00136065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32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spellEnd"/>
      <w:proofErr w:type="gramEnd"/>
      <w:r w:rsidR="009B6C3B" w:rsidRPr="00FC2434">
        <w:rPr>
          <w:rFonts w:cs="Arabic Transparent" w:hint="cs"/>
          <w:sz w:val="34"/>
          <w:szCs w:val="34"/>
          <w:rtl/>
          <w:lang w:bidi="ar-LY"/>
        </w:rPr>
        <w:t xml:space="preserve"> تجتمع اللجنة الوطنية مرتين</w:t>
      </w:r>
      <w:r w:rsidRPr="00FC2434">
        <w:rPr>
          <w:rFonts w:cs="Arabic Transparent" w:hint="cs"/>
          <w:sz w:val="34"/>
          <w:szCs w:val="34"/>
          <w:rtl/>
          <w:lang w:bidi="ar-LY"/>
        </w:rPr>
        <w:t>(2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)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في السنة على الأقل برؤساء لجان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  </w:t>
      </w:r>
    </w:p>
    <w:p w:rsidR="00A73E5F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  </w:t>
      </w:r>
      <w:r w:rsidR="00136065" w:rsidRPr="00FC2434">
        <w:rPr>
          <w:rFonts w:cs="Arabic Transparent" w:hint="cs"/>
          <w:sz w:val="34"/>
          <w:szCs w:val="34"/>
          <w:rtl/>
          <w:lang w:bidi="ar-LY"/>
        </w:rPr>
        <w:t xml:space="preserve">الولائية قصد تقييم تنفيذ برنامج العمل الوطني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136065" w:rsidRPr="00FC2434">
        <w:rPr>
          <w:rFonts w:cs="Arabic Transparent" w:hint="cs"/>
          <w:sz w:val="34"/>
          <w:szCs w:val="34"/>
          <w:rtl/>
          <w:lang w:bidi="ar-LY"/>
        </w:rPr>
        <w:t xml:space="preserve"> و كذا برامج عمل 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136065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  </w:t>
      </w:r>
      <w:r w:rsidR="00136065" w:rsidRPr="00FC2434">
        <w:rPr>
          <w:rFonts w:cs="Arabic Transparent" w:hint="cs"/>
          <w:sz w:val="34"/>
          <w:szCs w:val="34"/>
          <w:rtl/>
          <w:lang w:bidi="ar-LY"/>
        </w:rPr>
        <w:t xml:space="preserve">لجان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136065" w:rsidRPr="00FC2434">
        <w:rPr>
          <w:rFonts w:cs="Arabic Transparent" w:hint="cs"/>
          <w:sz w:val="34"/>
          <w:szCs w:val="34"/>
          <w:rtl/>
          <w:lang w:bidi="ar-LY"/>
        </w:rPr>
        <w:t xml:space="preserve"> الولائية </w:t>
      </w:r>
      <w:proofErr w:type="spellStart"/>
      <w:r w:rsidR="00136065" w:rsidRPr="00FC2434">
        <w:rPr>
          <w:rFonts w:cs="Arabic Transparent" w:hint="cs"/>
          <w:sz w:val="34"/>
          <w:szCs w:val="34"/>
          <w:rtl/>
          <w:lang w:bidi="ar-LY"/>
        </w:rPr>
        <w:t>.</w:t>
      </w:r>
      <w:proofErr w:type="spellEnd"/>
    </w:p>
    <w:p w:rsidR="00A73E5F" w:rsidRDefault="00136065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33 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تعد اللجنة الوطنية عند نهاية كل سنة حصيلة نشاطاتها و تقدمها في الجمعية العامة </w:t>
      </w:r>
      <w:r w:rsidR="00A73E5F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136065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136065" w:rsidRPr="00FC2434">
        <w:rPr>
          <w:rFonts w:cs="Arabic Transparent" w:hint="cs"/>
          <w:sz w:val="34"/>
          <w:szCs w:val="34"/>
          <w:rtl/>
          <w:lang w:bidi="ar-LY"/>
        </w:rPr>
        <w:t>المشكلة من رؤساء اللجان الولائية ونوابهم تبين فيها وجوبا ما</w:t>
      </w:r>
      <w:r w:rsidR="009B6C3B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136065" w:rsidRPr="00FC2434">
        <w:rPr>
          <w:rFonts w:cs="Arabic Transparent" w:hint="cs"/>
          <w:sz w:val="34"/>
          <w:szCs w:val="34"/>
          <w:rtl/>
          <w:lang w:bidi="ar-LY"/>
        </w:rPr>
        <w:t xml:space="preserve">يأتي :   </w:t>
      </w:r>
    </w:p>
    <w:p w:rsidR="00136065" w:rsidRPr="00FC2434" w:rsidRDefault="00136065" w:rsidP="001A733E">
      <w:pPr>
        <w:pStyle w:val="Paragraphedeliste"/>
        <w:numPr>
          <w:ilvl w:val="0"/>
          <w:numId w:val="4"/>
        </w:num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>وضعية تنفيذ البرامج و المشاريع المقررة .</w:t>
      </w:r>
    </w:p>
    <w:p w:rsidR="00136065" w:rsidRPr="00FC2434" w:rsidRDefault="00136065" w:rsidP="001A733E">
      <w:pPr>
        <w:pStyle w:val="Paragraphedeliste"/>
        <w:numPr>
          <w:ilvl w:val="0"/>
          <w:numId w:val="4"/>
        </w:num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>التقرير المالي عن تنفيذ الميزانية السنوية .</w:t>
      </w:r>
    </w:p>
    <w:p w:rsidR="00136065" w:rsidRPr="00FC2434" w:rsidRDefault="009B6C3B" w:rsidP="001A733E">
      <w:pPr>
        <w:pStyle w:val="Paragraphedeliste"/>
        <w:numPr>
          <w:ilvl w:val="0"/>
          <w:numId w:val="4"/>
        </w:num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>الملاحظات اللا</w:t>
      </w:r>
      <w:r w:rsidR="00136065" w:rsidRPr="00FC2434">
        <w:rPr>
          <w:rFonts w:cs="Arabic Transparent" w:hint="cs"/>
          <w:sz w:val="34"/>
          <w:szCs w:val="34"/>
          <w:rtl/>
          <w:lang w:bidi="ar-LY"/>
        </w:rPr>
        <w:t xml:space="preserve">زمة و </w:t>
      </w:r>
      <w:r w:rsidRPr="00FC2434">
        <w:rPr>
          <w:rFonts w:cs="Arabic Transparent" w:hint="cs"/>
          <w:sz w:val="34"/>
          <w:szCs w:val="34"/>
          <w:rtl/>
          <w:lang w:bidi="ar-LY"/>
        </w:rPr>
        <w:t>الاقتراحات</w:t>
      </w:r>
      <w:r w:rsidR="00136065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="00136065" w:rsidRPr="00FC2434">
        <w:rPr>
          <w:rFonts w:cs="Arabic Transparent" w:hint="cs"/>
          <w:sz w:val="34"/>
          <w:szCs w:val="34"/>
          <w:rtl/>
          <w:lang w:bidi="ar-LY"/>
        </w:rPr>
        <w:t>المحتملة .</w:t>
      </w:r>
      <w:proofErr w:type="gramEnd"/>
    </w:p>
    <w:p w:rsidR="007767CB" w:rsidRPr="00FC2434" w:rsidRDefault="007767CB" w:rsidP="001A733E">
      <w:pPr>
        <w:tabs>
          <w:tab w:val="left" w:pos="1092"/>
        </w:tabs>
        <w:bidi/>
        <w:spacing w:after="0" w:line="240" w:lineRule="auto"/>
        <w:ind w:left="72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وتبلغ هذه الحصيلة إلى وزير التربية الوطنية و إلى النقابات المعتمدة في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القطاع .</w:t>
      </w:r>
      <w:proofErr w:type="gramEnd"/>
    </w:p>
    <w:p w:rsidR="007767CB" w:rsidRPr="00FC2434" w:rsidRDefault="009B6C3B" w:rsidP="001A733E">
      <w:pPr>
        <w:tabs>
          <w:tab w:val="left" w:pos="1092"/>
        </w:tabs>
        <w:bidi/>
        <w:spacing w:after="0" w:line="240" w:lineRule="auto"/>
        <w:rPr>
          <w:rFonts w:cs="Arabic Transparent"/>
          <w:b/>
          <w:bCs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القسم الثان</w:t>
      </w:r>
      <w:r w:rsidR="007767C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ي</w:t>
      </w:r>
      <w:r w:rsidR="00250BA5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="007767C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اللجنة الولائية للخدمات </w:t>
      </w:r>
      <w:r w:rsidR="00767AE8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الاجتماعية</w:t>
      </w:r>
      <w:r w:rsidR="007767C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  </w:t>
      </w:r>
    </w:p>
    <w:p w:rsidR="00D33F8E" w:rsidRPr="00FC2434" w:rsidRDefault="009B6C3B" w:rsidP="001A733E">
      <w:pPr>
        <w:tabs>
          <w:tab w:val="left" w:pos="1092"/>
        </w:tabs>
        <w:bidi/>
        <w:spacing w:after="0" w:line="240" w:lineRule="auto"/>
        <w:rPr>
          <w:rFonts w:cs="Arabic Transparent"/>
          <w:b/>
          <w:bCs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الف</w:t>
      </w:r>
      <w:r w:rsidR="007767C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رع</w:t>
      </w:r>
      <w:proofErr w:type="gramEnd"/>
      <w:r w:rsidR="007767C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الأول</w:t>
      </w:r>
      <w:r w:rsidR="00250BA5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="00D33F8E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الإنشـــاء</w:t>
      </w:r>
    </w:p>
    <w:p w:rsidR="00D33F8E" w:rsidRPr="00FC2434" w:rsidRDefault="00D33F8E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34 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تنشأ على</w:t>
      </w:r>
      <w:r w:rsidR="009B6C3B" w:rsidRPr="00FC2434">
        <w:rPr>
          <w:rFonts w:cs="Arabic Transparent" w:hint="cs"/>
          <w:sz w:val="34"/>
          <w:szCs w:val="34"/>
          <w:rtl/>
          <w:lang w:bidi="ar-LY"/>
        </w:rPr>
        <w:t xml:space="preserve"> مستوى كل ولاية بموجب قرار من الوالي لجنة </w:t>
      </w:r>
      <w:proofErr w:type="spellStart"/>
      <w:r w:rsidR="009B6C3B" w:rsidRPr="00FC2434">
        <w:rPr>
          <w:rFonts w:cs="Arabic Transparent" w:hint="cs"/>
          <w:sz w:val="34"/>
          <w:szCs w:val="34"/>
          <w:rtl/>
          <w:lang w:bidi="ar-LY"/>
        </w:rPr>
        <w:t>ولائي</w:t>
      </w:r>
      <w:r w:rsidRPr="00FC2434">
        <w:rPr>
          <w:rFonts w:cs="Arabic Transparent" w:hint="cs"/>
          <w:sz w:val="34"/>
          <w:szCs w:val="34"/>
          <w:rtl/>
          <w:lang w:bidi="ar-LY"/>
        </w:rPr>
        <w:t>ة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</w:t>
      </w:r>
    </w:p>
    <w:p w:rsidR="00B86ED6" w:rsidRPr="00FC2434" w:rsidRDefault="009B6C3B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D33F8E" w:rsidRPr="00FC2434">
        <w:rPr>
          <w:rFonts w:cs="Arabic Transparent" w:hint="cs"/>
          <w:sz w:val="34"/>
          <w:szCs w:val="34"/>
          <w:rtl/>
          <w:lang w:bidi="ar-LY"/>
        </w:rPr>
        <w:t xml:space="preserve"> و تدعى في صلب النص </w:t>
      </w:r>
      <w:proofErr w:type="spellStart"/>
      <w:r w:rsidR="00D33F8E" w:rsidRPr="00FC2434">
        <w:rPr>
          <w:rFonts w:cs="Arabic Transparent" w:hint="cs"/>
          <w:sz w:val="34"/>
          <w:szCs w:val="34"/>
          <w:rtl/>
          <w:lang w:bidi="ar-LY"/>
        </w:rPr>
        <w:t>"</w:t>
      </w:r>
      <w:proofErr w:type="spellEnd"/>
      <w:r w:rsidR="00D33F8E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D33F8E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اللجنة الولائية</w:t>
      </w:r>
      <w:r w:rsidR="00D33F8E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spellStart"/>
      <w:r w:rsidR="00D33F8E" w:rsidRPr="00FC2434">
        <w:rPr>
          <w:rFonts w:cs="Arabic Transparent" w:hint="cs"/>
          <w:sz w:val="34"/>
          <w:szCs w:val="34"/>
          <w:rtl/>
          <w:lang w:bidi="ar-LY"/>
        </w:rPr>
        <w:t>"</w:t>
      </w:r>
      <w:proofErr w:type="spellEnd"/>
    </w:p>
    <w:p w:rsidR="00B62329" w:rsidRPr="00FC2434" w:rsidRDefault="00B62329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35 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تنشأ على مستوى ولاية ال</w:t>
      </w:r>
      <w:r w:rsidR="009B6C3B" w:rsidRPr="00FC2434">
        <w:rPr>
          <w:rFonts w:cs="Arabic Transparent" w:hint="cs"/>
          <w:sz w:val="34"/>
          <w:szCs w:val="34"/>
          <w:rtl/>
          <w:lang w:bidi="ar-LY"/>
        </w:rPr>
        <w:t>جزائر ثلاث (03</w:t>
      </w:r>
      <w:proofErr w:type="spellStart"/>
      <w:r w:rsidR="009B6C3B" w:rsidRPr="00FC2434">
        <w:rPr>
          <w:rFonts w:cs="Arabic Transparent" w:hint="cs"/>
          <w:sz w:val="34"/>
          <w:szCs w:val="34"/>
          <w:rtl/>
          <w:lang w:bidi="ar-LY"/>
        </w:rPr>
        <w:t>)</w:t>
      </w:r>
      <w:proofErr w:type="spellEnd"/>
      <w:r w:rsidR="009B6C3B" w:rsidRPr="00FC2434">
        <w:rPr>
          <w:rFonts w:cs="Arabic Transparent" w:hint="cs"/>
          <w:sz w:val="34"/>
          <w:szCs w:val="34"/>
          <w:rtl/>
          <w:lang w:bidi="ar-LY"/>
        </w:rPr>
        <w:t xml:space="preserve"> لجان للخدمات الا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جتماعية وفق عدد مديريات                 </w:t>
      </w:r>
    </w:p>
    <w:p w:rsidR="00B62329" w:rsidRPr="00FC2434" w:rsidRDefault="00B62329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9B6C3B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التربية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المنصوص عليه في المرسوم التنفيذي رقم 90 </w:t>
      </w:r>
      <w:r w:rsidRPr="00FC2434">
        <w:rPr>
          <w:rFonts w:cs="Arabic Transparent"/>
          <w:sz w:val="34"/>
          <w:szCs w:val="34"/>
          <w:rtl/>
          <w:lang w:bidi="ar-LY"/>
        </w:rPr>
        <w:t>–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174 المؤرخ في 16 ذي القعدة </w:t>
      </w:r>
    </w:p>
    <w:p w:rsidR="00B62329" w:rsidRPr="00FC2434" w:rsidRDefault="009B6C3B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r w:rsidR="00B62329" w:rsidRPr="00FC2434">
        <w:rPr>
          <w:rFonts w:cs="Arabic Transparent" w:hint="cs"/>
          <w:sz w:val="34"/>
          <w:szCs w:val="34"/>
          <w:rtl/>
          <w:lang w:bidi="ar-LY"/>
        </w:rPr>
        <w:t>عام 1410 الموافق 9 يونيو سنة 1990 المعدل و المتمم و المذكور أعلاه .</w:t>
      </w:r>
    </w:p>
    <w:p w:rsidR="00B62329" w:rsidRPr="00FC2434" w:rsidRDefault="00B62329" w:rsidP="001A733E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36 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تتشكل اللجنة الولائية من تسعة (9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)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أعضاء دائمين ومن (3) أعضاء إضافيين .</w:t>
      </w:r>
    </w:p>
    <w:p w:rsidR="00AF66B6" w:rsidRPr="00FC2434" w:rsidRDefault="00AF66B6" w:rsidP="00AF66B6">
      <w:pPr>
        <w:tabs>
          <w:tab w:val="left" w:pos="1040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37: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يوزع أعضاء اللجنة الولائية وفق مستويات التعليم الابتدائي والمتوسط والثانوي </w:t>
      </w:r>
    </w:p>
    <w:p w:rsidR="00AF66B6" w:rsidRPr="00FC2434" w:rsidRDefault="00AF66B6" w:rsidP="00AF66B6">
      <w:pPr>
        <w:tabs>
          <w:tab w:val="left" w:pos="1040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على النحو الآتي:</w:t>
      </w:r>
    </w:p>
    <w:p w:rsidR="00AF66B6" w:rsidRPr="00FC2434" w:rsidRDefault="00AF66B6" w:rsidP="00AF66B6">
      <w:pPr>
        <w:tabs>
          <w:tab w:val="left" w:pos="1040"/>
          <w:tab w:val="left" w:pos="9740"/>
        </w:tabs>
        <w:bidi/>
        <w:spacing w:after="0"/>
        <w:ind w:left="1416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ـ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ثلاثة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(3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)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أعضاء دائمين عن مستوى التعليم الابتدائي.</w:t>
      </w:r>
    </w:p>
    <w:p w:rsidR="00AF66B6" w:rsidRPr="00FC2434" w:rsidRDefault="00AF66B6" w:rsidP="00AF66B6">
      <w:pPr>
        <w:tabs>
          <w:tab w:val="left" w:pos="1040"/>
          <w:tab w:val="left" w:pos="9740"/>
        </w:tabs>
        <w:bidi/>
        <w:spacing w:after="0"/>
        <w:ind w:left="1416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lastRenderedPageBreak/>
        <w:t xml:space="preserve">           ـ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ثلاثة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(3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)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أعضاء دائمين عن مستوى التعليم المتوسط.</w:t>
      </w:r>
    </w:p>
    <w:p w:rsidR="00AF66B6" w:rsidRPr="00FC2434" w:rsidRDefault="00AF66B6" w:rsidP="00AF66B6">
      <w:pPr>
        <w:tabs>
          <w:tab w:val="left" w:pos="1040"/>
          <w:tab w:val="left" w:pos="9740"/>
        </w:tabs>
        <w:bidi/>
        <w:spacing w:after="0"/>
        <w:ind w:left="1416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ـ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ثلاثة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(3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)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أعضاء دائمين عن مستوى التعليم الثانوي.</w:t>
      </w:r>
    </w:p>
    <w:p w:rsidR="00A73E5F" w:rsidRDefault="00AF66B6" w:rsidP="00A73E5F">
      <w:pPr>
        <w:tabs>
          <w:tab w:val="left" w:pos="1040"/>
          <w:tab w:val="left" w:pos="9740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38: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يكتسب صفة عضو إضافي في اللجنة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الولائية،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الأعضاء الثلاثة (3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)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المرتبون بعد </w:t>
      </w:r>
      <w:r w:rsidR="00A73E5F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AF66B6" w:rsidRPr="00FC2434" w:rsidRDefault="00A73E5F" w:rsidP="00A73E5F">
      <w:pPr>
        <w:tabs>
          <w:tab w:val="left" w:pos="1040"/>
          <w:tab w:val="left" w:pos="9740"/>
        </w:tabs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AF66B6" w:rsidRPr="00FC2434">
        <w:rPr>
          <w:rFonts w:cs="Arabic Transparent" w:hint="cs"/>
          <w:sz w:val="34"/>
          <w:szCs w:val="34"/>
          <w:rtl/>
          <w:lang w:bidi="ar-LY"/>
        </w:rPr>
        <w:t xml:space="preserve">الأعضاء الدائمين ويوزعون </w:t>
      </w:r>
      <w:proofErr w:type="gramStart"/>
      <w:r w:rsidR="00AF66B6" w:rsidRPr="00FC2434">
        <w:rPr>
          <w:rFonts w:cs="Arabic Transparent" w:hint="cs"/>
          <w:sz w:val="34"/>
          <w:szCs w:val="34"/>
          <w:rtl/>
          <w:lang w:bidi="ar-LY"/>
        </w:rPr>
        <w:t>حسب</w:t>
      </w:r>
      <w:proofErr w:type="gramEnd"/>
      <w:r w:rsidR="00AF66B6" w:rsidRPr="00FC2434">
        <w:rPr>
          <w:rFonts w:cs="Arabic Transparent" w:hint="cs"/>
          <w:sz w:val="34"/>
          <w:szCs w:val="34"/>
          <w:rtl/>
          <w:lang w:bidi="ar-LY"/>
        </w:rPr>
        <w:t xml:space="preserve"> المراحل التعليمية المذكورة في المادة 37 أعلاه.</w:t>
      </w:r>
    </w:p>
    <w:p w:rsidR="00AF66B6" w:rsidRPr="00FC2434" w:rsidRDefault="00B62329" w:rsidP="00AF66B6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3</w:t>
      </w:r>
      <w:r w:rsidR="00AF66B6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9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:</w:t>
      </w:r>
      <w:r w:rsidR="00AF66B6" w:rsidRPr="00FC2434">
        <w:rPr>
          <w:rFonts w:cs="Arabic Transparent" w:hint="cs"/>
          <w:sz w:val="34"/>
          <w:szCs w:val="34"/>
          <w:rtl/>
          <w:lang w:bidi="ar-LY"/>
        </w:rPr>
        <w:t xml:space="preserve">ينتخب أعضاء اللجنة الولائية من بين ممثلي المؤسسات التعليمية وفق التوزيع المرتبط </w:t>
      </w:r>
    </w:p>
    <w:p w:rsidR="00D46C58" w:rsidRPr="00FC2434" w:rsidRDefault="00AF66B6" w:rsidP="00AF66B6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بمستويات التعليم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المنصوص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عليه في المادة 37 أعلاه.</w:t>
      </w:r>
    </w:p>
    <w:p w:rsidR="00D46C58" w:rsidRPr="00FC2434" w:rsidRDefault="00D46C58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40 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تحدد عهدة أعضاء اللجنة الولائية بثلاث (3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)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سنوات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.</w:t>
      </w:r>
      <w:proofErr w:type="spellEnd"/>
    </w:p>
    <w:p w:rsidR="007D2465" w:rsidRPr="00FC2434" w:rsidRDefault="00D46C58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41 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تضبط قائمة أعضاء اللجنة الولائية بموجب قرار يصدره الوالي  </w:t>
      </w:r>
      <w:r w:rsidR="007D2465" w:rsidRPr="00FC2434">
        <w:rPr>
          <w:rFonts w:cs="Arabic Transparent" w:hint="cs"/>
          <w:sz w:val="34"/>
          <w:szCs w:val="34"/>
          <w:rtl/>
          <w:lang w:bidi="ar-LY"/>
        </w:rPr>
        <w:t>.</w:t>
      </w:r>
    </w:p>
    <w:p w:rsidR="007D2465" w:rsidRPr="00FC2434" w:rsidRDefault="007D2465" w:rsidP="00AF66B6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42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spellEnd"/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كل عضو يتوفى أو يبعد أو يستحيل عليه أداء مهامه ، حسب أحكام النظام الداخلي للجنة </w:t>
      </w:r>
    </w:p>
    <w:p w:rsidR="00A73E5F" w:rsidRDefault="00AF66B6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7D2465" w:rsidRPr="00FC2434">
        <w:rPr>
          <w:rFonts w:cs="Arabic Transparent" w:hint="cs"/>
          <w:sz w:val="34"/>
          <w:szCs w:val="34"/>
          <w:rtl/>
          <w:lang w:bidi="ar-LY"/>
        </w:rPr>
        <w:t xml:space="preserve">الولائية </w:t>
      </w:r>
      <w:proofErr w:type="spellStart"/>
      <w:r w:rsidR="007D2465" w:rsidRPr="00FC2434">
        <w:rPr>
          <w:rFonts w:cs="Arabic Transparent" w:hint="cs"/>
          <w:sz w:val="34"/>
          <w:szCs w:val="34"/>
          <w:rtl/>
          <w:lang w:bidi="ar-LY"/>
        </w:rPr>
        <w:t>،</w:t>
      </w:r>
      <w:proofErr w:type="spellEnd"/>
      <w:r w:rsidR="007D2465" w:rsidRPr="00FC2434">
        <w:rPr>
          <w:rFonts w:cs="Arabic Transparent" w:hint="cs"/>
          <w:sz w:val="34"/>
          <w:szCs w:val="34"/>
          <w:rtl/>
          <w:lang w:bidi="ar-LY"/>
        </w:rPr>
        <w:t xml:space="preserve"> يعرض بأحد الأعضاء الإضافيين لمدة العهدة الباقية بمراعاة أحكام المادة 38 </w:t>
      </w:r>
      <w:r w:rsidR="00A73E5F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7D2465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7D2465" w:rsidRPr="00FC2434">
        <w:rPr>
          <w:rFonts w:cs="Arabic Transparent" w:hint="cs"/>
          <w:sz w:val="34"/>
          <w:szCs w:val="34"/>
          <w:rtl/>
          <w:lang w:bidi="ar-LY"/>
        </w:rPr>
        <w:t xml:space="preserve">أعلاه بموجب قرار يصدره </w:t>
      </w:r>
      <w:proofErr w:type="gramStart"/>
      <w:r w:rsidR="007D2465" w:rsidRPr="00FC2434">
        <w:rPr>
          <w:rFonts w:cs="Arabic Transparent" w:hint="cs"/>
          <w:sz w:val="34"/>
          <w:szCs w:val="34"/>
          <w:rtl/>
          <w:lang w:bidi="ar-LY"/>
        </w:rPr>
        <w:t>الوالي</w:t>
      </w:r>
      <w:proofErr w:type="gramEnd"/>
      <w:r w:rsidR="007D2465" w:rsidRPr="00FC2434">
        <w:rPr>
          <w:rFonts w:cs="Arabic Transparent" w:hint="cs"/>
          <w:sz w:val="34"/>
          <w:szCs w:val="34"/>
          <w:rtl/>
          <w:lang w:bidi="ar-LY"/>
        </w:rPr>
        <w:t>.</w:t>
      </w:r>
    </w:p>
    <w:p w:rsidR="00A73E5F" w:rsidRDefault="007D2465" w:rsidP="001A733E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43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في حالة  نقصان عدد أعضاء اللجنة الولائية الدائمين و الإضافيين إلى أقل من</w:t>
      </w:r>
    </w:p>
    <w:p w:rsidR="00A73E5F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7D2465" w:rsidRPr="00FC2434">
        <w:rPr>
          <w:rFonts w:cs="Arabic Transparent" w:hint="cs"/>
          <w:sz w:val="34"/>
          <w:szCs w:val="34"/>
          <w:rtl/>
          <w:lang w:bidi="ar-LY"/>
        </w:rPr>
        <w:t xml:space="preserve"> تسعة (09)أ</w:t>
      </w:r>
      <w:r w:rsidR="00A973A9" w:rsidRPr="00FC2434">
        <w:rPr>
          <w:rFonts w:cs="Arabic Transparent" w:hint="cs"/>
          <w:sz w:val="34"/>
          <w:szCs w:val="34"/>
          <w:rtl/>
          <w:lang w:bidi="ar-LY"/>
        </w:rPr>
        <w:t>عضاء بسبب تطبيق المادة 42 أعلاه</w:t>
      </w:r>
      <w:proofErr w:type="gramStart"/>
      <w:r w:rsidR="00A973A9" w:rsidRPr="00FC2434">
        <w:rPr>
          <w:rFonts w:cs="Arabic Transparent" w:hint="cs"/>
          <w:sz w:val="34"/>
          <w:szCs w:val="34"/>
          <w:rtl/>
          <w:lang w:bidi="ar-LY"/>
        </w:rPr>
        <w:t>،</w:t>
      </w:r>
      <w:r w:rsidR="007D2465" w:rsidRPr="00FC2434">
        <w:rPr>
          <w:rFonts w:cs="Arabic Transparent" w:hint="cs"/>
          <w:sz w:val="34"/>
          <w:szCs w:val="34"/>
          <w:rtl/>
          <w:lang w:bidi="ar-LY"/>
        </w:rPr>
        <w:t>يتم</w:t>
      </w:r>
      <w:proofErr w:type="gramEnd"/>
      <w:r w:rsidR="007D2465" w:rsidRPr="00FC2434">
        <w:rPr>
          <w:rFonts w:cs="Arabic Transparent" w:hint="cs"/>
          <w:sz w:val="34"/>
          <w:szCs w:val="34"/>
          <w:rtl/>
          <w:lang w:bidi="ar-LY"/>
        </w:rPr>
        <w:t xml:space="preserve"> ان</w:t>
      </w:r>
      <w:r w:rsidR="00A973A9" w:rsidRPr="00FC2434">
        <w:rPr>
          <w:rFonts w:cs="Arabic Transparent" w:hint="cs"/>
          <w:sz w:val="34"/>
          <w:szCs w:val="34"/>
          <w:rtl/>
          <w:lang w:bidi="ar-LY"/>
        </w:rPr>
        <w:t>تخاب عضو أو أعضاء جدد</w:t>
      </w:r>
    </w:p>
    <w:p w:rsidR="00A73E5F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A973A9" w:rsidRPr="00FC2434">
        <w:rPr>
          <w:rFonts w:cs="Arabic Transparent" w:hint="cs"/>
          <w:sz w:val="34"/>
          <w:szCs w:val="34"/>
          <w:rtl/>
          <w:lang w:bidi="ar-LY"/>
        </w:rPr>
        <w:t xml:space="preserve"> للمنصب أو </w:t>
      </w:r>
      <w:r w:rsidR="007D2465" w:rsidRPr="00FC2434">
        <w:rPr>
          <w:rFonts w:cs="Arabic Transparent" w:hint="cs"/>
          <w:sz w:val="34"/>
          <w:szCs w:val="34"/>
          <w:rtl/>
          <w:lang w:bidi="ar-LY"/>
        </w:rPr>
        <w:t>المناصب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7D2465" w:rsidRPr="00FC2434">
        <w:rPr>
          <w:rFonts w:cs="Arabic Transparent" w:hint="cs"/>
          <w:sz w:val="34"/>
          <w:szCs w:val="34"/>
          <w:rtl/>
          <w:lang w:bidi="ar-LY"/>
        </w:rPr>
        <w:t>الشاغرة</w:t>
      </w:r>
      <w:r w:rsidR="00250BA5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AF66B6" w:rsidRPr="00FC2434">
        <w:rPr>
          <w:rFonts w:cs="Arabic Transparent" w:hint="cs"/>
          <w:sz w:val="34"/>
          <w:szCs w:val="34"/>
          <w:rtl/>
          <w:lang w:bidi="ar-LY"/>
        </w:rPr>
        <w:t>لمدة العهدة الباقية وفق التوزيع</w:t>
      </w:r>
      <w:r w:rsidR="00A973A9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="00A973A9" w:rsidRPr="00FC2434">
        <w:rPr>
          <w:rFonts w:cs="Arabic Transparent" w:hint="cs"/>
          <w:sz w:val="34"/>
          <w:szCs w:val="34"/>
          <w:rtl/>
          <w:lang w:bidi="ar-LY"/>
        </w:rPr>
        <w:t>المرتبط  بمستويات</w:t>
      </w:r>
      <w:proofErr w:type="gramEnd"/>
    </w:p>
    <w:p w:rsidR="00A973A9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A973A9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7D2465" w:rsidRPr="00FC2434">
        <w:rPr>
          <w:rFonts w:cs="Arabic Transparent" w:hint="cs"/>
          <w:sz w:val="34"/>
          <w:szCs w:val="34"/>
          <w:rtl/>
          <w:lang w:bidi="ar-LY"/>
        </w:rPr>
        <w:t>التعليم المنصوص عليه في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7D2465" w:rsidRPr="00FC2434">
        <w:rPr>
          <w:rFonts w:cs="Arabic Transparent" w:hint="cs"/>
          <w:sz w:val="34"/>
          <w:szCs w:val="34"/>
          <w:rtl/>
          <w:lang w:bidi="ar-LY"/>
        </w:rPr>
        <w:t xml:space="preserve">المادة 37 </w:t>
      </w:r>
      <w:proofErr w:type="gramStart"/>
      <w:r w:rsidR="007D2465" w:rsidRPr="00FC2434">
        <w:rPr>
          <w:rFonts w:cs="Arabic Transparent" w:hint="cs"/>
          <w:sz w:val="34"/>
          <w:szCs w:val="34"/>
          <w:rtl/>
          <w:lang w:bidi="ar-LY"/>
        </w:rPr>
        <w:t xml:space="preserve">أعلاه </w:t>
      </w:r>
      <w:proofErr w:type="spellStart"/>
      <w:r w:rsidR="007D2465" w:rsidRPr="00FC2434">
        <w:rPr>
          <w:rFonts w:cs="Arabic Transparent" w:hint="cs"/>
          <w:sz w:val="34"/>
          <w:szCs w:val="34"/>
          <w:rtl/>
          <w:lang w:bidi="ar-LY"/>
        </w:rPr>
        <w:t>،</w:t>
      </w:r>
      <w:proofErr w:type="spellEnd"/>
      <w:proofErr w:type="gramEnd"/>
      <w:r w:rsidR="007D2465" w:rsidRPr="00FC2434">
        <w:rPr>
          <w:rFonts w:cs="Arabic Transparent" w:hint="cs"/>
          <w:sz w:val="34"/>
          <w:szCs w:val="34"/>
          <w:rtl/>
          <w:lang w:bidi="ar-LY"/>
        </w:rPr>
        <w:t xml:space="preserve"> ويتم</w:t>
      </w:r>
      <w:r w:rsidR="00250BA5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7D2465" w:rsidRPr="00FC2434">
        <w:rPr>
          <w:rFonts w:cs="Arabic Transparent" w:hint="cs"/>
          <w:sz w:val="34"/>
          <w:szCs w:val="34"/>
          <w:rtl/>
          <w:lang w:bidi="ar-LY"/>
        </w:rPr>
        <w:t>تعيينهم  بموجب قرار يصدره الوالي.</w:t>
      </w:r>
      <w:r w:rsidR="00B62329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7D2465" w:rsidRPr="00FC2434" w:rsidRDefault="00B62329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7D2465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44 </w:t>
      </w:r>
      <w:proofErr w:type="spellStart"/>
      <w:r w:rsidR="007D2465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spellEnd"/>
      <w:r w:rsidR="007D2465" w:rsidRPr="00FC2434">
        <w:rPr>
          <w:rFonts w:cs="Arabic Transparent" w:hint="cs"/>
          <w:sz w:val="34"/>
          <w:szCs w:val="34"/>
          <w:rtl/>
          <w:lang w:bidi="ar-LY"/>
        </w:rPr>
        <w:t xml:space="preserve"> يتمتع أعضاء اللجنة  الولائية  بالحماية الواردة في التشريع المعمول </w:t>
      </w:r>
      <w:proofErr w:type="spellStart"/>
      <w:r w:rsidR="007D2465" w:rsidRPr="00FC2434">
        <w:rPr>
          <w:rFonts w:cs="Arabic Transparent" w:hint="cs"/>
          <w:sz w:val="34"/>
          <w:szCs w:val="34"/>
          <w:rtl/>
          <w:lang w:bidi="ar-LY"/>
        </w:rPr>
        <w:t>به</w:t>
      </w:r>
      <w:proofErr w:type="spellEnd"/>
      <w:r w:rsidR="007D2465" w:rsidRPr="00FC2434">
        <w:rPr>
          <w:rFonts w:cs="Arabic Transparent" w:hint="cs"/>
          <w:sz w:val="34"/>
          <w:szCs w:val="34"/>
          <w:rtl/>
          <w:lang w:bidi="ar-LY"/>
        </w:rPr>
        <w:t xml:space="preserve"> لصالح الموظفين</w:t>
      </w:r>
    </w:p>
    <w:p w:rsidR="007D2465" w:rsidRPr="00FC2434" w:rsidRDefault="00250BA5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 </w:t>
      </w:r>
      <w:r w:rsidR="007D2465" w:rsidRPr="00FC2434">
        <w:rPr>
          <w:rFonts w:cs="Arabic Transparent" w:hint="cs"/>
          <w:sz w:val="34"/>
          <w:szCs w:val="34"/>
          <w:rtl/>
          <w:lang w:bidi="ar-LY"/>
        </w:rPr>
        <w:t xml:space="preserve">و </w:t>
      </w:r>
      <w:proofErr w:type="gramStart"/>
      <w:r w:rsidR="007D2465" w:rsidRPr="00FC2434">
        <w:rPr>
          <w:rFonts w:cs="Arabic Transparent" w:hint="cs"/>
          <w:sz w:val="34"/>
          <w:szCs w:val="34"/>
          <w:rtl/>
          <w:lang w:bidi="ar-LY"/>
        </w:rPr>
        <w:t>الأعوان</w:t>
      </w:r>
      <w:proofErr w:type="gramEnd"/>
      <w:r w:rsidR="007D2465" w:rsidRPr="00FC2434">
        <w:rPr>
          <w:rFonts w:cs="Arabic Transparent" w:hint="cs"/>
          <w:sz w:val="34"/>
          <w:szCs w:val="34"/>
          <w:rtl/>
          <w:lang w:bidi="ar-LY"/>
        </w:rPr>
        <w:t>.</w:t>
      </w:r>
    </w:p>
    <w:p w:rsidR="007D2465" w:rsidRPr="00FC2434" w:rsidRDefault="007D2465" w:rsidP="001A733E">
      <w:pPr>
        <w:tabs>
          <w:tab w:val="left" w:pos="1092"/>
        </w:tabs>
        <w:bidi/>
        <w:spacing w:after="0" w:line="240" w:lineRule="auto"/>
        <w:rPr>
          <w:rFonts w:cs="Arabic Transparent"/>
          <w:b/>
          <w:bCs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الفرع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الثاني</w:t>
      </w:r>
      <w:r w:rsidR="00250BA5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الاختصاصات</w:t>
      </w:r>
    </w:p>
    <w:p w:rsidR="00961BBF" w:rsidRPr="00FC2434" w:rsidRDefault="007D2465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4</w:t>
      </w:r>
      <w:r w:rsidR="000110C5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5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:</w:t>
      </w:r>
      <w:r w:rsidR="000110C5" w:rsidRPr="00FC2434">
        <w:rPr>
          <w:rFonts w:cs="Arabic Transparent" w:hint="cs"/>
          <w:sz w:val="34"/>
          <w:szCs w:val="34"/>
          <w:rtl/>
          <w:lang w:bidi="ar-LY"/>
        </w:rPr>
        <w:t xml:space="preserve"> تتكفل اللجنة الولائية  بكل القضايا المتعلقة </w:t>
      </w:r>
      <w:r w:rsidR="00961BBF" w:rsidRPr="00FC2434">
        <w:rPr>
          <w:rFonts w:cs="Arabic Transparent" w:hint="cs"/>
          <w:sz w:val="34"/>
          <w:szCs w:val="34"/>
          <w:rtl/>
          <w:lang w:bidi="ar-LY"/>
        </w:rPr>
        <w:t xml:space="preserve">بالخدمات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961BBF" w:rsidRPr="00FC2434">
        <w:rPr>
          <w:rFonts w:cs="Arabic Transparent" w:hint="cs"/>
          <w:sz w:val="34"/>
          <w:szCs w:val="34"/>
          <w:rtl/>
          <w:lang w:bidi="ar-LY"/>
        </w:rPr>
        <w:t xml:space="preserve"> التي تطرح على مستوى </w:t>
      </w:r>
    </w:p>
    <w:p w:rsidR="00961BBF" w:rsidRPr="00FC2434" w:rsidRDefault="00250BA5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 </w:t>
      </w:r>
      <w:r w:rsidR="00961BBF" w:rsidRPr="00FC2434">
        <w:rPr>
          <w:rFonts w:cs="Arabic Transparent" w:hint="cs"/>
          <w:sz w:val="34"/>
          <w:szCs w:val="34"/>
          <w:rtl/>
          <w:lang w:bidi="ar-LY"/>
        </w:rPr>
        <w:t xml:space="preserve">تراب ولاية </w:t>
      </w:r>
      <w:proofErr w:type="gramStart"/>
      <w:r w:rsidR="00961BBF" w:rsidRPr="00FC2434">
        <w:rPr>
          <w:rFonts w:cs="Arabic Transparent" w:hint="cs"/>
          <w:sz w:val="34"/>
          <w:szCs w:val="34"/>
          <w:rtl/>
          <w:lang w:bidi="ar-LY"/>
        </w:rPr>
        <w:t xml:space="preserve">إقامتها </w:t>
      </w:r>
      <w:proofErr w:type="spellStart"/>
      <w:r w:rsidR="00961BBF" w:rsidRPr="00FC2434">
        <w:rPr>
          <w:rFonts w:cs="Arabic Transparent" w:hint="cs"/>
          <w:sz w:val="34"/>
          <w:szCs w:val="34"/>
          <w:rtl/>
          <w:lang w:bidi="ar-LY"/>
        </w:rPr>
        <w:t>،</w:t>
      </w:r>
      <w:proofErr w:type="spellEnd"/>
      <w:proofErr w:type="gramEnd"/>
      <w:r w:rsidR="00961BBF" w:rsidRPr="00FC2434">
        <w:rPr>
          <w:rFonts w:cs="Arabic Transparent" w:hint="cs"/>
          <w:sz w:val="34"/>
          <w:szCs w:val="34"/>
          <w:rtl/>
          <w:lang w:bidi="ar-LY"/>
        </w:rPr>
        <w:t xml:space="preserve"> و تتولى على الخصوص ما يأتي :</w:t>
      </w:r>
    </w:p>
    <w:p w:rsidR="00A73E5F" w:rsidRDefault="00250BA5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proofErr w:type="spellStart"/>
      <w:r w:rsidR="00961BBF" w:rsidRPr="00FC2434">
        <w:rPr>
          <w:rFonts w:cs="Arabic Transparent" w:hint="cs"/>
          <w:sz w:val="34"/>
          <w:szCs w:val="34"/>
          <w:rtl/>
          <w:lang w:bidi="ar-LY"/>
        </w:rPr>
        <w:t>-</w:t>
      </w:r>
      <w:proofErr w:type="spellEnd"/>
      <w:r w:rsidR="00961BBF" w:rsidRPr="00FC2434">
        <w:rPr>
          <w:rFonts w:cs="Arabic Transparent" w:hint="cs"/>
          <w:sz w:val="34"/>
          <w:szCs w:val="34"/>
          <w:rtl/>
          <w:lang w:bidi="ar-LY"/>
        </w:rPr>
        <w:t xml:space="preserve"> تحصى احتياجات موظفي و أعوان قطاع التربية الوطنية العاملين بالولاية في </w:t>
      </w:r>
      <w:proofErr w:type="gramStart"/>
      <w:r w:rsidR="00961BBF" w:rsidRPr="00FC2434">
        <w:rPr>
          <w:rFonts w:cs="Arabic Transparent" w:hint="cs"/>
          <w:sz w:val="34"/>
          <w:szCs w:val="34"/>
          <w:rtl/>
          <w:lang w:bidi="ar-LY"/>
        </w:rPr>
        <w:t xml:space="preserve">مجال </w:t>
      </w:r>
      <w:r w:rsidR="00A73E5F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End"/>
    </w:p>
    <w:p w:rsidR="00961BBF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  </w:t>
      </w:r>
      <w:proofErr w:type="gramStart"/>
      <w:r w:rsidR="00961BBF" w:rsidRPr="00FC2434">
        <w:rPr>
          <w:rFonts w:cs="Arabic Transparent" w:hint="cs"/>
          <w:sz w:val="34"/>
          <w:szCs w:val="34"/>
          <w:rtl/>
          <w:lang w:bidi="ar-LY"/>
        </w:rPr>
        <w:t>الخدمات</w:t>
      </w:r>
      <w:proofErr w:type="gramEnd"/>
      <w:r w:rsidR="00961BBF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961BBF" w:rsidRPr="00FC2434">
        <w:rPr>
          <w:rFonts w:cs="Arabic Transparent" w:hint="cs"/>
          <w:sz w:val="34"/>
          <w:szCs w:val="34"/>
          <w:rtl/>
          <w:lang w:bidi="ar-LY"/>
        </w:rPr>
        <w:t>.</w:t>
      </w:r>
    </w:p>
    <w:p w:rsidR="00A73E5F" w:rsidRDefault="00250BA5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proofErr w:type="spellStart"/>
      <w:r w:rsidR="00961BBF" w:rsidRPr="00FC2434">
        <w:rPr>
          <w:rFonts w:cs="Arabic Transparent" w:hint="cs"/>
          <w:sz w:val="34"/>
          <w:szCs w:val="34"/>
          <w:rtl/>
          <w:lang w:bidi="ar-LY"/>
        </w:rPr>
        <w:t>-</w:t>
      </w:r>
      <w:proofErr w:type="spellEnd"/>
      <w:r w:rsidR="00961BBF" w:rsidRPr="00FC2434">
        <w:rPr>
          <w:rFonts w:cs="Arabic Transparent" w:hint="cs"/>
          <w:sz w:val="34"/>
          <w:szCs w:val="34"/>
          <w:rtl/>
          <w:lang w:bidi="ar-LY"/>
        </w:rPr>
        <w:t xml:space="preserve"> تحدد نوعية العمليات الواجب القيام </w:t>
      </w:r>
      <w:proofErr w:type="spellStart"/>
      <w:r w:rsidR="00961BBF" w:rsidRPr="00FC2434">
        <w:rPr>
          <w:rFonts w:cs="Arabic Transparent" w:hint="cs"/>
          <w:sz w:val="34"/>
          <w:szCs w:val="34"/>
          <w:rtl/>
          <w:lang w:bidi="ar-LY"/>
        </w:rPr>
        <w:t>بها</w:t>
      </w:r>
      <w:proofErr w:type="spellEnd"/>
      <w:r w:rsidR="00961BBF" w:rsidRPr="00FC2434">
        <w:rPr>
          <w:rFonts w:cs="Arabic Transparent" w:hint="cs"/>
          <w:sz w:val="34"/>
          <w:szCs w:val="34"/>
          <w:rtl/>
          <w:lang w:bidi="ar-LY"/>
        </w:rPr>
        <w:t xml:space="preserve"> في هذا المجال على مستوى الولاية و </w:t>
      </w:r>
      <w:proofErr w:type="gramStart"/>
      <w:r w:rsidR="00961BBF" w:rsidRPr="00FC2434">
        <w:rPr>
          <w:rFonts w:cs="Arabic Transparent" w:hint="cs"/>
          <w:sz w:val="34"/>
          <w:szCs w:val="34"/>
          <w:rtl/>
          <w:lang w:bidi="ar-LY"/>
        </w:rPr>
        <w:t xml:space="preserve">أهميتها </w:t>
      </w:r>
      <w:r w:rsidR="00A73E5F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End"/>
    </w:p>
    <w:p w:rsidR="00961BBF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  </w:t>
      </w:r>
      <w:r w:rsidR="00961BBF" w:rsidRPr="00FC2434">
        <w:rPr>
          <w:rFonts w:cs="Arabic Transparent" w:hint="cs"/>
          <w:sz w:val="34"/>
          <w:szCs w:val="34"/>
          <w:rtl/>
          <w:lang w:bidi="ar-LY"/>
        </w:rPr>
        <w:t>أخذة بعين الاعتبار توجيهات اللجنة الوطنية.</w:t>
      </w:r>
    </w:p>
    <w:p w:rsidR="00A73E5F" w:rsidRDefault="00250BA5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proofErr w:type="spellStart"/>
      <w:r w:rsidR="00961BBF" w:rsidRPr="00FC2434">
        <w:rPr>
          <w:rFonts w:cs="Arabic Transparent" w:hint="cs"/>
          <w:sz w:val="34"/>
          <w:szCs w:val="34"/>
          <w:rtl/>
          <w:lang w:bidi="ar-LY"/>
        </w:rPr>
        <w:t>-</w:t>
      </w:r>
      <w:proofErr w:type="spellEnd"/>
      <w:r w:rsidR="00961BBF" w:rsidRPr="00FC2434">
        <w:rPr>
          <w:rFonts w:cs="Arabic Transparent" w:hint="cs"/>
          <w:sz w:val="34"/>
          <w:szCs w:val="34"/>
          <w:rtl/>
          <w:lang w:bidi="ar-LY"/>
        </w:rPr>
        <w:t xml:space="preserve">  تعد جدولا  للأولويات  في انجاز  هذه العمليات تبعا للوسائل المادية و المالية التي </w:t>
      </w:r>
      <w:r w:rsidR="00A73E5F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961BBF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  </w:t>
      </w:r>
      <w:r w:rsidR="00961BBF" w:rsidRPr="00FC2434">
        <w:rPr>
          <w:rFonts w:cs="Arabic Transparent" w:hint="cs"/>
          <w:sz w:val="34"/>
          <w:szCs w:val="34"/>
          <w:rtl/>
          <w:lang w:bidi="ar-LY"/>
        </w:rPr>
        <w:t>منحت لها من طرف اللجنة الوطنية.</w:t>
      </w:r>
    </w:p>
    <w:p w:rsidR="00250BA5" w:rsidRPr="00FC2434" w:rsidRDefault="00250BA5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proofErr w:type="spellStart"/>
      <w:r w:rsidR="00961BBF" w:rsidRPr="00FC2434">
        <w:rPr>
          <w:rFonts w:cs="Arabic Transparent" w:hint="cs"/>
          <w:sz w:val="34"/>
          <w:szCs w:val="34"/>
          <w:rtl/>
          <w:lang w:bidi="ar-LY"/>
        </w:rPr>
        <w:t>-</w:t>
      </w:r>
      <w:proofErr w:type="spellEnd"/>
      <w:r w:rsidR="00961BBF" w:rsidRPr="00FC2434">
        <w:rPr>
          <w:rFonts w:cs="Arabic Transparent" w:hint="cs"/>
          <w:sz w:val="34"/>
          <w:szCs w:val="34"/>
          <w:rtl/>
          <w:lang w:bidi="ar-LY"/>
        </w:rPr>
        <w:t xml:space="preserve"> تعد برنامج العمل السنوي للخدمات </w:t>
      </w:r>
      <w:proofErr w:type="gramStart"/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961BBF" w:rsidRPr="00FC2434">
        <w:rPr>
          <w:rFonts w:cs="Arabic Transparent" w:hint="cs"/>
          <w:sz w:val="34"/>
          <w:szCs w:val="34"/>
          <w:rtl/>
          <w:lang w:bidi="ar-LY"/>
        </w:rPr>
        <w:t xml:space="preserve">  في</w:t>
      </w:r>
      <w:proofErr w:type="gramEnd"/>
      <w:r w:rsidR="00961BBF" w:rsidRPr="00FC2434">
        <w:rPr>
          <w:rFonts w:cs="Arabic Transparent" w:hint="cs"/>
          <w:sz w:val="34"/>
          <w:szCs w:val="34"/>
          <w:rtl/>
          <w:lang w:bidi="ar-LY"/>
        </w:rPr>
        <w:t xml:space="preserve"> الولاية  و ترسله </w:t>
      </w:r>
      <w:r w:rsidR="0073637D" w:rsidRPr="00FC2434">
        <w:rPr>
          <w:rFonts w:cs="Arabic Transparent" w:hint="cs"/>
          <w:sz w:val="34"/>
          <w:szCs w:val="34"/>
          <w:rtl/>
          <w:lang w:bidi="ar-LY"/>
        </w:rPr>
        <w:t xml:space="preserve">للجنة الوطنية قصد </w:t>
      </w:r>
    </w:p>
    <w:p w:rsidR="00A73E5F" w:rsidRDefault="00250BA5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 </w:t>
      </w:r>
      <w:r w:rsidR="0073637D" w:rsidRPr="00FC2434">
        <w:rPr>
          <w:rFonts w:cs="Arabic Transparent" w:hint="cs"/>
          <w:sz w:val="34"/>
          <w:szCs w:val="34"/>
          <w:rtl/>
          <w:lang w:bidi="ar-LY"/>
        </w:rPr>
        <w:t xml:space="preserve">المصادقة عليه </w:t>
      </w:r>
      <w:proofErr w:type="spellStart"/>
      <w:r w:rsidR="0073637D" w:rsidRPr="00FC2434">
        <w:rPr>
          <w:rFonts w:cs="Arabic Transparent"/>
          <w:sz w:val="34"/>
          <w:szCs w:val="34"/>
          <w:rtl/>
          <w:lang w:bidi="ar-LY"/>
        </w:rPr>
        <w:t>–</w:t>
      </w:r>
      <w:proofErr w:type="spellEnd"/>
      <w:r w:rsidR="0073637D" w:rsidRPr="00FC2434">
        <w:rPr>
          <w:rFonts w:cs="Arabic Transparent" w:hint="cs"/>
          <w:sz w:val="34"/>
          <w:szCs w:val="34"/>
          <w:rtl/>
          <w:lang w:bidi="ar-LY"/>
        </w:rPr>
        <w:t xml:space="preserve"> تراقب و </w:t>
      </w:r>
      <w:proofErr w:type="gramStart"/>
      <w:r w:rsidR="0073637D" w:rsidRPr="00FC2434">
        <w:rPr>
          <w:rFonts w:cs="Arabic Transparent" w:hint="cs"/>
          <w:sz w:val="34"/>
          <w:szCs w:val="34"/>
          <w:rtl/>
          <w:lang w:bidi="ar-LY"/>
        </w:rPr>
        <w:t>تقيم  دوريا</w:t>
      </w:r>
      <w:proofErr w:type="gramEnd"/>
      <w:r w:rsidR="0073637D" w:rsidRPr="00FC2434">
        <w:rPr>
          <w:rFonts w:cs="Arabic Transparent" w:hint="cs"/>
          <w:sz w:val="34"/>
          <w:szCs w:val="34"/>
          <w:rtl/>
          <w:lang w:bidi="ar-LY"/>
        </w:rPr>
        <w:t xml:space="preserve">  تنفيذ  هذا البرنامج عن طريق  هيكل التسيير ة </w:t>
      </w:r>
      <w:r w:rsidR="00A73E5F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73637D" w:rsidRPr="00FC2434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  </w:t>
      </w:r>
      <w:r w:rsidR="0073637D" w:rsidRPr="00FC2434">
        <w:rPr>
          <w:rFonts w:cs="Arabic Transparent" w:hint="cs"/>
          <w:sz w:val="34"/>
          <w:szCs w:val="34"/>
          <w:rtl/>
          <w:lang w:bidi="ar-LY"/>
        </w:rPr>
        <w:t>تتخذ عند الضرورة كل الاجراءات</w:t>
      </w:r>
      <w:r w:rsidR="00250BA5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73637D" w:rsidRPr="00FC2434">
        <w:rPr>
          <w:rFonts w:cs="Arabic Transparent" w:hint="cs"/>
          <w:sz w:val="34"/>
          <w:szCs w:val="34"/>
          <w:rtl/>
          <w:lang w:bidi="ar-LY"/>
        </w:rPr>
        <w:t>الملائمة للتنفيذ السليم له.</w:t>
      </w:r>
    </w:p>
    <w:p w:rsidR="0073637D" w:rsidRPr="00FC2434" w:rsidRDefault="00250BA5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proofErr w:type="spellStart"/>
      <w:r w:rsidR="0073637D" w:rsidRPr="00FC2434">
        <w:rPr>
          <w:rFonts w:cs="Arabic Transparent" w:hint="cs"/>
          <w:sz w:val="34"/>
          <w:szCs w:val="34"/>
          <w:rtl/>
          <w:lang w:bidi="ar-LY"/>
        </w:rPr>
        <w:t>-</w:t>
      </w:r>
      <w:proofErr w:type="spellEnd"/>
      <w:r w:rsidR="0073637D" w:rsidRPr="00FC2434">
        <w:rPr>
          <w:rFonts w:cs="Arabic Transparent" w:hint="cs"/>
          <w:sz w:val="34"/>
          <w:szCs w:val="34"/>
          <w:rtl/>
          <w:lang w:bidi="ar-LY"/>
        </w:rPr>
        <w:t xml:space="preserve"> تصادق على نظامها الداخلي طبقا للتنظيم الداخلي النموذجي الذي اعدته اللجنة الوطنية.</w:t>
      </w:r>
    </w:p>
    <w:p w:rsidR="00A73E5F" w:rsidRDefault="0073637D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46 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 تعد اللجنة الولائية بالتعاون مع هيكل التسيير  على مستوى الولاية مشروع ميزانية </w:t>
      </w:r>
    </w:p>
    <w:p w:rsidR="00E1301D" w:rsidRDefault="00A73E5F" w:rsidP="00A73E5F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proofErr w:type="gramStart"/>
      <w:r w:rsidR="0073637D" w:rsidRPr="00FC2434">
        <w:rPr>
          <w:rFonts w:cs="Arabic Transparent" w:hint="cs"/>
          <w:sz w:val="34"/>
          <w:szCs w:val="34"/>
          <w:rtl/>
          <w:lang w:bidi="ar-LY"/>
        </w:rPr>
        <w:t>تسيير</w:t>
      </w:r>
      <w:proofErr w:type="gramEnd"/>
      <w:r w:rsidR="00E1301D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73637D" w:rsidRPr="00FC2434">
        <w:rPr>
          <w:rFonts w:cs="Arabic Transparent" w:hint="cs"/>
          <w:sz w:val="34"/>
          <w:szCs w:val="34"/>
          <w:rtl/>
          <w:lang w:bidi="ar-LY"/>
        </w:rPr>
        <w:t xml:space="preserve">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73637D" w:rsidRPr="00FC2434">
        <w:rPr>
          <w:rFonts w:cs="Arabic Transparent" w:hint="cs"/>
          <w:sz w:val="34"/>
          <w:szCs w:val="34"/>
          <w:rtl/>
          <w:lang w:bidi="ar-LY"/>
        </w:rPr>
        <w:t xml:space="preserve"> قبل 30 نوفمبر من السنة </w:t>
      </w:r>
      <w:r w:rsidR="003A2ADE" w:rsidRPr="00FC2434">
        <w:rPr>
          <w:rFonts w:cs="Arabic Transparent" w:hint="cs"/>
          <w:sz w:val="34"/>
          <w:szCs w:val="34"/>
          <w:rtl/>
          <w:lang w:bidi="ar-LY"/>
        </w:rPr>
        <w:t xml:space="preserve">التي تسبق السنة المالية طبقا </w:t>
      </w:r>
    </w:p>
    <w:p w:rsidR="0073637D" w:rsidRPr="00FC2434" w:rsidRDefault="00E1301D" w:rsidP="00E1301D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r w:rsidR="003A2ADE" w:rsidRPr="00FC2434">
        <w:rPr>
          <w:rFonts w:cs="Arabic Transparent" w:hint="cs"/>
          <w:sz w:val="34"/>
          <w:szCs w:val="34"/>
          <w:rtl/>
          <w:lang w:bidi="ar-LY"/>
        </w:rPr>
        <w:t>لمشروع برنامج</w:t>
      </w:r>
      <w:r w:rsidR="00A73E5F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3A2ADE" w:rsidRPr="00FC2434">
        <w:rPr>
          <w:rFonts w:cs="Arabic Transparent" w:hint="cs"/>
          <w:sz w:val="34"/>
          <w:szCs w:val="34"/>
          <w:rtl/>
          <w:lang w:bidi="ar-LY"/>
        </w:rPr>
        <w:t xml:space="preserve">العمل </w:t>
      </w:r>
      <w:proofErr w:type="gramStart"/>
      <w:r w:rsidR="003A2ADE" w:rsidRPr="00FC2434">
        <w:rPr>
          <w:rFonts w:cs="Arabic Transparent" w:hint="cs"/>
          <w:sz w:val="34"/>
          <w:szCs w:val="34"/>
          <w:rtl/>
          <w:lang w:bidi="ar-LY"/>
        </w:rPr>
        <w:t>المصادق</w:t>
      </w:r>
      <w:proofErr w:type="gramEnd"/>
      <w:r w:rsidR="003A2ADE" w:rsidRPr="00FC2434">
        <w:rPr>
          <w:rFonts w:cs="Arabic Transparent" w:hint="cs"/>
          <w:sz w:val="34"/>
          <w:szCs w:val="34"/>
          <w:rtl/>
          <w:lang w:bidi="ar-LY"/>
        </w:rPr>
        <w:t xml:space="preserve"> عليه من طرف اللجنة الوطنية.</w:t>
      </w:r>
    </w:p>
    <w:p w:rsidR="00E1301D" w:rsidRDefault="00A973A9" w:rsidP="00E1301D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</w:t>
      </w:r>
      <w:r w:rsidR="00250BA5" w:rsidRPr="00FC2434">
        <w:rPr>
          <w:rFonts w:cs="Arabic Transparent" w:hint="cs"/>
          <w:sz w:val="34"/>
          <w:szCs w:val="34"/>
          <w:rtl/>
          <w:lang w:bidi="ar-LY"/>
        </w:rPr>
        <w:t xml:space="preserve">       </w:t>
      </w:r>
      <w:r w:rsidR="003A2ADE" w:rsidRPr="00FC2434">
        <w:rPr>
          <w:rFonts w:cs="Arabic Transparent" w:hint="cs"/>
          <w:sz w:val="34"/>
          <w:szCs w:val="34"/>
          <w:rtl/>
          <w:lang w:bidi="ar-LY"/>
        </w:rPr>
        <w:t xml:space="preserve">تصادق اللجنة الولائية على ميزانية التسيير الممنوحة من طرف اللجنة الوطنية و تكلف </w:t>
      </w:r>
      <w:r w:rsidR="00E1301D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A973A9" w:rsidRPr="00FC2434" w:rsidRDefault="00E1301D" w:rsidP="00E1301D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3A2ADE" w:rsidRPr="00FC2434">
        <w:rPr>
          <w:rFonts w:cs="Arabic Transparent" w:hint="cs"/>
          <w:sz w:val="34"/>
          <w:szCs w:val="34"/>
          <w:rtl/>
          <w:lang w:bidi="ar-LY"/>
        </w:rPr>
        <w:t>هيكل التسيير</w:t>
      </w:r>
      <w:r w:rsidR="00250BA5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3A2ADE" w:rsidRPr="00FC2434">
        <w:rPr>
          <w:rFonts w:cs="Arabic Transparent" w:hint="cs"/>
          <w:sz w:val="34"/>
          <w:szCs w:val="34"/>
          <w:rtl/>
          <w:lang w:bidi="ar-LY"/>
        </w:rPr>
        <w:t>للولاية بتنفيذها.</w:t>
      </w:r>
    </w:p>
    <w:p w:rsidR="00E1301D" w:rsidRDefault="00A973A9" w:rsidP="00E1301D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lastRenderedPageBreak/>
        <w:t xml:space="preserve">  </w:t>
      </w:r>
      <w:r w:rsidR="00250BA5" w:rsidRPr="00FC2434"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r w:rsidR="003A2ADE" w:rsidRPr="00FC2434">
        <w:rPr>
          <w:rFonts w:cs="Arabic Transparent" w:hint="cs"/>
          <w:sz w:val="34"/>
          <w:szCs w:val="34"/>
          <w:rtl/>
          <w:lang w:bidi="ar-LY"/>
        </w:rPr>
        <w:t xml:space="preserve">ترسل اللجنة الولائية نسخة من برنامج العمل السنوي و ميزانية التسيير للوالي و لمدير </w:t>
      </w:r>
      <w:r w:rsidR="00E1301D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3A2ADE" w:rsidRPr="00FC2434" w:rsidRDefault="00E1301D" w:rsidP="00E1301D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3A2ADE" w:rsidRPr="00FC2434">
        <w:rPr>
          <w:rFonts w:cs="Arabic Transparent" w:hint="cs"/>
          <w:sz w:val="34"/>
          <w:szCs w:val="34"/>
          <w:rtl/>
          <w:lang w:bidi="ar-LY"/>
        </w:rPr>
        <w:t>التربية للولاية</w:t>
      </w:r>
      <w:r w:rsidR="00250BA5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3A2ADE" w:rsidRPr="00FC2434">
        <w:rPr>
          <w:rFonts w:cs="Arabic Transparent" w:hint="cs"/>
          <w:sz w:val="34"/>
          <w:szCs w:val="34"/>
          <w:rtl/>
          <w:lang w:bidi="ar-LY"/>
        </w:rPr>
        <w:t>و النقابات المعتمدة في القطاع.</w:t>
      </w:r>
    </w:p>
    <w:p w:rsidR="003A2ADE" w:rsidRPr="00FC2434" w:rsidRDefault="003A2ADE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47 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تمارس اللجنة الولائية عملها في المجالات الآتية.</w:t>
      </w:r>
    </w:p>
    <w:p w:rsidR="003A2ADE" w:rsidRPr="00FC2434" w:rsidRDefault="003A2ADE" w:rsidP="00A973A9">
      <w:pPr>
        <w:pStyle w:val="Paragraphedeliste"/>
        <w:numPr>
          <w:ilvl w:val="0"/>
          <w:numId w:val="7"/>
        </w:num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المساعدة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</w:p>
    <w:p w:rsidR="003A2ADE" w:rsidRPr="00FC2434" w:rsidRDefault="003A2ADE" w:rsidP="00A973A9">
      <w:pPr>
        <w:pStyle w:val="Paragraphedeliste"/>
        <w:numPr>
          <w:ilvl w:val="0"/>
          <w:numId w:val="7"/>
        </w:num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>دور الأمومة ورياض الأطفال</w:t>
      </w:r>
    </w:p>
    <w:p w:rsidR="003A2ADE" w:rsidRPr="00FC2434" w:rsidRDefault="003A2ADE" w:rsidP="00A973A9">
      <w:pPr>
        <w:pStyle w:val="Paragraphedeliste"/>
        <w:numPr>
          <w:ilvl w:val="0"/>
          <w:numId w:val="7"/>
        </w:num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الخدمات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الصحية</w:t>
      </w:r>
    </w:p>
    <w:p w:rsidR="003A2ADE" w:rsidRPr="00FC2434" w:rsidRDefault="003A2ADE" w:rsidP="00A973A9">
      <w:pPr>
        <w:pStyle w:val="Paragraphedeliste"/>
        <w:numPr>
          <w:ilvl w:val="0"/>
          <w:numId w:val="7"/>
        </w:num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الرياضة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الجماهيرية</w:t>
      </w:r>
    </w:p>
    <w:p w:rsidR="003A2ADE" w:rsidRPr="00FC2434" w:rsidRDefault="003A2ADE" w:rsidP="00A973A9">
      <w:pPr>
        <w:pStyle w:val="Paragraphedeliste"/>
        <w:numPr>
          <w:ilvl w:val="0"/>
          <w:numId w:val="7"/>
        </w:num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أنشطة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الثقافية و التسلية</w:t>
      </w:r>
    </w:p>
    <w:p w:rsidR="00B54940" w:rsidRPr="00E1301D" w:rsidRDefault="00BA477D" w:rsidP="00A973A9">
      <w:pPr>
        <w:pStyle w:val="Paragraphedeliste"/>
        <w:numPr>
          <w:ilvl w:val="0"/>
          <w:numId w:val="7"/>
        </w:num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E1301D">
        <w:rPr>
          <w:rFonts w:cs="Arabic Transparent" w:hint="cs"/>
          <w:sz w:val="34"/>
          <w:szCs w:val="34"/>
          <w:rtl/>
          <w:lang w:bidi="ar-LY"/>
        </w:rPr>
        <w:t>الأ</w:t>
      </w:r>
      <w:r w:rsidR="00B54940" w:rsidRPr="00E1301D">
        <w:rPr>
          <w:rFonts w:cs="Arabic Transparent" w:hint="cs"/>
          <w:sz w:val="34"/>
          <w:szCs w:val="34"/>
          <w:rtl/>
          <w:lang w:bidi="ar-LY"/>
        </w:rPr>
        <w:t xml:space="preserve">نشطة الرامية إلى تنمية السياحة </w:t>
      </w:r>
      <w:proofErr w:type="gramStart"/>
      <w:r w:rsidR="00B54940" w:rsidRPr="00E1301D">
        <w:rPr>
          <w:rFonts w:cs="Arabic Transparent" w:hint="cs"/>
          <w:sz w:val="34"/>
          <w:szCs w:val="34"/>
          <w:rtl/>
          <w:lang w:bidi="ar-LY"/>
        </w:rPr>
        <w:t>الشعبية :</w:t>
      </w:r>
      <w:proofErr w:type="gramEnd"/>
      <w:r w:rsidR="00B54940" w:rsidRPr="00E1301D">
        <w:rPr>
          <w:rFonts w:cs="Arabic Transparent" w:hint="cs"/>
          <w:sz w:val="34"/>
          <w:szCs w:val="34"/>
          <w:rtl/>
          <w:lang w:bidi="ar-LY"/>
        </w:rPr>
        <w:t xml:space="preserve"> الجولات ، و مراكز  الاستحمام </w:t>
      </w:r>
      <w:proofErr w:type="spellStart"/>
      <w:r w:rsidR="00B54940" w:rsidRPr="00E1301D">
        <w:rPr>
          <w:rFonts w:cs="Arabic Transparent" w:hint="cs"/>
          <w:sz w:val="34"/>
          <w:szCs w:val="34"/>
          <w:rtl/>
          <w:lang w:bidi="ar-LY"/>
        </w:rPr>
        <w:t>،</w:t>
      </w:r>
      <w:proofErr w:type="spellEnd"/>
      <w:r w:rsidR="00B54940" w:rsidRPr="00E1301D">
        <w:rPr>
          <w:rFonts w:cs="Arabic Transparent" w:hint="cs"/>
          <w:sz w:val="34"/>
          <w:szCs w:val="34"/>
          <w:rtl/>
          <w:lang w:bidi="ar-LY"/>
        </w:rPr>
        <w:t xml:space="preserve"> و مراكز الاصطياف</w:t>
      </w:r>
      <w:r w:rsidR="00250BA5" w:rsidRPr="00E1301D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B54940" w:rsidRPr="00E1301D">
        <w:rPr>
          <w:rFonts w:cs="Arabic Transparent" w:hint="cs"/>
          <w:sz w:val="34"/>
          <w:szCs w:val="34"/>
          <w:rtl/>
          <w:lang w:bidi="ar-LY"/>
        </w:rPr>
        <w:t>و مراكز الاستراحة العائلية.</w:t>
      </w:r>
    </w:p>
    <w:p w:rsidR="00B54940" w:rsidRPr="00FC2434" w:rsidRDefault="00B54940" w:rsidP="00A973A9">
      <w:pPr>
        <w:pStyle w:val="Paragraphedeliste"/>
        <w:numPr>
          <w:ilvl w:val="0"/>
          <w:numId w:val="7"/>
        </w:num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تعاونيات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الاستهلاك.</w:t>
      </w:r>
    </w:p>
    <w:p w:rsidR="009C072E" w:rsidRPr="00E1301D" w:rsidRDefault="00B54940" w:rsidP="00A973A9">
      <w:pPr>
        <w:pStyle w:val="Paragraphedeliste"/>
        <w:numPr>
          <w:ilvl w:val="0"/>
          <w:numId w:val="7"/>
        </w:num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E1301D">
        <w:rPr>
          <w:rFonts w:cs="Arabic Transparent" w:hint="cs"/>
          <w:sz w:val="34"/>
          <w:szCs w:val="34"/>
          <w:rtl/>
          <w:lang w:bidi="ar-LY"/>
        </w:rPr>
        <w:t>الأنشطة ذات الطابع الإداري الرامية إلى إنشاء التعاونيات العقارية و الحصول  على السكن في اطار</w:t>
      </w:r>
      <w:r w:rsidR="00A973A9" w:rsidRPr="00E1301D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Pr="00E1301D">
        <w:rPr>
          <w:rFonts w:cs="Arabic Transparent" w:hint="cs"/>
          <w:sz w:val="34"/>
          <w:szCs w:val="34"/>
          <w:rtl/>
          <w:lang w:bidi="ar-LY"/>
        </w:rPr>
        <w:t xml:space="preserve">التشريع و التنظيم المعمول </w:t>
      </w:r>
      <w:proofErr w:type="spellStart"/>
      <w:r w:rsidRPr="00E1301D">
        <w:rPr>
          <w:rFonts w:cs="Arabic Transparent" w:hint="cs"/>
          <w:sz w:val="34"/>
          <w:szCs w:val="34"/>
          <w:rtl/>
          <w:lang w:bidi="ar-LY"/>
        </w:rPr>
        <w:t>بهما</w:t>
      </w:r>
      <w:proofErr w:type="spellEnd"/>
      <w:r w:rsidRPr="00E1301D">
        <w:rPr>
          <w:rFonts w:cs="Arabic Transparent" w:hint="cs"/>
          <w:sz w:val="34"/>
          <w:szCs w:val="34"/>
          <w:rtl/>
          <w:lang w:bidi="ar-LY"/>
        </w:rPr>
        <w:t xml:space="preserve">.   </w:t>
      </w:r>
    </w:p>
    <w:p w:rsidR="00E1301D" w:rsidRDefault="00182138" w:rsidP="00E1301D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DZ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r w:rsidRPr="00FC2434">
        <w:rPr>
          <w:rFonts w:cs="Arabic Transparent"/>
          <w:b/>
          <w:bCs/>
          <w:sz w:val="34"/>
          <w:szCs w:val="34"/>
          <w:lang w:bidi="ar-LY"/>
        </w:rPr>
        <w:t>8</w:t>
      </w:r>
      <w:r w:rsidR="00A973A9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4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sz w:val="34"/>
          <w:szCs w:val="34"/>
          <w:rtl/>
          <w:lang w:bidi="ar-DZ"/>
        </w:rPr>
        <w:t xml:space="preserve">تعد اللجنة الولائية قبل نهاية كل سنة حصيلة أنشطتها ويجب أن تبين فيها عل الخصوص </w:t>
      </w:r>
      <w:r w:rsidR="00E1301D">
        <w:rPr>
          <w:rFonts w:cs="Arabic Transparent" w:hint="cs"/>
          <w:sz w:val="34"/>
          <w:szCs w:val="34"/>
          <w:rtl/>
          <w:lang w:bidi="ar-DZ"/>
        </w:rPr>
        <w:t xml:space="preserve"> </w:t>
      </w:r>
    </w:p>
    <w:p w:rsidR="00182138" w:rsidRPr="00FC2434" w:rsidRDefault="00E1301D" w:rsidP="00E1301D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DZ"/>
        </w:rPr>
        <w:t xml:space="preserve">             </w:t>
      </w:r>
      <w:r w:rsidR="00182138" w:rsidRPr="00FC2434">
        <w:rPr>
          <w:rFonts w:cs="Arabic Transparent" w:hint="cs"/>
          <w:sz w:val="34"/>
          <w:szCs w:val="34"/>
          <w:rtl/>
          <w:lang w:bidi="ar-DZ"/>
        </w:rPr>
        <w:t>م</w:t>
      </w:r>
      <w:r>
        <w:rPr>
          <w:rFonts w:cs="Arabic Transparent" w:hint="cs"/>
          <w:sz w:val="34"/>
          <w:szCs w:val="34"/>
          <w:rtl/>
          <w:lang w:bidi="ar-DZ"/>
        </w:rPr>
        <w:t>ــ</w:t>
      </w:r>
      <w:r w:rsidR="00182138" w:rsidRPr="00FC2434">
        <w:rPr>
          <w:rFonts w:cs="Arabic Transparent" w:hint="cs"/>
          <w:sz w:val="34"/>
          <w:szCs w:val="34"/>
          <w:rtl/>
          <w:lang w:bidi="ar-DZ"/>
        </w:rPr>
        <w:t>ا</w:t>
      </w:r>
      <w:r w:rsidR="00A973A9" w:rsidRPr="00FC2434">
        <w:rPr>
          <w:rFonts w:cs="Arabic Transparent" w:hint="cs"/>
          <w:sz w:val="34"/>
          <w:szCs w:val="34"/>
          <w:rtl/>
          <w:lang w:bidi="ar-DZ"/>
        </w:rPr>
        <w:t xml:space="preserve"> ي</w:t>
      </w:r>
      <w:r>
        <w:rPr>
          <w:rFonts w:cs="Arabic Transparent" w:hint="cs"/>
          <w:sz w:val="34"/>
          <w:szCs w:val="34"/>
          <w:rtl/>
          <w:lang w:bidi="ar-DZ"/>
        </w:rPr>
        <w:t>ــ</w:t>
      </w:r>
      <w:r w:rsidR="00A973A9" w:rsidRPr="00FC2434">
        <w:rPr>
          <w:rFonts w:cs="Arabic Transparent" w:hint="cs"/>
          <w:sz w:val="34"/>
          <w:szCs w:val="34"/>
          <w:rtl/>
          <w:lang w:bidi="ar-DZ"/>
        </w:rPr>
        <w:t>أت</w:t>
      </w:r>
      <w:r>
        <w:rPr>
          <w:rFonts w:cs="Arabic Transparent" w:hint="cs"/>
          <w:sz w:val="34"/>
          <w:szCs w:val="34"/>
          <w:rtl/>
          <w:lang w:bidi="ar-DZ"/>
        </w:rPr>
        <w:t>ــ</w:t>
      </w:r>
      <w:r w:rsidR="00A973A9" w:rsidRPr="00FC2434">
        <w:rPr>
          <w:rFonts w:cs="Arabic Transparent" w:hint="cs"/>
          <w:sz w:val="34"/>
          <w:szCs w:val="34"/>
          <w:rtl/>
          <w:lang w:bidi="ar-DZ"/>
        </w:rPr>
        <w:t>ي:</w:t>
      </w:r>
    </w:p>
    <w:p w:rsidR="00182138" w:rsidRPr="00FC2434" w:rsidRDefault="00182138" w:rsidP="00A973A9">
      <w:pPr>
        <w:pStyle w:val="Paragraphedeliste"/>
        <w:numPr>
          <w:ilvl w:val="0"/>
          <w:numId w:val="8"/>
        </w:num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DZ"/>
        </w:rPr>
      </w:pPr>
      <w:r w:rsidRPr="00FC2434">
        <w:rPr>
          <w:rFonts w:cs="Arabic Transparent" w:hint="cs"/>
          <w:sz w:val="34"/>
          <w:szCs w:val="34"/>
          <w:rtl/>
          <w:lang w:bidi="ar-DZ"/>
        </w:rPr>
        <w:t xml:space="preserve">وضعية تنفيذ البرامج والمشاريع </w:t>
      </w:r>
      <w:proofErr w:type="gramStart"/>
      <w:r w:rsidRPr="00FC2434">
        <w:rPr>
          <w:rFonts w:cs="Arabic Transparent" w:hint="cs"/>
          <w:sz w:val="34"/>
          <w:szCs w:val="34"/>
          <w:rtl/>
          <w:lang w:bidi="ar-DZ"/>
        </w:rPr>
        <w:t>المقررة .</w:t>
      </w:r>
      <w:proofErr w:type="gramEnd"/>
    </w:p>
    <w:p w:rsidR="00182138" w:rsidRPr="00FC2434" w:rsidRDefault="00182138" w:rsidP="00A973A9">
      <w:pPr>
        <w:pStyle w:val="Paragraphedeliste"/>
        <w:numPr>
          <w:ilvl w:val="0"/>
          <w:numId w:val="8"/>
        </w:num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DZ"/>
        </w:rPr>
      </w:pPr>
      <w:r w:rsidRPr="00FC2434">
        <w:rPr>
          <w:rFonts w:cs="Arabic Transparent" w:hint="cs"/>
          <w:sz w:val="34"/>
          <w:szCs w:val="34"/>
          <w:rtl/>
          <w:lang w:bidi="ar-DZ"/>
        </w:rPr>
        <w:t>التقرير المالي عن تنفيذ الميزانية السنوية .</w:t>
      </w:r>
    </w:p>
    <w:p w:rsidR="00182138" w:rsidRPr="00FC2434" w:rsidRDefault="00182138" w:rsidP="00A973A9">
      <w:pPr>
        <w:pStyle w:val="Paragraphedeliste"/>
        <w:numPr>
          <w:ilvl w:val="0"/>
          <w:numId w:val="8"/>
        </w:num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DZ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DZ"/>
        </w:rPr>
        <w:t>الملاحظات</w:t>
      </w:r>
      <w:proofErr w:type="gramEnd"/>
      <w:r w:rsidRPr="00FC2434">
        <w:rPr>
          <w:rFonts w:cs="Arabic Transparent" w:hint="cs"/>
          <w:sz w:val="34"/>
          <w:szCs w:val="34"/>
          <w:rtl/>
          <w:lang w:bidi="ar-DZ"/>
        </w:rPr>
        <w:t xml:space="preserve"> اللازمة والمقترحات المحتملة.</w:t>
      </w:r>
    </w:p>
    <w:p w:rsidR="00E1301D" w:rsidRDefault="009C072E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DZ"/>
        </w:rPr>
      </w:pPr>
      <w:r w:rsidRPr="00FC2434">
        <w:rPr>
          <w:rFonts w:cs="Arabic Transparent" w:hint="cs"/>
          <w:sz w:val="34"/>
          <w:szCs w:val="34"/>
          <w:rtl/>
          <w:lang w:bidi="ar-DZ"/>
        </w:rPr>
        <w:t xml:space="preserve">        </w:t>
      </w:r>
      <w:r w:rsidR="00A973A9" w:rsidRPr="00FC2434">
        <w:rPr>
          <w:rFonts w:cs="Arabic Transparent" w:hint="cs"/>
          <w:sz w:val="34"/>
          <w:szCs w:val="34"/>
          <w:rtl/>
          <w:lang w:bidi="ar-DZ"/>
        </w:rPr>
        <w:t xml:space="preserve">     </w:t>
      </w:r>
      <w:r w:rsidR="00182138" w:rsidRPr="00FC2434">
        <w:rPr>
          <w:rFonts w:cs="Arabic Transparent" w:hint="cs"/>
          <w:sz w:val="34"/>
          <w:szCs w:val="34"/>
          <w:rtl/>
          <w:lang w:bidi="ar-DZ"/>
        </w:rPr>
        <w:t xml:space="preserve">وتبلغ هذه الحصيلة إلى وزير التربية الوطنية ومدير التربية والجنة الوطنية </w:t>
      </w:r>
      <w:proofErr w:type="gramStart"/>
      <w:r w:rsidR="00182138" w:rsidRPr="00FC2434">
        <w:rPr>
          <w:rFonts w:cs="Arabic Transparent" w:hint="cs"/>
          <w:sz w:val="34"/>
          <w:szCs w:val="34"/>
          <w:rtl/>
          <w:lang w:bidi="ar-DZ"/>
        </w:rPr>
        <w:t xml:space="preserve">للخدمات </w:t>
      </w:r>
      <w:r w:rsidR="00E1301D">
        <w:rPr>
          <w:rFonts w:cs="Arabic Transparent" w:hint="cs"/>
          <w:sz w:val="34"/>
          <w:szCs w:val="34"/>
          <w:rtl/>
          <w:lang w:bidi="ar-DZ"/>
        </w:rPr>
        <w:t xml:space="preserve"> </w:t>
      </w:r>
      <w:proofErr w:type="gramEnd"/>
    </w:p>
    <w:p w:rsidR="00182138" w:rsidRPr="00FC2434" w:rsidRDefault="00E1301D" w:rsidP="00E1301D">
      <w:p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DZ"/>
        </w:rPr>
      </w:pPr>
      <w:r>
        <w:rPr>
          <w:rFonts w:cs="Arabic Transparent" w:hint="cs"/>
          <w:sz w:val="34"/>
          <w:szCs w:val="34"/>
          <w:rtl/>
          <w:lang w:bidi="ar-DZ"/>
        </w:rPr>
        <w:t xml:space="preserve">             </w:t>
      </w:r>
      <w:r w:rsidR="00767AE8" w:rsidRPr="00FC2434">
        <w:rPr>
          <w:rFonts w:cs="Arabic Transparent" w:hint="cs"/>
          <w:sz w:val="34"/>
          <w:szCs w:val="34"/>
          <w:rtl/>
          <w:lang w:bidi="ar-DZ"/>
        </w:rPr>
        <w:t>الاجتماعية</w:t>
      </w:r>
      <w:r w:rsidR="00182138" w:rsidRPr="00FC2434">
        <w:rPr>
          <w:rFonts w:cs="Arabic Transparent" w:hint="cs"/>
          <w:sz w:val="34"/>
          <w:szCs w:val="34"/>
          <w:rtl/>
          <w:lang w:bidi="ar-DZ"/>
        </w:rPr>
        <w:t xml:space="preserve"> والنقابات المعتمدة في القطاع المتواجدة </w:t>
      </w:r>
      <w:proofErr w:type="gramStart"/>
      <w:r w:rsidR="00182138" w:rsidRPr="00FC2434">
        <w:rPr>
          <w:rFonts w:cs="Arabic Transparent" w:hint="cs"/>
          <w:sz w:val="34"/>
          <w:szCs w:val="34"/>
          <w:rtl/>
          <w:lang w:bidi="ar-DZ"/>
        </w:rPr>
        <w:t xml:space="preserve">بالولاية </w:t>
      </w:r>
      <w:r w:rsidR="00A973A9" w:rsidRPr="00FC2434">
        <w:rPr>
          <w:rFonts w:cs="Arabic Transparent" w:hint="cs"/>
          <w:sz w:val="34"/>
          <w:szCs w:val="34"/>
          <w:rtl/>
          <w:lang w:bidi="ar-DZ"/>
        </w:rPr>
        <w:t>.</w:t>
      </w:r>
      <w:proofErr w:type="gramEnd"/>
    </w:p>
    <w:p w:rsidR="00182138" w:rsidRPr="00FC2434" w:rsidRDefault="00182138" w:rsidP="001A733E">
      <w:pPr>
        <w:tabs>
          <w:tab w:val="left" w:pos="1092"/>
        </w:tabs>
        <w:bidi/>
        <w:spacing w:after="0"/>
        <w:rPr>
          <w:rFonts w:cs="Arabic Transparent"/>
          <w:b/>
          <w:bCs/>
          <w:sz w:val="34"/>
          <w:szCs w:val="34"/>
          <w:rtl/>
          <w:lang w:bidi="ar-DZ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DZ"/>
        </w:rPr>
        <w:t>الفرع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DZ"/>
        </w:rPr>
        <w:t xml:space="preserve"> الثالث</w:t>
      </w:r>
      <w:r w:rsidR="009C072E" w:rsidRPr="00FC2434">
        <w:rPr>
          <w:rFonts w:cs="Arabic Transparent" w:hint="cs"/>
          <w:b/>
          <w:bCs/>
          <w:sz w:val="34"/>
          <w:szCs w:val="34"/>
          <w:rtl/>
          <w:lang w:bidi="ar-DZ"/>
        </w:rPr>
        <w:t>:</w:t>
      </w:r>
      <w:r w:rsidRPr="00FC2434">
        <w:rPr>
          <w:rFonts w:cs="Arabic Transparent" w:hint="cs"/>
          <w:b/>
          <w:bCs/>
          <w:sz w:val="34"/>
          <w:szCs w:val="34"/>
          <w:rtl/>
          <w:lang w:bidi="ar-DZ"/>
        </w:rPr>
        <w:t>التنظيم والعمل</w:t>
      </w:r>
    </w:p>
    <w:p w:rsidR="00182138" w:rsidRPr="00FC2434" w:rsidRDefault="00182138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49 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يخضع سير عمل اللجنة الولائية إلى نفس القواعد المحددة للجنة الوطنية المنصوص عليها </w:t>
      </w:r>
    </w:p>
    <w:p w:rsidR="009C072E" w:rsidRPr="00FC2434" w:rsidRDefault="009C072E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182138" w:rsidRPr="00FC2434">
        <w:rPr>
          <w:rFonts w:cs="Arabic Transparent" w:hint="cs"/>
          <w:sz w:val="34"/>
          <w:szCs w:val="34"/>
          <w:rtl/>
          <w:lang w:bidi="ar-LY"/>
        </w:rPr>
        <w:t>في المواد من</w:t>
      </w:r>
      <w:r w:rsidR="00A973A9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182138" w:rsidRPr="00FC2434">
        <w:rPr>
          <w:rFonts w:cs="Arabic Transparent" w:hint="cs"/>
          <w:sz w:val="34"/>
          <w:szCs w:val="34"/>
          <w:rtl/>
          <w:lang w:bidi="ar-LY"/>
        </w:rPr>
        <w:t xml:space="preserve">20 إلى 31 </w:t>
      </w:r>
      <w:r w:rsidR="00A973A9" w:rsidRPr="00FC2434">
        <w:rPr>
          <w:rFonts w:cs="Arabic Transparent" w:hint="cs"/>
          <w:sz w:val="34"/>
          <w:szCs w:val="34"/>
          <w:rtl/>
          <w:lang w:bidi="ar-LY"/>
        </w:rPr>
        <w:t>أعلاه</w:t>
      </w:r>
      <w:r w:rsidR="001D5AF2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A973A9" w:rsidRPr="00FC2434">
        <w:rPr>
          <w:rFonts w:cs="Arabic Transparent" w:hint="cs"/>
          <w:sz w:val="34"/>
          <w:szCs w:val="34"/>
          <w:rtl/>
          <w:lang w:bidi="ar-LY"/>
        </w:rPr>
        <w:t>باستثناء</w:t>
      </w:r>
      <w:r w:rsidR="001D5AF2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="001D5AF2" w:rsidRPr="00FC2434">
        <w:rPr>
          <w:rFonts w:cs="Arabic Transparent" w:hint="cs"/>
          <w:sz w:val="34"/>
          <w:szCs w:val="34"/>
          <w:rtl/>
          <w:lang w:bidi="ar-LY"/>
        </w:rPr>
        <w:t>الأحكام</w:t>
      </w:r>
      <w:proofErr w:type="gramEnd"/>
      <w:r w:rsidR="001D5AF2" w:rsidRPr="00FC2434">
        <w:rPr>
          <w:rFonts w:cs="Arabic Transparent" w:hint="cs"/>
          <w:sz w:val="34"/>
          <w:szCs w:val="34"/>
          <w:rtl/>
          <w:lang w:bidi="ar-LY"/>
        </w:rPr>
        <w:t xml:space="preserve"> المتعلقة بوزير التربية الوطنية التي تسند </w:t>
      </w:r>
    </w:p>
    <w:p w:rsidR="00182138" w:rsidRPr="00FC2434" w:rsidRDefault="009C072E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proofErr w:type="gramStart"/>
      <w:r w:rsidR="001D5AF2" w:rsidRPr="00FC2434">
        <w:rPr>
          <w:rFonts w:cs="Arabic Transparent" w:hint="cs"/>
          <w:sz w:val="34"/>
          <w:szCs w:val="34"/>
          <w:rtl/>
          <w:lang w:bidi="ar-LY"/>
        </w:rPr>
        <w:t>إلى</w:t>
      </w:r>
      <w:proofErr w:type="gramEnd"/>
      <w:r w:rsidR="001D5AF2" w:rsidRPr="00FC2434">
        <w:rPr>
          <w:rFonts w:cs="Arabic Transparent" w:hint="cs"/>
          <w:sz w:val="34"/>
          <w:szCs w:val="34"/>
          <w:rtl/>
          <w:lang w:bidi="ar-LY"/>
        </w:rPr>
        <w:t xml:space="preserve"> مدير التربية</w:t>
      </w:r>
    </w:p>
    <w:p w:rsidR="001D5AF2" w:rsidRPr="00FC2434" w:rsidRDefault="001D5AF2" w:rsidP="001A733E">
      <w:pPr>
        <w:tabs>
          <w:tab w:val="left" w:pos="1092"/>
        </w:tabs>
        <w:bidi/>
        <w:spacing w:after="0" w:line="240" w:lineRule="auto"/>
        <w:rPr>
          <w:rFonts w:cs="Arabic Transparent"/>
          <w:b/>
          <w:bCs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القسم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الثالث</w:t>
      </w:r>
      <w:r w:rsidR="009C072E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spell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لجنة الخدمات </w:t>
      </w:r>
      <w:r w:rsidR="00767AE8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للإدارة المركزية لوز</w:t>
      </w:r>
      <w:r w:rsidR="00A973A9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ار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ة التربية الوطنية </w:t>
      </w:r>
      <w:r w:rsidR="00A973A9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ولجنة الخدمات</w:t>
      </w:r>
    </w:p>
    <w:p w:rsidR="001D5AF2" w:rsidRPr="00FC2434" w:rsidRDefault="00A973A9" w:rsidP="00A973A9">
      <w:pPr>
        <w:tabs>
          <w:tab w:val="left" w:pos="1092"/>
        </w:tabs>
        <w:bidi/>
        <w:spacing w:after="0" w:line="240" w:lineRule="auto"/>
        <w:rPr>
          <w:rFonts w:cs="Arabic Transparent"/>
          <w:b/>
          <w:bCs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             </w:t>
      </w:r>
      <w:r w:rsidR="00767AE8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الاجتماعية</w:t>
      </w:r>
      <w:r w:rsidR="001D5AF2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للمؤسسة أو </w:t>
      </w:r>
      <w:proofErr w:type="gramStart"/>
      <w:r w:rsidR="001D5AF2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الهيئة</w:t>
      </w:r>
      <w:proofErr w:type="gramEnd"/>
      <w:r w:rsidR="001D5AF2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العمومية تحت وصاية وزارة التربية الوطنية </w:t>
      </w:r>
    </w:p>
    <w:p w:rsidR="00E1301D" w:rsidRDefault="001D5AF2" w:rsidP="00E1301D">
      <w:pPr>
        <w:tabs>
          <w:tab w:val="left" w:pos="1092"/>
        </w:tabs>
        <w:bidi/>
        <w:spacing w:after="0" w:line="240" w:lineRule="auto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50 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تنظم لجنة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التابعة للإدارة المركزية ولجنة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1D5AF2" w:rsidRPr="00FC2434" w:rsidRDefault="00E1301D" w:rsidP="00E1301D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r w:rsidR="001D5AF2" w:rsidRPr="00FC2434">
        <w:rPr>
          <w:rFonts w:cs="Arabic Transparent" w:hint="cs"/>
          <w:sz w:val="34"/>
          <w:szCs w:val="34"/>
          <w:rtl/>
          <w:lang w:bidi="ar-LY"/>
        </w:rPr>
        <w:t>للمؤسسة أو الهيئة العمومية تحت الوصاية وإنشائها واختصاصاتها وسير عملها حسب القواعد المنصوص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1D5AF2" w:rsidRPr="00FC2434">
        <w:rPr>
          <w:rFonts w:cs="Arabic Transparent" w:hint="cs"/>
          <w:sz w:val="34"/>
          <w:szCs w:val="34"/>
          <w:rtl/>
          <w:lang w:bidi="ar-LY"/>
        </w:rPr>
        <w:t xml:space="preserve">عليها بالنسبة للجنة الولائية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1D5AF2" w:rsidRPr="00FC2434">
        <w:rPr>
          <w:rFonts w:cs="Arabic Transparent" w:hint="cs"/>
          <w:sz w:val="34"/>
          <w:szCs w:val="34"/>
          <w:rtl/>
          <w:lang w:bidi="ar-LY"/>
        </w:rPr>
        <w:t xml:space="preserve"> بموجب المواد 36 إلى 49 أعلاه.</w:t>
      </w:r>
    </w:p>
    <w:p w:rsidR="001D5AF2" w:rsidRPr="00FC2434" w:rsidRDefault="001D5AF2" w:rsidP="001A733E">
      <w:pPr>
        <w:tabs>
          <w:tab w:val="left" w:pos="1092"/>
        </w:tabs>
        <w:bidi/>
        <w:spacing w:after="0" w:line="240" w:lineRule="auto"/>
        <w:rPr>
          <w:rFonts w:cs="Arabic Transparent"/>
          <w:b/>
          <w:bCs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القسم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الرابع</w:t>
      </w:r>
      <w:r w:rsidR="009C072E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هيكل تسيير الخدمات </w:t>
      </w:r>
      <w:r w:rsidR="00767AE8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</w:p>
    <w:p w:rsidR="001D5AF2" w:rsidRPr="00FC2434" w:rsidRDefault="001D5AF2" w:rsidP="001A733E">
      <w:pPr>
        <w:tabs>
          <w:tab w:val="left" w:pos="1092"/>
        </w:tabs>
        <w:bidi/>
        <w:spacing w:after="0" w:line="240" w:lineRule="auto"/>
        <w:rPr>
          <w:rFonts w:cs="Arabic Transparent"/>
          <w:b/>
          <w:bCs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الفرع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الأول</w:t>
      </w:r>
      <w:r w:rsidR="009C072E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الإنشاء</w:t>
      </w:r>
    </w:p>
    <w:p w:rsidR="009C072E" w:rsidRPr="00FC2434" w:rsidRDefault="001D5AF2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51 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تنشئ الهيئة المستخدمة لدى كل لجنة خدمات اجتماعية هيكلا لتسير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</w:p>
    <w:p w:rsidR="001D5AF2" w:rsidRPr="00FC2434" w:rsidRDefault="009C072E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1D5AF2" w:rsidRPr="00FC2434">
        <w:rPr>
          <w:rFonts w:cs="Arabic Transparent" w:hint="cs"/>
          <w:sz w:val="34"/>
          <w:szCs w:val="34"/>
          <w:rtl/>
          <w:lang w:bidi="ar-LY"/>
        </w:rPr>
        <w:t xml:space="preserve"> يكلف بتنفيذ البرامج السنوية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1D5AF2" w:rsidRPr="00FC2434">
        <w:rPr>
          <w:rFonts w:cs="Arabic Transparent" w:hint="cs"/>
          <w:sz w:val="34"/>
          <w:szCs w:val="34"/>
          <w:rtl/>
          <w:lang w:bidi="ar-LY"/>
        </w:rPr>
        <w:t xml:space="preserve"> التي تقررها هذه اللجنة </w:t>
      </w:r>
      <w:r w:rsidR="00151FA9" w:rsidRPr="00FC2434">
        <w:rPr>
          <w:rFonts w:cs="Arabic Transparent" w:hint="cs"/>
          <w:sz w:val="34"/>
          <w:szCs w:val="34"/>
          <w:rtl/>
          <w:lang w:bidi="ar-LY"/>
        </w:rPr>
        <w:t>.</w:t>
      </w:r>
    </w:p>
    <w:p w:rsidR="009C072E" w:rsidRPr="00FC2434" w:rsidRDefault="00151FA9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52 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يعين أعضاء هيكل تسيير اللجنة الوطنية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وأعضاء هيكل تسيير لجنة </w:t>
      </w:r>
    </w:p>
    <w:p w:rsidR="00151FA9" w:rsidRPr="00FC2434" w:rsidRDefault="009C072E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r w:rsidR="00151FA9" w:rsidRPr="00FC2434">
        <w:rPr>
          <w:rFonts w:cs="Arabic Transparent" w:hint="cs"/>
          <w:sz w:val="34"/>
          <w:szCs w:val="34"/>
          <w:rtl/>
          <w:lang w:bidi="ar-LY"/>
        </w:rPr>
        <w:t xml:space="preserve">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151FA9" w:rsidRPr="00FC2434">
        <w:rPr>
          <w:rFonts w:cs="Arabic Transparent" w:hint="cs"/>
          <w:sz w:val="34"/>
          <w:szCs w:val="34"/>
          <w:rtl/>
          <w:lang w:bidi="ar-LY"/>
        </w:rPr>
        <w:t xml:space="preserve"> التابعة للإدارة المركزية بموجب قرار يصدره وزير التربية </w:t>
      </w:r>
      <w:proofErr w:type="gramStart"/>
      <w:r w:rsidR="00151FA9" w:rsidRPr="00FC2434">
        <w:rPr>
          <w:rFonts w:cs="Arabic Transparent" w:hint="cs"/>
          <w:sz w:val="34"/>
          <w:szCs w:val="34"/>
          <w:rtl/>
          <w:lang w:bidi="ar-LY"/>
        </w:rPr>
        <w:t>الوطنية .</w:t>
      </w:r>
      <w:proofErr w:type="gramEnd"/>
    </w:p>
    <w:p w:rsidR="00151FA9" w:rsidRPr="00FC2434" w:rsidRDefault="00151FA9" w:rsidP="001A733E">
      <w:pPr>
        <w:pStyle w:val="Paragraphedeliste"/>
        <w:numPr>
          <w:ilvl w:val="0"/>
          <w:numId w:val="6"/>
        </w:num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lastRenderedPageBreak/>
        <w:t xml:space="preserve">يعين أعضاء هياكل تسيير اللجان الولائية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بموجب قرار يصدره مدير التربية للولاية .</w:t>
      </w:r>
    </w:p>
    <w:p w:rsidR="00151FA9" w:rsidRPr="00FC2434" w:rsidRDefault="00151FA9" w:rsidP="001A733E">
      <w:pPr>
        <w:pStyle w:val="Paragraphedeliste"/>
        <w:numPr>
          <w:ilvl w:val="0"/>
          <w:numId w:val="6"/>
        </w:num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في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حالة إنشاء لجنة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على مستوى مؤسسة أو هيئة وطنية تحت الوصاية يعين هيكل تسيير اللجنة بموجب قرار يصدره مدير المؤسسة أو الهيئة.</w:t>
      </w:r>
    </w:p>
    <w:p w:rsidR="00151FA9" w:rsidRPr="00FC2434" w:rsidRDefault="00151FA9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53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تعين الهيئة المستخدمة المعنية أمرا بالصرف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مسؤولا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E1301D">
        <w:rPr>
          <w:rFonts w:cs="Arabic Transparent" w:hint="cs"/>
          <w:sz w:val="34"/>
          <w:szCs w:val="34"/>
          <w:rtl/>
          <w:lang w:bidi="ar-LY"/>
        </w:rPr>
        <w:t>عن هيكل التسيير ومحاسبا عموميا</w:t>
      </w:r>
    </w:p>
    <w:p w:rsidR="00151FA9" w:rsidRPr="00FC2434" w:rsidRDefault="00151FA9" w:rsidP="001A733E">
      <w:pPr>
        <w:tabs>
          <w:tab w:val="left" w:pos="1092"/>
        </w:tabs>
        <w:bidi/>
        <w:spacing w:after="0" w:line="240" w:lineRule="auto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54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يمضي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مسؤول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هيكل التسيير والمحاسب العمومي سويا الصكوك والوثائق الحسابية .</w:t>
      </w:r>
    </w:p>
    <w:p w:rsidR="00151FA9" w:rsidRPr="00FC2434" w:rsidRDefault="00151FA9" w:rsidP="001A733E">
      <w:pPr>
        <w:tabs>
          <w:tab w:val="left" w:pos="1092"/>
        </w:tabs>
        <w:bidi/>
        <w:spacing w:after="0"/>
        <w:rPr>
          <w:rFonts w:cs="Arabic Transparent"/>
          <w:b/>
          <w:bCs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الفرع الثاني</w:t>
      </w:r>
      <w:r w:rsidR="009C072E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التنطيم</w:t>
      </w:r>
      <w:proofErr w:type="spell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والعمل </w:t>
      </w:r>
    </w:p>
    <w:p w:rsidR="00E1301D" w:rsidRDefault="00151FA9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</w:t>
      </w:r>
      <w:r w:rsidR="00307E5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55</w:t>
      </w:r>
      <w:r w:rsidR="00307E5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يسير هياكل التسيير كل واحد في مجال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إختصاصه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,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الموارد المالية المخصصة لتمويل </w:t>
      </w:r>
      <w:r w:rsidR="00E1301D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151FA9" w:rsidRPr="00FC2434" w:rsidRDefault="00E1301D" w:rsidP="00E1301D">
      <w:p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151FA9" w:rsidRPr="00FC2434">
        <w:rPr>
          <w:rFonts w:cs="Arabic Transparent" w:hint="cs"/>
          <w:sz w:val="34"/>
          <w:szCs w:val="34"/>
          <w:rtl/>
          <w:lang w:bidi="ar-LY"/>
        </w:rPr>
        <w:t xml:space="preserve">الخدمات </w:t>
      </w:r>
      <w:proofErr w:type="gramStart"/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151FA9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spellStart"/>
      <w:r w:rsidR="00151FA9" w:rsidRPr="00FC2434">
        <w:rPr>
          <w:rFonts w:cs="Arabic Transparent" w:hint="cs"/>
          <w:sz w:val="34"/>
          <w:szCs w:val="34"/>
          <w:rtl/>
          <w:lang w:bidi="ar-LY"/>
        </w:rPr>
        <w:t>.</w:t>
      </w:r>
      <w:proofErr w:type="spellEnd"/>
      <w:proofErr w:type="gramEnd"/>
    </w:p>
    <w:p w:rsidR="00E1301D" w:rsidRDefault="00151FA9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</w:t>
      </w:r>
      <w:r w:rsidR="00307E5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56</w:t>
      </w:r>
      <w:r w:rsidR="00307E5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تضع الهيئة المستخدمة تحت تصرف هيكل التسيير الموظفين والأعوان والوسائل المادية </w:t>
      </w:r>
    </w:p>
    <w:p w:rsidR="00E24D2E" w:rsidRPr="00FC2434" w:rsidRDefault="00E1301D" w:rsidP="00E1301D">
      <w:p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151FA9" w:rsidRPr="00FC2434">
        <w:rPr>
          <w:rFonts w:cs="Arabic Transparent" w:hint="cs"/>
          <w:sz w:val="34"/>
          <w:szCs w:val="34"/>
          <w:rtl/>
          <w:lang w:bidi="ar-LY"/>
        </w:rPr>
        <w:t xml:space="preserve">اللازمة </w:t>
      </w:r>
      <w:r w:rsidR="00E24D2E" w:rsidRPr="00FC2434">
        <w:rPr>
          <w:rFonts w:cs="Arabic Transparent" w:hint="cs"/>
          <w:sz w:val="34"/>
          <w:szCs w:val="34"/>
          <w:rtl/>
          <w:lang w:bidi="ar-LY"/>
        </w:rPr>
        <w:t>ل</w:t>
      </w:r>
      <w:r w:rsidR="00151FA9" w:rsidRPr="00FC2434">
        <w:rPr>
          <w:rFonts w:cs="Arabic Transparent" w:hint="cs"/>
          <w:sz w:val="34"/>
          <w:szCs w:val="34"/>
          <w:rtl/>
          <w:lang w:bidi="ar-LY"/>
        </w:rPr>
        <w:t xml:space="preserve">تسيير </w:t>
      </w:r>
      <w:r w:rsidR="00E24D2E" w:rsidRPr="00FC2434">
        <w:rPr>
          <w:rFonts w:cs="Arabic Transparent" w:hint="cs"/>
          <w:sz w:val="34"/>
          <w:szCs w:val="34"/>
          <w:rtl/>
          <w:lang w:bidi="ar-LY"/>
        </w:rPr>
        <w:t xml:space="preserve">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E24D2E" w:rsidRPr="00FC2434">
        <w:rPr>
          <w:rFonts w:cs="Arabic Transparent" w:hint="cs"/>
          <w:sz w:val="34"/>
          <w:szCs w:val="34"/>
          <w:rtl/>
          <w:lang w:bidi="ar-LY"/>
        </w:rPr>
        <w:t xml:space="preserve"> وسير عملها </w:t>
      </w:r>
      <w:proofErr w:type="spellStart"/>
      <w:r w:rsidR="00E24D2E" w:rsidRPr="00FC2434">
        <w:rPr>
          <w:rFonts w:cs="Arabic Transparent" w:hint="cs"/>
          <w:sz w:val="34"/>
          <w:szCs w:val="34"/>
          <w:rtl/>
          <w:lang w:bidi="ar-LY"/>
        </w:rPr>
        <w:t>.</w:t>
      </w:r>
      <w:proofErr w:type="spellEnd"/>
    </w:p>
    <w:p w:rsidR="00E1301D" w:rsidRDefault="00E1301D" w:rsidP="001A733E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E24D2E" w:rsidRPr="00FC2434">
        <w:rPr>
          <w:rFonts w:cs="Arabic Transparent" w:hint="cs"/>
          <w:sz w:val="34"/>
          <w:szCs w:val="34"/>
          <w:rtl/>
          <w:lang w:bidi="ar-LY"/>
        </w:rPr>
        <w:t xml:space="preserve">ويخضع هؤلاء </w:t>
      </w:r>
      <w:proofErr w:type="gramStart"/>
      <w:r w:rsidR="00E24D2E" w:rsidRPr="00FC2434">
        <w:rPr>
          <w:rFonts w:cs="Arabic Transparent" w:hint="cs"/>
          <w:sz w:val="34"/>
          <w:szCs w:val="34"/>
          <w:rtl/>
          <w:lang w:bidi="ar-LY"/>
        </w:rPr>
        <w:t>الموظفون</w:t>
      </w:r>
      <w:proofErr w:type="gramEnd"/>
      <w:r w:rsidR="00E24D2E" w:rsidRPr="00FC2434">
        <w:rPr>
          <w:rFonts w:cs="Arabic Transparent" w:hint="cs"/>
          <w:sz w:val="34"/>
          <w:szCs w:val="34"/>
          <w:rtl/>
          <w:lang w:bidi="ar-LY"/>
        </w:rPr>
        <w:t xml:space="preserve"> والأعوان لنفس القواعد الواردة في القانون الأساسي المطبقة</w:t>
      </w:r>
    </w:p>
    <w:p w:rsidR="00E1301D" w:rsidRDefault="00E1301D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r w:rsidR="00E24D2E" w:rsidRPr="00FC2434">
        <w:rPr>
          <w:rFonts w:cs="Arabic Transparent" w:hint="cs"/>
          <w:sz w:val="34"/>
          <w:szCs w:val="34"/>
          <w:rtl/>
          <w:lang w:bidi="ar-LY"/>
        </w:rPr>
        <w:t xml:space="preserve"> على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E24D2E" w:rsidRPr="00FC2434">
        <w:rPr>
          <w:rFonts w:cs="Arabic Transparent" w:hint="cs"/>
          <w:sz w:val="34"/>
          <w:szCs w:val="34"/>
          <w:rtl/>
          <w:lang w:bidi="ar-LY"/>
        </w:rPr>
        <w:t xml:space="preserve">كل الموظفين والأعوان التابعين لوزارة التربية الوطنية في مجال الحقوق </w:t>
      </w:r>
      <w:proofErr w:type="gramStart"/>
      <w:r w:rsidR="00E24D2E" w:rsidRPr="00FC2434">
        <w:rPr>
          <w:rFonts w:cs="Arabic Transparent" w:hint="cs"/>
          <w:sz w:val="34"/>
          <w:szCs w:val="34"/>
          <w:rtl/>
          <w:lang w:bidi="ar-LY"/>
        </w:rPr>
        <w:t xml:space="preserve">والواجبات 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End"/>
    </w:p>
    <w:p w:rsidR="00E24D2E" w:rsidRPr="00FC2434" w:rsidRDefault="00E1301D" w:rsidP="00E1301D">
      <w:p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E24D2E" w:rsidRPr="00FC2434">
        <w:rPr>
          <w:rFonts w:cs="Arabic Transparent" w:hint="cs"/>
          <w:sz w:val="34"/>
          <w:szCs w:val="34"/>
          <w:rtl/>
          <w:lang w:bidi="ar-LY"/>
        </w:rPr>
        <w:t xml:space="preserve">ويحتفظون بكامل راتبهم </w:t>
      </w:r>
      <w:proofErr w:type="spellStart"/>
      <w:r w:rsidR="00E24D2E" w:rsidRPr="00FC2434">
        <w:rPr>
          <w:rFonts w:cs="Arabic Transparent" w:hint="cs"/>
          <w:sz w:val="34"/>
          <w:szCs w:val="34"/>
          <w:rtl/>
          <w:lang w:bidi="ar-LY"/>
        </w:rPr>
        <w:t>.</w:t>
      </w:r>
      <w:proofErr w:type="spellEnd"/>
    </w:p>
    <w:p w:rsidR="00307E5B" w:rsidRPr="00FC2434" w:rsidRDefault="00E24D2E" w:rsidP="00307E5B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57</w:t>
      </w:r>
      <w:r w:rsidR="00307E5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يعد كل هيكل تسيير في نهاية كل شهر الوضعية الحسابية لموارد ومصاريف الخدمات </w:t>
      </w:r>
    </w:p>
    <w:p w:rsidR="00151FA9" w:rsidRPr="00FC2434" w:rsidRDefault="00307E5B" w:rsidP="00307E5B">
      <w:p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E24D2E" w:rsidRPr="00FC2434">
        <w:rPr>
          <w:rFonts w:cs="Arabic Transparent" w:hint="cs"/>
          <w:sz w:val="34"/>
          <w:szCs w:val="34"/>
          <w:rtl/>
          <w:lang w:bidi="ar-LY"/>
        </w:rPr>
        <w:t xml:space="preserve"> التي </w:t>
      </w:r>
      <w:proofErr w:type="gramStart"/>
      <w:r w:rsidR="00E24D2E" w:rsidRPr="00FC2434">
        <w:rPr>
          <w:rFonts w:cs="Arabic Transparent" w:hint="cs"/>
          <w:sz w:val="34"/>
          <w:szCs w:val="34"/>
          <w:rtl/>
          <w:lang w:bidi="ar-LY"/>
        </w:rPr>
        <w:t xml:space="preserve">يسيرها </w:t>
      </w:r>
      <w:proofErr w:type="spellStart"/>
      <w:r w:rsidR="00E24D2E" w:rsidRPr="00FC2434">
        <w:rPr>
          <w:rFonts w:cs="Arabic Transparent" w:hint="cs"/>
          <w:sz w:val="34"/>
          <w:szCs w:val="34"/>
          <w:rtl/>
          <w:lang w:bidi="ar-LY"/>
        </w:rPr>
        <w:t>.</w:t>
      </w:r>
      <w:proofErr w:type="spellEnd"/>
      <w:proofErr w:type="gramEnd"/>
    </w:p>
    <w:p w:rsidR="00E1301D" w:rsidRDefault="00307E5B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E24D2E" w:rsidRPr="00FC2434">
        <w:rPr>
          <w:rFonts w:cs="Arabic Transparent" w:hint="cs"/>
          <w:sz w:val="34"/>
          <w:szCs w:val="34"/>
          <w:rtl/>
          <w:lang w:bidi="ar-LY"/>
        </w:rPr>
        <w:t xml:space="preserve">ترسل هذه الوضعية الى رئيس اللجنة والى الهيكل المركزي للتسيير الذي يقوم بمركزة </w:t>
      </w:r>
      <w:r w:rsidR="00E1301D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E24D2E" w:rsidRPr="00FC2434" w:rsidRDefault="00E1301D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E24D2E" w:rsidRPr="00FC2434">
        <w:rPr>
          <w:rFonts w:cs="Arabic Transparent" w:hint="cs"/>
          <w:sz w:val="34"/>
          <w:szCs w:val="34"/>
          <w:rtl/>
          <w:lang w:bidi="ar-LY"/>
        </w:rPr>
        <w:t>الوضعية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="00E24D2E" w:rsidRPr="00FC2434">
        <w:rPr>
          <w:rFonts w:cs="Arabic Transparent" w:hint="cs"/>
          <w:sz w:val="34"/>
          <w:szCs w:val="34"/>
          <w:rtl/>
          <w:lang w:bidi="ar-LY"/>
        </w:rPr>
        <w:t xml:space="preserve">الحسابية </w:t>
      </w:r>
      <w:proofErr w:type="spellStart"/>
      <w:r w:rsidR="00E24D2E" w:rsidRPr="00FC2434">
        <w:rPr>
          <w:rFonts w:cs="Arabic Transparent" w:hint="cs"/>
          <w:sz w:val="34"/>
          <w:szCs w:val="34"/>
          <w:rtl/>
          <w:lang w:bidi="ar-LY"/>
        </w:rPr>
        <w:t>.</w:t>
      </w:r>
      <w:proofErr w:type="spellEnd"/>
      <w:proofErr w:type="gramEnd"/>
    </w:p>
    <w:p w:rsidR="00E1301D" w:rsidRDefault="00E24D2E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58 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يعد كل هيكل تسيير جردا سنويا للأملاك العقارية والمنقولة المخصصة للخدمات </w:t>
      </w:r>
      <w:r w:rsidR="00E1301D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E24D2E" w:rsidRPr="00FC2434" w:rsidRDefault="00E1301D" w:rsidP="00E1301D">
      <w:p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E24D2E" w:rsidRPr="00FC2434">
        <w:rPr>
          <w:rFonts w:cs="Arabic Transparent" w:hint="cs"/>
          <w:sz w:val="34"/>
          <w:szCs w:val="34"/>
          <w:rtl/>
          <w:lang w:bidi="ar-LY"/>
        </w:rPr>
        <w:t xml:space="preserve"> التي </w:t>
      </w:r>
      <w:proofErr w:type="gramStart"/>
      <w:r w:rsidR="00E24D2E" w:rsidRPr="00FC2434">
        <w:rPr>
          <w:rFonts w:cs="Arabic Transparent" w:hint="cs"/>
          <w:sz w:val="34"/>
          <w:szCs w:val="34"/>
          <w:rtl/>
          <w:lang w:bidi="ar-LY"/>
        </w:rPr>
        <w:t xml:space="preserve">يسيرها </w:t>
      </w:r>
      <w:proofErr w:type="spellStart"/>
      <w:r w:rsidR="00E24D2E" w:rsidRPr="00FC2434">
        <w:rPr>
          <w:rFonts w:cs="Arabic Transparent" w:hint="cs"/>
          <w:sz w:val="34"/>
          <w:szCs w:val="34"/>
          <w:rtl/>
          <w:lang w:bidi="ar-LY"/>
        </w:rPr>
        <w:t>.</w:t>
      </w:r>
      <w:proofErr w:type="spellEnd"/>
      <w:proofErr w:type="gramEnd"/>
    </w:p>
    <w:p w:rsidR="00E24D2E" w:rsidRPr="00FC2434" w:rsidRDefault="00E1301D" w:rsidP="001A733E">
      <w:p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</w:t>
      </w:r>
      <w:r w:rsidR="00E24D2E" w:rsidRPr="00FC2434">
        <w:rPr>
          <w:rFonts w:cs="Arabic Transparent" w:hint="cs"/>
          <w:sz w:val="34"/>
          <w:szCs w:val="34"/>
          <w:rtl/>
          <w:lang w:bidi="ar-LY"/>
        </w:rPr>
        <w:t>يرسل هذا الجرد الى رئيس اللجنة والى هيكل المركزي لتسيير الذي يقوم بدور بمركزة الجرد.</w:t>
      </w:r>
    </w:p>
    <w:p w:rsidR="00E1301D" w:rsidRDefault="00E24D2E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59</w:t>
      </w:r>
      <w:r w:rsidR="00307E5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يبلغ هيكل تسيير في نهاية كل سداسي لجنة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المعنية بحالة تنفيذ </w:t>
      </w:r>
      <w:r w:rsidR="00E1301D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E24D2E" w:rsidRPr="00FC2434" w:rsidRDefault="00E1301D" w:rsidP="00E1301D">
      <w:p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r w:rsidR="00E24D2E" w:rsidRPr="00FC2434">
        <w:rPr>
          <w:rFonts w:cs="Arabic Transparent" w:hint="cs"/>
          <w:sz w:val="34"/>
          <w:szCs w:val="34"/>
          <w:rtl/>
          <w:lang w:bidi="ar-LY"/>
        </w:rPr>
        <w:t xml:space="preserve">البرنامج السنوي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E24D2E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D418C4" w:rsidRPr="00FC2434">
        <w:rPr>
          <w:rFonts w:cs="Arabic Transparent" w:hint="cs"/>
          <w:sz w:val="34"/>
          <w:szCs w:val="34"/>
          <w:rtl/>
          <w:lang w:bidi="ar-LY"/>
        </w:rPr>
        <w:t>.</w:t>
      </w:r>
    </w:p>
    <w:p w:rsidR="00D418C4" w:rsidRPr="00FC2434" w:rsidRDefault="00D418C4" w:rsidP="001A733E">
      <w:pPr>
        <w:tabs>
          <w:tab w:val="left" w:pos="1092"/>
        </w:tabs>
        <w:bidi/>
        <w:spacing w:after="0"/>
        <w:rPr>
          <w:rFonts w:cs="Arabic Transparent"/>
          <w:b/>
          <w:bCs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القسم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الخامس</w:t>
      </w:r>
      <w:r w:rsidR="009C072E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أحكام مالية </w:t>
      </w:r>
    </w:p>
    <w:p w:rsidR="00E1301D" w:rsidRDefault="00D418C4" w:rsidP="001A733E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60</w:t>
      </w:r>
      <w:r w:rsidR="00307E5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تمول البرامج السنوية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بمس</w:t>
      </w:r>
      <w:r w:rsidR="00307E5B" w:rsidRPr="00FC2434">
        <w:rPr>
          <w:rFonts w:cs="Arabic Transparent" w:hint="cs"/>
          <w:sz w:val="34"/>
          <w:szCs w:val="34"/>
          <w:rtl/>
          <w:lang w:bidi="ar-LY"/>
        </w:rPr>
        <w:t>اهمة سنوية لوزارة التربية الوطن</w:t>
      </w:r>
      <w:r w:rsidRPr="00FC2434">
        <w:rPr>
          <w:rFonts w:cs="Arabic Transparent" w:hint="cs"/>
          <w:sz w:val="34"/>
          <w:szCs w:val="34"/>
          <w:rtl/>
          <w:lang w:bidi="ar-LY"/>
        </w:rPr>
        <w:t>ية</w:t>
      </w:r>
    </w:p>
    <w:p w:rsidR="00E1301D" w:rsidRDefault="00E1301D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</w:t>
      </w:r>
      <w:r w:rsidR="00307E5B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spellStart"/>
      <w:r w:rsidR="00D418C4" w:rsidRPr="00FC2434">
        <w:rPr>
          <w:rFonts w:cs="Arabic Transparent" w:hint="cs"/>
          <w:sz w:val="34"/>
          <w:szCs w:val="34"/>
          <w:rtl/>
          <w:lang w:bidi="ar-LY"/>
        </w:rPr>
        <w:t>3</w:t>
      </w:r>
      <w:r w:rsidR="00D418C4" w:rsidRPr="00FC2434">
        <w:rPr>
          <w:rFonts w:ascii="Calibri" w:hAnsi="Calibri" w:cs="Arabic Transparent"/>
          <w:sz w:val="34"/>
          <w:szCs w:val="34"/>
          <w:rtl/>
          <w:lang w:bidi="ar-LY"/>
        </w:rPr>
        <w:t>%</w:t>
      </w:r>
      <w:proofErr w:type="spellEnd"/>
      <w:r w:rsidR="00D418C4" w:rsidRPr="00FC2434">
        <w:rPr>
          <w:rFonts w:cs="Arabic Transparent" w:hint="cs"/>
          <w:sz w:val="34"/>
          <w:szCs w:val="34"/>
          <w:rtl/>
          <w:lang w:bidi="ar-LY"/>
        </w:rPr>
        <w:t xml:space="preserve"> من كتلة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D418C4" w:rsidRPr="00FC2434">
        <w:rPr>
          <w:rFonts w:cs="Arabic Transparent" w:hint="cs"/>
          <w:sz w:val="34"/>
          <w:szCs w:val="34"/>
          <w:rtl/>
          <w:lang w:bidi="ar-LY"/>
        </w:rPr>
        <w:t xml:space="preserve">الأجور الخامة بما في ذلك العلاوات والتعويضات على </w:t>
      </w:r>
      <w:r w:rsidR="00307E5B" w:rsidRPr="00FC2434">
        <w:rPr>
          <w:rFonts w:cs="Arabic Transparent" w:hint="cs"/>
          <w:sz w:val="34"/>
          <w:szCs w:val="34"/>
          <w:rtl/>
          <w:lang w:bidi="ar-LY"/>
        </w:rPr>
        <w:t>اختلاف</w:t>
      </w:r>
      <w:r w:rsidR="00D418C4" w:rsidRPr="00FC2434">
        <w:rPr>
          <w:rFonts w:cs="Arabic Transparent" w:hint="cs"/>
          <w:sz w:val="34"/>
          <w:szCs w:val="34"/>
          <w:rtl/>
          <w:lang w:bidi="ar-LY"/>
        </w:rPr>
        <w:t xml:space="preserve"> أنواعها</w:t>
      </w:r>
    </w:p>
    <w:p w:rsidR="00D418C4" w:rsidRPr="00FC2434" w:rsidRDefault="00E1301D" w:rsidP="00E1301D">
      <w:p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</w:t>
      </w:r>
      <w:r w:rsidR="00D418C4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="00307E5B" w:rsidRPr="00FC2434">
        <w:rPr>
          <w:rFonts w:cs="Arabic Transparent" w:hint="cs"/>
          <w:sz w:val="34"/>
          <w:szCs w:val="34"/>
          <w:rtl/>
          <w:lang w:bidi="ar-LY"/>
        </w:rPr>
        <w:t>اعتمادا</w:t>
      </w:r>
      <w:proofErr w:type="gramEnd"/>
      <w:r w:rsidR="00D418C4" w:rsidRPr="00FC2434">
        <w:rPr>
          <w:rFonts w:cs="Arabic Transparent" w:hint="cs"/>
          <w:sz w:val="34"/>
          <w:szCs w:val="34"/>
          <w:rtl/>
          <w:lang w:bidi="ar-LY"/>
        </w:rPr>
        <w:t xml:space="preserve"> على حسابات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D418C4" w:rsidRPr="00FC2434">
        <w:rPr>
          <w:rFonts w:cs="Arabic Transparent" w:hint="cs"/>
          <w:sz w:val="34"/>
          <w:szCs w:val="34"/>
          <w:rtl/>
          <w:lang w:bidi="ar-LY"/>
        </w:rPr>
        <w:t>السنة المالية المنصرمة.</w:t>
      </w:r>
    </w:p>
    <w:p w:rsidR="00E1301D" w:rsidRDefault="00D418C4" w:rsidP="001A733E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</w:t>
      </w:r>
      <w:r w:rsidR="00307E5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61</w:t>
      </w:r>
      <w:r w:rsidR="00307E5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spellEnd"/>
      <w:proofErr w:type="gramEnd"/>
      <w:r w:rsidR="00307E5B" w:rsidRPr="00FC2434">
        <w:rPr>
          <w:rFonts w:cs="Arabic Transparent" w:hint="cs"/>
          <w:sz w:val="34"/>
          <w:szCs w:val="34"/>
          <w:rtl/>
          <w:lang w:bidi="ar-LY"/>
        </w:rPr>
        <w:t xml:space="preserve"> تستثنى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من هذا التمويل التكاليف المتعلقة بمصروفات الموظفين والأعوان وببرامج </w:t>
      </w:r>
    </w:p>
    <w:p w:rsidR="00E1301D" w:rsidRDefault="00E1301D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</w:t>
      </w:r>
      <w:r w:rsidR="00D418C4" w:rsidRPr="00FC2434">
        <w:rPr>
          <w:rFonts w:cs="Arabic Transparent" w:hint="cs"/>
          <w:sz w:val="34"/>
          <w:szCs w:val="34"/>
          <w:rtl/>
          <w:lang w:bidi="ar-LY"/>
        </w:rPr>
        <w:t>انجاز الهياكل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D418C4" w:rsidRPr="00FC2434">
        <w:rPr>
          <w:rFonts w:cs="Arabic Transparent" w:hint="cs"/>
          <w:sz w:val="34"/>
          <w:szCs w:val="34"/>
          <w:rtl/>
          <w:lang w:bidi="ar-LY"/>
        </w:rPr>
        <w:t>الأساسية و</w:t>
      </w:r>
      <w:r w:rsidR="00307E5B" w:rsidRPr="00FC2434">
        <w:rPr>
          <w:rFonts w:cs="Arabic Transparent" w:hint="cs"/>
          <w:sz w:val="34"/>
          <w:szCs w:val="34"/>
          <w:rtl/>
          <w:lang w:bidi="ar-LY"/>
        </w:rPr>
        <w:t xml:space="preserve"> باقتناء</w:t>
      </w:r>
      <w:r w:rsidR="00D418C4" w:rsidRPr="00FC2434">
        <w:rPr>
          <w:rFonts w:cs="Arabic Transparent" w:hint="cs"/>
          <w:sz w:val="34"/>
          <w:szCs w:val="34"/>
          <w:rtl/>
          <w:lang w:bidi="ar-LY"/>
        </w:rPr>
        <w:t xml:space="preserve"> وتعويض التجهيزات اللازمة لإنشاء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307E5B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D418C4" w:rsidRPr="00FC2434" w:rsidRDefault="00E1301D" w:rsidP="00E1301D">
      <w:p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</w:t>
      </w:r>
      <w:r w:rsidR="00307E5B" w:rsidRPr="00FC2434">
        <w:rPr>
          <w:rFonts w:cs="Arabic Transparent" w:hint="cs"/>
          <w:sz w:val="34"/>
          <w:szCs w:val="34"/>
          <w:rtl/>
          <w:lang w:bidi="ar-LY"/>
        </w:rPr>
        <w:t>وسير عملها</w:t>
      </w:r>
      <w:r w:rsidR="00D418C4" w:rsidRPr="00FC2434">
        <w:rPr>
          <w:rFonts w:cs="Arabic Transparent" w:hint="cs"/>
          <w:sz w:val="34"/>
          <w:szCs w:val="34"/>
          <w:rtl/>
          <w:lang w:bidi="ar-LY"/>
        </w:rPr>
        <w:t xml:space="preserve"> التي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D418C4" w:rsidRPr="00FC2434">
        <w:rPr>
          <w:rFonts w:cs="Arabic Transparent" w:hint="cs"/>
          <w:sz w:val="34"/>
          <w:szCs w:val="34"/>
          <w:rtl/>
          <w:lang w:bidi="ar-LY"/>
        </w:rPr>
        <w:t xml:space="preserve">تمول من طرف </w:t>
      </w:r>
      <w:proofErr w:type="gramStart"/>
      <w:r w:rsidR="00D418C4" w:rsidRPr="00FC2434">
        <w:rPr>
          <w:rFonts w:cs="Arabic Transparent" w:hint="cs"/>
          <w:sz w:val="34"/>
          <w:szCs w:val="34"/>
          <w:rtl/>
          <w:lang w:bidi="ar-LY"/>
        </w:rPr>
        <w:t xml:space="preserve">الإدارة </w:t>
      </w:r>
      <w:r w:rsidR="00307E5B" w:rsidRPr="00FC2434">
        <w:rPr>
          <w:rFonts w:cs="Arabic Transparent" w:hint="cs"/>
          <w:sz w:val="34"/>
          <w:szCs w:val="34"/>
          <w:rtl/>
          <w:lang w:bidi="ar-LY"/>
        </w:rPr>
        <w:t xml:space="preserve"> باقتراح</w:t>
      </w:r>
      <w:proofErr w:type="gramEnd"/>
      <w:r w:rsidR="00D418C4" w:rsidRPr="00FC2434">
        <w:rPr>
          <w:rFonts w:cs="Arabic Transparent" w:hint="cs"/>
          <w:sz w:val="34"/>
          <w:szCs w:val="34"/>
          <w:rtl/>
          <w:lang w:bidi="ar-LY"/>
        </w:rPr>
        <w:t xml:space="preserve"> من اللجنة الوطنية.</w:t>
      </w:r>
    </w:p>
    <w:p w:rsidR="009012C1" w:rsidRPr="00FC2434" w:rsidRDefault="00D418C4" w:rsidP="001A733E">
      <w:p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</w:t>
      </w:r>
      <w:r w:rsidR="00307E5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62</w:t>
      </w:r>
      <w:r w:rsidR="00307E5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EA7A61" w:rsidRPr="00FC2434">
        <w:rPr>
          <w:rFonts w:cs="Arabic Transparent" w:hint="cs"/>
          <w:sz w:val="34"/>
          <w:szCs w:val="34"/>
          <w:rtl/>
          <w:lang w:bidi="ar-LY"/>
        </w:rPr>
        <w:t xml:space="preserve">يمكن أن تراجع بزيادة النسبة المحددة في المادة 60 أعلاه تبعا لتطور </w:t>
      </w:r>
      <w:r w:rsidR="00307E5B" w:rsidRPr="00FC2434">
        <w:rPr>
          <w:rFonts w:cs="Arabic Transparent" w:hint="cs"/>
          <w:sz w:val="34"/>
          <w:szCs w:val="34"/>
          <w:rtl/>
          <w:lang w:bidi="ar-LY"/>
        </w:rPr>
        <w:t>الاقتصاد</w:t>
      </w:r>
      <w:r w:rsidR="00EA7A61" w:rsidRPr="00FC2434">
        <w:rPr>
          <w:rFonts w:cs="Arabic Transparent" w:hint="cs"/>
          <w:sz w:val="34"/>
          <w:szCs w:val="34"/>
          <w:rtl/>
          <w:lang w:bidi="ar-LY"/>
        </w:rPr>
        <w:t xml:space="preserve"> الوطني </w:t>
      </w:r>
      <w:proofErr w:type="spellStart"/>
      <w:r w:rsidR="009012C1" w:rsidRPr="00FC2434">
        <w:rPr>
          <w:rFonts w:cs="Arabic Transparent" w:hint="cs"/>
          <w:sz w:val="34"/>
          <w:szCs w:val="34"/>
          <w:rtl/>
          <w:lang w:bidi="ar-LY"/>
        </w:rPr>
        <w:t>,</w:t>
      </w:r>
      <w:proofErr w:type="spellEnd"/>
    </w:p>
    <w:p w:rsidR="009C072E" w:rsidRPr="00FC2434" w:rsidRDefault="009012C1" w:rsidP="001A733E">
      <w:p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63</w:t>
      </w:r>
      <w:r w:rsidR="00307E5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في حالة </w:t>
      </w:r>
      <w:r w:rsidR="00307E5B" w:rsidRPr="00FC2434">
        <w:rPr>
          <w:rFonts w:cs="Arabic Transparent" w:hint="cs"/>
          <w:sz w:val="34"/>
          <w:szCs w:val="34"/>
          <w:rtl/>
          <w:lang w:bidi="ar-LY"/>
        </w:rPr>
        <w:t>اعتراض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على تأسيس مساهمة وزارة التربية الوطنية أو نسبتها يمكن الرجوع الى</w:t>
      </w:r>
    </w:p>
    <w:p w:rsidR="009012C1" w:rsidRPr="00FC2434" w:rsidRDefault="009C072E" w:rsidP="001A733E">
      <w:p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lastRenderedPageBreak/>
        <w:t xml:space="preserve">          </w:t>
      </w:r>
      <w:r w:rsidR="009012C1" w:rsidRPr="00FC2434">
        <w:rPr>
          <w:rFonts w:cs="Arabic Transparent" w:hint="cs"/>
          <w:sz w:val="34"/>
          <w:szCs w:val="34"/>
          <w:rtl/>
          <w:lang w:bidi="ar-LY"/>
        </w:rPr>
        <w:t xml:space="preserve"> المصالح المختصة التابعة للدولة المكلفة بالمالية والعمل في إطار </w:t>
      </w:r>
      <w:r w:rsidR="00307E5B" w:rsidRPr="00FC2434">
        <w:rPr>
          <w:rFonts w:cs="Arabic Transparent" w:hint="cs"/>
          <w:sz w:val="34"/>
          <w:szCs w:val="34"/>
          <w:rtl/>
          <w:lang w:bidi="ar-LY"/>
        </w:rPr>
        <w:t>اختصاصات</w:t>
      </w:r>
      <w:r w:rsidR="009012C1" w:rsidRPr="00FC2434">
        <w:rPr>
          <w:rFonts w:cs="Arabic Transparent" w:hint="cs"/>
          <w:sz w:val="34"/>
          <w:szCs w:val="34"/>
          <w:rtl/>
          <w:lang w:bidi="ar-LY"/>
        </w:rPr>
        <w:t xml:space="preserve"> كل </w:t>
      </w:r>
      <w:proofErr w:type="gramStart"/>
      <w:r w:rsidR="009012C1" w:rsidRPr="00FC2434">
        <w:rPr>
          <w:rFonts w:cs="Arabic Transparent" w:hint="cs"/>
          <w:sz w:val="34"/>
          <w:szCs w:val="34"/>
          <w:rtl/>
          <w:lang w:bidi="ar-LY"/>
        </w:rPr>
        <w:t xml:space="preserve">منهما </w:t>
      </w:r>
      <w:proofErr w:type="spellStart"/>
      <w:r w:rsidR="009012C1" w:rsidRPr="00FC2434">
        <w:rPr>
          <w:rFonts w:cs="Arabic Transparent" w:hint="cs"/>
          <w:sz w:val="34"/>
          <w:szCs w:val="34"/>
          <w:rtl/>
          <w:lang w:bidi="ar-LY"/>
        </w:rPr>
        <w:t>.</w:t>
      </w:r>
      <w:proofErr w:type="spellEnd"/>
      <w:proofErr w:type="gramEnd"/>
    </w:p>
    <w:p w:rsidR="00E1301D" w:rsidRDefault="009012C1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64</w:t>
      </w:r>
      <w:r w:rsidR="00307E5B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تدفع مساهمة وزارة التربية الوطنية الى حسابات خاصة تفتح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بإسم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هياكل التسيير التابعة </w:t>
      </w:r>
      <w:r w:rsidR="00E1301D">
        <w:rPr>
          <w:rFonts w:cs="Arabic Transparent" w:hint="cs"/>
          <w:sz w:val="34"/>
          <w:szCs w:val="34"/>
          <w:rtl/>
          <w:lang w:bidi="ar-LY"/>
        </w:rPr>
        <w:t xml:space="preserve">  </w:t>
      </w:r>
    </w:p>
    <w:p w:rsidR="00E1301D" w:rsidRDefault="00E1301D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r w:rsidR="009012C1" w:rsidRPr="00FC2434">
        <w:rPr>
          <w:rFonts w:cs="Arabic Transparent" w:hint="cs"/>
          <w:sz w:val="34"/>
          <w:szCs w:val="34"/>
          <w:rtl/>
          <w:lang w:bidi="ar-LY"/>
        </w:rPr>
        <w:t xml:space="preserve">للجان الخدمات </w:t>
      </w:r>
      <w:proofErr w:type="gramStart"/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9012C1" w:rsidRPr="00FC2434">
        <w:rPr>
          <w:rFonts w:cs="Arabic Transparent" w:hint="cs"/>
          <w:sz w:val="34"/>
          <w:szCs w:val="34"/>
          <w:rtl/>
          <w:lang w:bidi="ar-LY"/>
        </w:rPr>
        <w:t xml:space="preserve">  تحت</w:t>
      </w:r>
      <w:proofErr w:type="gramEnd"/>
      <w:r w:rsidR="009012C1" w:rsidRPr="00FC2434">
        <w:rPr>
          <w:rFonts w:cs="Arabic Transparent" w:hint="cs"/>
          <w:sz w:val="34"/>
          <w:szCs w:val="34"/>
          <w:rtl/>
          <w:lang w:bidi="ar-LY"/>
        </w:rPr>
        <w:t xml:space="preserve"> عنوان "صندوق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5068E7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spellStart"/>
      <w:r w:rsidR="005068E7" w:rsidRPr="00FC2434">
        <w:rPr>
          <w:rFonts w:cs="Arabic Transparent" w:hint="cs"/>
          <w:sz w:val="34"/>
          <w:szCs w:val="34"/>
          <w:rtl/>
          <w:lang w:bidi="ar-LY"/>
        </w:rPr>
        <w:t>"</w:t>
      </w:r>
      <w:proofErr w:type="spellEnd"/>
      <w:r w:rsidR="005068E7" w:rsidRPr="00FC2434">
        <w:rPr>
          <w:rFonts w:cs="Arabic Transparent" w:hint="cs"/>
          <w:sz w:val="34"/>
          <w:szCs w:val="34"/>
          <w:rtl/>
          <w:lang w:bidi="ar-LY"/>
        </w:rPr>
        <w:t xml:space="preserve"> وتمول باقتطاع</w:t>
      </w:r>
      <w:r w:rsidR="009012C1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E1301D" w:rsidRDefault="00E1301D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r w:rsidR="009012C1" w:rsidRPr="00FC2434">
        <w:rPr>
          <w:rFonts w:cs="Arabic Transparent" w:hint="cs"/>
          <w:sz w:val="34"/>
          <w:szCs w:val="34"/>
          <w:rtl/>
          <w:lang w:bidi="ar-LY"/>
        </w:rPr>
        <w:t xml:space="preserve">من الفصل </w:t>
      </w:r>
      <w:proofErr w:type="spellStart"/>
      <w:r w:rsidR="009012C1" w:rsidRPr="00FC2434">
        <w:rPr>
          <w:rFonts w:cs="Arabic Transparent" w:hint="cs"/>
          <w:sz w:val="34"/>
          <w:szCs w:val="34"/>
          <w:rtl/>
          <w:lang w:bidi="ar-LY"/>
        </w:rPr>
        <w:t>"</w:t>
      </w:r>
      <w:proofErr w:type="spellEnd"/>
      <w:r w:rsidR="009012C1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="009012C1" w:rsidRPr="00FC2434">
        <w:rPr>
          <w:rFonts w:cs="Arabic Transparent" w:hint="cs"/>
          <w:sz w:val="34"/>
          <w:szCs w:val="34"/>
          <w:rtl/>
          <w:lang w:bidi="ar-LY"/>
        </w:rPr>
        <w:t>مساهمة</w:t>
      </w:r>
      <w:proofErr w:type="gramEnd"/>
      <w:r w:rsidR="009012C1" w:rsidRPr="00FC2434">
        <w:rPr>
          <w:rFonts w:cs="Arabic Transparent" w:hint="cs"/>
          <w:sz w:val="34"/>
          <w:szCs w:val="34"/>
          <w:rtl/>
          <w:lang w:bidi="ar-LY"/>
        </w:rPr>
        <w:t xml:space="preserve"> في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9012C1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spellStart"/>
      <w:r w:rsidR="009012C1" w:rsidRPr="00FC2434">
        <w:rPr>
          <w:rFonts w:cs="Arabic Transparent" w:hint="cs"/>
          <w:sz w:val="34"/>
          <w:szCs w:val="34"/>
          <w:rtl/>
          <w:lang w:bidi="ar-LY"/>
        </w:rPr>
        <w:t>"</w:t>
      </w:r>
      <w:proofErr w:type="spellEnd"/>
      <w:r w:rsidR="009012C1" w:rsidRPr="00FC2434">
        <w:rPr>
          <w:rFonts w:cs="Arabic Transparent" w:hint="cs"/>
          <w:sz w:val="34"/>
          <w:szCs w:val="34"/>
          <w:rtl/>
          <w:lang w:bidi="ar-LY"/>
        </w:rPr>
        <w:t xml:space="preserve"> المفتوح لهذا الغرض ضمن م</w:t>
      </w:r>
      <w:r w:rsidR="005068E7" w:rsidRPr="00FC2434">
        <w:rPr>
          <w:rFonts w:cs="Arabic Transparent" w:hint="cs"/>
          <w:sz w:val="34"/>
          <w:szCs w:val="34"/>
          <w:rtl/>
          <w:lang w:bidi="ar-LY"/>
        </w:rPr>
        <w:t>ي</w:t>
      </w:r>
      <w:r w:rsidR="009012C1" w:rsidRPr="00FC2434">
        <w:rPr>
          <w:rFonts w:cs="Arabic Transparent" w:hint="cs"/>
          <w:sz w:val="34"/>
          <w:szCs w:val="34"/>
          <w:rtl/>
          <w:lang w:bidi="ar-LY"/>
        </w:rPr>
        <w:t xml:space="preserve">زانية وزارة </w:t>
      </w:r>
    </w:p>
    <w:p w:rsidR="009012C1" w:rsidRPr="00FC2434" w:rsidRDefault="00E1301D" w:rsidP="00E1301D">
      <w:p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r w:rsidR="009012C1" w:rsidRPr="00FC2434">
        <w:rPr>
          <w:rFonts w:cs="Arabic Transparent" w:hint="cs"/>
          <w:sz w:val="34"/>
          <w:szCs w:val="34"/>
          <w:rtl/>
          <w:lang w:bidi="ar-LY"/>
        </w:rPr>
        <w:t xml:space="preserve">التربية </w:t>
      </w:r>
      <w:proofErr w:type="gramStart"/>
      <w:r w:rsidR="009012C1" w:rsidRPr="00FC2434">
        <w:rPr>
          <w:rFonts w:cs="Arabic Transparent" w:hint="cs"/>
          <w:sz w:val="34"/>
          <w:szCs w:val="34"/>
          <w:rtl/>
          <w:lang w:bidi="ar-LY"/>
        </w:rPr>
        <w:t xml:space="preserve">الوطنية </w:t>
      </w:r>
      <w:proofErr w:type="spellStart"/>
      <w:r w:rsidR="009012C1" w:rsidRPr="00FC2434">
        <w:rPr>
          <w:rFonts w:cs="Arabic Transparent" w:hint="cs"/>
          <w:sz w:val="34"/>
          <w:szCs w:val="34"/>
          <w:rtl/>
          <w:lang w:bidi="ar-LY"/>
        </w:rPr>
        <w:t>.</w:t>
      </w:r>
      <w:proofErr w:type="spellEnd"/>
      <w:proofErr w:type="gramEnd"/>
      <w:r w:rsidR="009C072E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9012C1" w:rsidRPr="00FC2434">
        <w:rPr>
          <w:rFonts w:cs="Arabic Transparent" w:hint="cs"/>
          <w:sz w:val="34"/>
          <w:szCs w:val="34"/>
          <w:rtl/>
          <w:lang w:bidi="ar-LY"/>
        </w:rPr>
        <w:t xml:space="preserve">تدفع هذه المساهمة  الى حسابات خاصة يتم فتحها </w:t>
      </w:r>
      <w:r w:rsidR="005068E7" w:rsidRPr="00FC2434">
        <w:rPr>
          <w:rFonts w:cs="Arabic Transparent" w:hint="cs"/>
          <w:sz w:val="34"/>
          <w:szCs w:val="34"/>
          <w:rtl/>
          <w:lang w:bidi="ar-LY"/>
        </w:rPr>
        <w:t>باسم</w:t>
      </w:r>
      <w:r w:rsidR="009012C1" w:rsidRPr="00FC2434">
        <w:rPr>
          <w:rFonts w:cs="Arabic Transparent" w:hint="cs"/>
          <w:sz w:val="34"/>
          <w:szCs w:val="34"/>
          <w:rtl/>
          <w:lang w:bidi="ar-LY"/>
        </w:rPr>
        <w:t xml:space="preserve"> :</w:t>
      </w:r>
    </w:p>
    <w:p w:rsidR="00D418C4" w:rsidRPr="00FC2434" w:rsidRDefault="005068E7" w:rsidP="001A733E">
      <w:pPr>
        <w:pStyle w:val="Paragraphedeliste"/>
        <w:numPr>
          <w:ilvl w:val="0"/>
          <w:numId w:val="5"/>
        </w:numPr>
        <w:tabs>
          <w:tab w:val="left" w:pos="1092"/>
        </w:tabs>
        <w:bidi/>
        <w:spacing w:after="0"/>
        <w:rPr>
          <w:rFonts w:cs="Arabic Transparent" w:hint="cs"/>
          <w:b/>
          <w:bCs/>
          <w:sz w:val="34"/>
          <w:szCs w:val="34"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هيكل تسيير </w:t>
      </w:r>
      <w:r w:rsidR="00574B1D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اللجنة الوطنية للخدمات </w:t>
      </w:r>
      <w:r w:rsidR="00767AE8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الاجتماعية</w:t>
      </w:r>
      <w:r w:rsidR="00574B1D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بالنسبة للحصة </w:t>
      </w:r>
      <w:proofErr w:type="gramStart"/>
      <w:r w:rsidR="00574B1D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المخصصة</w:t>
      </w:r>
      <w:proofErr w:type="gramEnd"/>
      <w:r w:rsidR="00574B1D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للموظفين والأعوان التابعين لمؤسسات التعليم.</w:t>
      </w:r>
    </w:p>
    <w:p w:rsidR="00574B1D" w:rsidRPr="00FC2434" w:rsidRDefault="00574B1D" w:rsidP="001A733E">
      <w:pPr>
        <w:pStyle w:val="Paragraphedeliste"/>
        <w:numPr>
          <w:ilvl w:val="0"/>
          <w:numId w:val="5"/>
        </w:num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هيكل التسيير التابع للجنة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للإدارة المركزية بالنسبة للحصة المخصصة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للموظفين  والأعوان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التابعين للإدارة المركزية.</w:t>
      </w:r>
    </w:p>
    <w:p w:rsidR="00574B1D" w:rsidRPr="00FC2434" w:rsidRDefault="00574B1D" w:rsidP="001A733E">
      <w:pPr>
        <w:pStyle w:val="Paragraphedeliste"/>
        <w:numPr>
          <w:ilvl w:val="0"/>
          <w:numId w:val="5"/>
        </w:num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هيكل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التسيير لجنة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التابعة لكل هيئة عمومية وطنية تحت الوصاية بالنسبة للحصة المخصصة للموظفين والأعوان التابعين للهيئات العمومية الوطنية الموضوعة تحت وصاية وزارة التربية الوطنية.</w:t>
      </w:r>
    </w:p>
    <w:p w:rsidR="00E1301D" w:rsidRDefault="00574B1D" w:rsidP="005068E7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65</w:t>
      </w:r>
      <w:r w:rsidR="005068E7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يتم دفع مساهمة وزارة التربية الوطنية للجان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في غضون </w:t>
      </w:r>
    </w:p>
    <w:p w:rsidR="00E1301D" w:rsidRDefault="00E1301D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574B1D" w:rsidRPr="00FC2434">
        <w:rPr>
          <w:rFonts w:cs="Arabic Transparent" w:hint="cs"/>
          <w:sz w:val="34"/>
          <w:szCs w:val="34"/>
          <w:rtl/>
          <w:lang w:bidi="ar-LY"/>
        </w:rPr>
        <w:t>الأشهر</w:t>
      </w:r>
      <w:r w:rsidR="005068E7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574B1D" w:rsidRPr="00FC2434">
        <w:rPr>
          <w:rFonts w:cs="Arabic Transparent" w:hint="cs"/>
          <w:sz w:val="34"/>
          <w:szCs w:val="34"/>
          <w:rtl/>
          <w:lang w:bidi="ar-LY"/>
        </w:rPr>
        <w:t>الثلاثة</w:t>
      </w:r>
      <w:r w:rsidR="005068E7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574B1D" w:rsidRPr="00FC2434">
        <w:rPr>
          <w:rFonts w:cs="Arabic Transparent" w:hint="cs"/>
          <w:sz w:val="34"/>
          <w:szCs w:val="34"/>
          <w:rtl/>
          <w:lang w:bidi="ar-LY"/>
        </w:rPr>
        <w:t>(03)التي تلي افتتاح السنة المالية الجديدة</w:t>
      </w:r>
      <w:proofErr w:type="gramStart"/>
      <w:r w:rsidR="00574B1D" w:rsidRPr="00FC2434">
        <w:rPr>
          <w:rFonts w:cs="Arabic Transparent" w:hint="cs"/>
          <w:sz w:val="34"/>
          <w:szCs w:val="34"/>
          <w:rtl/>
          <w:lang w:bidi="ar-LY"/>
        </w:rPr>
        <w:t>،وهذه</w:t>
      </w:r>
      <w:proofErr w:type="gramEnd"/>
      <w:r w:rsidR="00574B1D" w:rsidRPr="00FC2434">
        <w:rPr>
          <w:rFonts w:cs="Arabic Transparent" w:hint="cs"/>
          <w:sz w:val="34"/>
          <w:szCs w:val="34"/>
          <w:rtl/>
          <w:lang w:bidi="ar-LY"/>
        </w:rPr>
        <w:t xml:space="preserve"> المساهمة مستحقة كيفما</w:t>
      </w:r>
    </w:p>
    <w:p w:rsidR="00574B1D" w:rsidRPr="00FC2434" w:rsidRDefault="00E1301D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574B1D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="00574B1D" w:rsidRPr="00FC2434">
        <w:rPr>
          <w:rFonts w:cs="Arabic Transparent" w:hint="cs"/>
          <w:sz w:val="34"/>
          <w:szCs w:val="34"/>
          <w:rtl/>
          <w:lang w:bidi="ar-LY"/>
        </w:rPr>
        <w:t>كان</w:t>
      </w:r>
      <w:proofErr w:type="gramEnd"/>
      <w:r w:rsidR="00574B1D" w:rsidRPr="00FC2434">
        <w:rPr>
          <w:rFonts w:cs="Arabic Transparent" w:hint="cs"/>
          <w:sz w:val="34"/>
          <w:szCs w:val="34"/>
          <w:rtl/>
          <w:lang w:bidi="ar-LY"/>
        </w:rPr>
        <w:t xml:space="preserve"> الأمر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574B1D" w:rsidRPr="00FC2434">
        <w:rPr>
          <w:rFonts w:cs="Arabic Transparent" w:hint="cs"/>
          <w:sz w:val="34"/>
          <w:szCs w:val="34"/>
          <w:rtl/>
          <w:lang w:bidi="ar-LY"/>
        </w:rPr>
        <w:t>ولا يمكن أن تسقط أو تعد من مشمولات حساب مقفل.</w:t>
      </w:r>
    </w:p>
    <w:p w:rsidR="005068E7" w:rsidRPr="00FC2434" w:rsidRDefault="00015613" w:rsidP="001A733E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66</w:t>
      </w:r>
      <w:r w:rsidR="005068E7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>يوزع</w:t>
      </w:r>
      <w:r w:rsidR="005068E7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sz w:val="34"/>
          <w:szCs w:val="34"/>
          <w:rtl/>
          <w:lang w:bidi="ar-LY"/>
        </w:rPr>
        <w:t>الهيكل المركزي للتسيير مساهمة وزارة التربية الوطنية المخصصة للجنة الوطنية</w:t>
      </w:r>
    </w:p>
    <w:p w:rsidR="00E1301D" w:rsidRDefault="005068E7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r w:rsidR="00015613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015613" w:rsidRPr="00FC2434">
        <w:rPr>
          <w:rFonts w:cs="Arabic Transparent" w:hint="cs"/>
          <w:sz w:val="34"/>
          <w:szCs w:val="34"/>
          <w:rtl/>
          <w:lang w:bidi="ar-LY"/>
        </w:rPr>
        <w:t xml:space="preserve">ما بين اللجان الولائية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015613" w:rsidRPr="00FC2434">
        <w:rPr>
          <w:rFonts w:cs="Arabic Transparent" w:hint="cs"/>
          <w:sz w:val="34"/>
          <w:szCs w:val="34"/>
          <w:rtl/>
          <w:lang w:bidi="ar-LY"/>
        </w:rPr>
        <w:t xml:space="preserve"> وفقا لميزانية التسيير المخصصة للخدمات </w:t>
      </w:r>
    </w:p>
    <w:p w:rsidR="00574B1D" w:rsidRPr="00FC2434" w:rsidRDefault="00E1301D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proofErr w:type="gramStart"/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015613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5068E7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015613" w:rsidRPr="00FC2434">
        <w:rPr>
          <w:rFonts w:cs="Arabic Transparent" w:hint="cs"/>
          <w:sz w:val="34"/>
          <w:szCs w:val="34"/>
          <w:rtl/>
          <w:lang w:bidi="ar-LY"/>
        </w:rPr>
        <w:t>ذات</w:t>
      </w:r>
      <w:proofErr w:type="gramEnd"/>
      <w:r w:rsidR="00015613" w:rsidRPr="00FC2434">
        <w:rPr>
          <w:rFonts w:cs="Arabic Transparent" w:hint="cs"/>
          <w:sz w:val="34"/>
          <w:szCs w:val="34"/>
          <w:rtl/>
          <w:lang w:bidi="ar-LY"/>
        </w:rPr>
        <w:t xml:space="preserve"> الطابع الوطني.</w:t>
      </w:r>
    </w:p>
    <w:p w:rsidR="00E1301D" w:rsidRDefault="00015613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67</w:t>
      </w:r>
      <w:r w:rsidR="005068E7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تدفع ميزانية تسيير اللجان الولائية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في حسابات خاصة تفتح لدى </w:t>
      </w:r>
      <w:r w:rsidR="00E1301D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015613" w:rsidRPr="00FC2434" w:rsidRDefault="00E1301D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015613" w:rsidRPr="00FC2434">
        <w:rPr>
          <w:rFonts w:cs="Arabic Transparent" w:hint="cs"/>
          <w:sz w:val="34"/>
          <w:szCs w:val="34"/>
          <w:rtl/>
          <w:lang w:bidi="ar-LY"/>
        </w:rPr>
        <w:t>الخزينة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015613" w:rsidRPr="00FC2434">
        <w:rPr>
          <w:rFonts w:cs="Arabic Transparent" w:hint="cs"/>
          <w:sz w:val="34"/>
          <w:szCs w:val="34"/>
          <w:rtl/>
          <w:lang w:bidi="ar-LY"/>
        </w:rPr>
        <w:t>الولائية باسم هياكل التسيير التابعة لهذه اللجان.</w:t>
      </w:r>
    </w:p>
    <w:p w:rsidR="005068E7" w:rsidRPr="00FC2434" w:rsidRDefault="00015613" w:rsidP="001A733E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68</w:t>
      </w:r>
      <w:r w:rsidR="005068E7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يمكن ان تمول صناديق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5068E7" w:rsidRPr="00FC2434">
        <w:rPr>
          <w:rFonts w:cs="Arabic Transparent" w:hint="cs"/>
          <w:sz w:val="34"/>
          <w:szCs w:val="34"/>
          <w:rtl/>
          <w:lang w:bidi="ar-LY"/>
        </w:rPr>
        <w:t xml:space="preserve"> فضلا عن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مساهمة وزارة التربية الوطنية </w:t>
      </w:r>
    </w:p>
    <w:p w:rsidR="00015613" w:rsidRPr="00FC2434" w:rsidRDefault="005068E7" w:rsidP="005068E7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 </w:t>
      </w:r>
      <w:proofErr w:type="gramStart"/>
      <w:r w:rsidR="00015613" w:rsidRPr="00FC2434">
        <w:rPr>
          <w:rFonts w:cs="Arabic Transparent" w:hint="cs"/>
          <w:sz w:val="34"/>
          <w:szCs w:val="34"/>
          <w:rtl/>
          <w:lang w:bidi="ar-LY"/>
        </w:rPr>
        <w:t>بالموارد</w:t>
      </w:r>
      <w:proofErr w:type="gramEnd"/>
      <w:r w:rsidR="00015613" w:rsidRPr="00FC2434">
        <w:rPr>
          <w:rFonts w:cs="Arabic Transparent" w:hint="cs"/>
          <w:sz w:val="34"/>
          <w:szCs w:val="34"/>
          <w:rtl/>
          <w:lang w:bidi="ar-LY"/>
        </w:rPr>
        <w:t xml:space="preserve"> التالية:</w:t>
      </w:r>
    </w:p>
    <w:p w:rsidR="00015613" w:rsidRPr="00FC2434" w:rsidRDefault="00015613" w:rsidP="001A733E">
      <w:pPr>
        <w:pStyle w:val="Paragraphedeliste"/>
        <w:numPr>
          <w:ilvl w:val="0"/>
          <w:numId w:val="6"/>
        </w:num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الموارد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المحصل عليها عن طريق تقديم خدمات كتعاونيات الاستهلاك،</w:t>
      </w:r>
    </w:p>
    <w:p w:rsidR="00015613" w:rsidRPr="00FC2434" w:rsidRDefault="00015613" w:rsidP="001A733E">
      <w:pPr>
        <w:pStyle w:val="Paragraphedeliste"/>
        <w:numPr>
          <w:ilvl w:val="0"/>
          <w:numId w:val="6"/>
        </w:num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الموارد الناتجة عن التظاهرات الثقافية والرياضية التي تنظمها  لجان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>،</w:t>
      </w:r>
    </w:p>
    <w:p w:rsidR="00015613" w:rsidRPr="00FC2434" w:rsidRDefault="00015613" w:rsidP="001A733E">
      <w:pPr>
        <w:pStyle w:val="Paragraphedeliste"/>
        <w:numPr>
          <w:ilvl w:val="0"/>
          <w:numId w:val="6"/>
        </w:num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المساهمات </w:t>
      </w: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المالية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للموظفين والأعوان،</w:t>
      </w:r>
    </w:p>
    <w:p w:rsidR="00015613" w:rsidRPr="00FC2434" w:rsidRDefault="00015613" w:rsidP="001A733E">
      <w:pPr>
        <w:pStyle w:val="Paragraphedeliste"/>
        <w:numPr>
          <w:ilvl w:val="0"/>
          <w:numId w:val="6"/>
        </w:num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مساعدات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الهيئات والمؤسسات العمومية،</w:t>
      </w:r>
    </w:p>
    <w:p w:rsidR="00015613" w:rsidRPr="00FC2434" w:rsidRDefault="00015613" w:rsidP="001A733E">
      <w:pPr>
        <w:pStyle w:val="Paragraphedeliste"/>
        <w:numPr>
          <w:ilvl w:val="0"/>
          <w:numId w:val="6"/>
        </w:num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lang w:bidi="ar-LY"/>
        </w:rPr>
      </w:pPr>
      <w:proofErr w:type="gramStart"/>
      <w:r w:rsidRPr="00FC2434">
        <w:rPr>
          <w:rFonts w:cs="Arabic Transparent" w:hint="cs"/>
          <w:sz w:val="34"/>
          <w:szCs w:val="34"/>
          <w:rtl/>
          <w:lang w:bidi="ar-LY"/>
        </w:rPr>
        <w:t>الهبات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والوصايا،</w:t>
      </w:r>
    </w:p>
    <w:p w:rsidR="005068E7" w:rsidRPr="00FC2434" w:rsidRDefault="00015613" w:rsidP="001A733E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69</w:t>
      </w:r>
      <w:r w:rsidR="005068E7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تثبت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الاعتمادات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المالية غير المستهلكة في نهاية السنة المالية في نفس العناوين أو تنق</w:t>
      </w:r>
      <w:r w:rsidR="005068E7" w:rsidRPr="00FC2434">
        <w:rPr>
          <w:rFonts w:cs="Arabic Transparent" w:hint="cs"/>
          <w:sz w:val="34"/>
          <w:szCs w:val="34"/>
          <w:rtl/>
          <w:lang w:bidi="ar-LY"/>
        </w:rPr>
        <w:t xml:space="preserve">ل </w:t>
      </w:r>
    </w:p>
    <w:p w:rsidR="00015613" w:rsidRPr="00FC2434" w:rsidRDefault="005068E7" w:rsidP="005068E7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الى عن</w:t>
      </w:r>
      <w:r w:rsidR="00015613" w:rsidRPr="00FC2434">
        <w:rPr>
          <w:rFonts w:cs="Arabic Transparent" w:hint="cs"/>
          <w:sz w:val="34"/>
          <w:szCs w:val="34"/>
          <w:rtl/>
          <w:lang w:bidi="ar-LY"/>
        </w:rPr>
        <w:t>وان أخر بعد موافقة اللجنة الوطنية.</w:t>
      </w:r>
    </w:p>
    <w:p w:rsidR="00E1301D" w:rsidRDefault="00015613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70</w:t>
      </w:r>
      <w:r w:rsidR="005068E7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تمسك محاسبة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وفق الشكل الذي نص عليه التنظيم</w:t>
      </w:r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 المعمول </w:t>
      </w:r>
      <w:proofErr w:type="spellStart"/>
      <w:r w:rsidR="00F13078" w:rsidRPr="00FC2434">
        <w:rPr>
          <w:rFonts w:cs="Arabic Transparent" w:hint="cs"/>
          <w:sz w:val="34"/>
          <w:szCs w:val="34"/>
          <w:rtl/>
          <w:lang w:bidi="ar-LY"/>
        </w:rPr>
        <w:t>به</w:t>
      </w:r>
      <w:proofErr w:type="spellEnd"/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E1301D" w:rsidRDefault="00E1301D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lastRenderedPageBreak/>
        <w:t xml:space="preserve">           </w:t>
      </w:r>
      <w:proofErr w:type="gramStart"/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وبخاصة 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F13078" w:rsidRPr="00FC2434">
        <w:rPr>
          <w:rFonts w:cs="Arabic Transparent" w:hint="cs"/>
          <w:sz w:val="34"/>
          <w:szCs w:val="34"/>
          <w:rtl/>
          <w:lang w:bidi="ar-LY"/>
        </w:rPr>
        <w:t>القانون</w:t>
      </w:r>
      <w:proofErr w:type="gramEnd"/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 رقم 90-21 المؤرخ في 24 محرم عام 1411 الموافق 15 غشت</w:t>
      </w:r>
    </w:p>
    <w:p w:rsidR="00015613" w:rsidRPr="00FC2434" w:rsidRDefault="00E1301D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 سنة 1990 والمذكور اعلاه والنصوص التطبيقية له.</w:t>
      </w:r>
    </w:p>
    <w:p w:rsidR="00E1301D" w:rsidRDefault="00F13078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71</w:t>
      </w:r>
      <w:r w:rsidR="005068E7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يتم التسيير المادي والحسابي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وفقا لتعليمة وزارية المالية قم 17 </w:t>
      </w:r>
      <w:r w:rsidR="00E1301D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F13078" w:rsidRPr="00FC2434" w:rsidRDefault="00E1301D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المؤرخة </w:t>
      </w:r>
      <w:r w:rsidR="005068E7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F13078" w:rsidRPr="00FC2434">
        <w:rPr>
          <w:rFonts w:cs="Arabic Transparent" w:hint="cs"/>
          <w:sz w:val="34"/>
          <w:szCs w:val="34"/>
          <w:rtl/>
          <w:lang w:bidi="ar-LY"/>
        </w:rPr>
        <w:t>في 18</w:t>
      </w:r>
      <w:r w:rsidR="005068E7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شعبان عام 1403 الموافق 31 </w:t>
      </w:r>
      <w:proofErr w:type="spellStart"/>
      <w:r w:rsidR="00F13078" w:rsidRPr="00FC2434">
        <w:rPr>
          <w:rFonts w:cs="Arabic Transparent" w:hint="cs"/>
          <w:sz w:val="34"/>
          <w:szCs w:val="34"/>
          <w:rtl/>
          <w:lang w:bidi="ar-LY"/>
        </w:rPr>
        <w:t>ماي</w:t>
      </w:r>
      <w:proofErr w:type="spellEnd"/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 1983 والمذكورة أعلاه.</w:t>
      </w:r>
    </w:p>
    <w:p w:rsidR="00F13078" w:rsidRPr="00FC2434" w:rsidRDefault="00F13078" w:rsidP="001A733E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72</w:t>
      </w:r>
      <w:r w:rsidR="005068E7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يخضع تسيير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للمراقبة المالية للدولة.</w:t>
      </w:r>
    </w:p>
    <w:p w:rsidR="005068E7" w:rsidRPr="00FC2434" w:rsidRDefault="00F13078" w:rsidP="001A733E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73</w:t>
      </w:r>
      <w:r w:rsidR="005068E7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يقوم بالمراقبة المالية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مسؤولو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الهيئة المركزية للتسيير وممثلو الإدارة المعنيون خصيصا لها </w:t>
      </w:r>
    </w:p>
    <w:p w:rsidR="005068E7" w:rsidRPr="00FC2434" w:rsidRDefault="005068E7" w:rsidP="005068E7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الغرض وهيئات الدولة المختصة وهذا بمبادرة من وزارة التربية </w:t>
      </w:r>
      <w:proofErr w:type="gramStart"/>
      <w:r w:rsidR="00F13078" w:rsidRPr="00FC2434">
        <w:rPr>
          <w:rFonts w:cs="Arabic Transparent" w:hint="cs"/>
          <w:sz w:val="34"/>
          <w:szCs w:val="34"/>
          <w:rtl/>
          <w:lang w:bidi="ar-LY"/>
        </w:rPr>
        <w:t>الوطنية</w:t>
      </w:r>
      <w:proofErr w:type="gramEnd"/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 واللجنة الوطنية </w:t>
      </w:r>
    </w:p>
    <w:p w:rsidR="00F13078" w:rsidRPr="00FC2434" w:rsidRDefault="005068E7" w:rsidP="005068E7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أو </w:t>
      </w:r>
      <w:proofErr w:type="gramStart"/>
      <w:r w:rsidR="00F13078" w:rsidRPr="00FC2434">
        <w:rPr>
          <w:rFonts w:cs="Arabic Transparent" w:hint="cs"/>
          <w:sz w:val="34"/>
          <w:szCs w:val="34"/>
          <w:rtl/>
          <w:lang w:bidi="ar-LY"/>
        </w:rPr>
        <w:t>النقابات</w:t>
      </w:r>
      <w:proofErr w:type="gramEnd"/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 المعتمدة.</w:t>
      </w:r>
    </w:p>
    <w:p w:rsidR="00F13078" w:rsidRPr="00FC2434" w:rsidRDefault="00F13078" w:rsidP="005068E7">
      <w:pPr>
        <w:tabs>
          <w:tab w:val="left" w:pos="1092"/>
        </w:tabs>
        <w:bidi/>
        <w:spacing w:after="0"/>
        <w:rPr>
          <w:rFonts w:cs="Arabic Transparent" w:hint="cs"/>
          <w:b/>
          <w:bCs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القسم السادس</w:t>
      </w:r>
      <w:r w:rsidR="005068E7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احكام انتقالية وختامية</w:t>
      </w:r>
    </w:p>
    <w:p w:rsidR="00E1301D" w:rsidRDefault="00F13078" w:rsidP="001A733E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74</w:t>
      </w:r>
      <w:r w:rsidR="00FC2434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استثناء للأحكام المقررة في المادة 18 </w:t>
      </w:r>
      <w:r w:rsidR="008B7F8C" w:rsidRPr="00FC2434">
        <w:rPr>
          <w:rFonts w:cs="Arabic Transparent" w:hint="cs"/>
          <w:sz w:val="34"/>
          <w:szCs w:val="34"/>
          <w:rtl/>
          <w:lang w:bidi="ar-LY"/>
        </w:rPr>
        <w:t>أعلاه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تعد اللجنة الوطنية المنشأة عقب إصدار</w:t>
      </w:r>
    </w:p>
    <w:p w:rsidR="00E1301D" w:rsidRDefault="00E1301D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 هذا القرار</w:t>
      </w:r>
      <w:proofErr w:type="gramStart"/>
      <w:r w:rsidR="00F13078" w:rsidRPr="00FC2434">
        <w:rPr>
          <w:rFonts w:cs="Arabic Transparent" w:hint="cs"/>
          <w:sz w:val="34"/>
          <w:szCs w:val="34"/>
          <w:rtl/>
          <w:lang w:bidi="ar-LY"/>
        </w:rPr>
        <w:t>،بالتعاون</w:t>
      </w:r>
      <w:proofErr w:type="gramEnd"/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 مع هيكل التسيير المركزي مشروع ميزانية التسيير السنوي للخدمات </w:t>
      </w:r>
    </w:p>
    <w:p w:rsidR="00E1301D" w:rsidRDefault="00E1301D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 ذات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F13078" w:rsidRPr="00FC2434">
        <w:rPr>
          <w:rFonts w:cs="Arabic Transparent" w:hint="cs"/>
          <w:sz w:val="34"/>
          <w:szCs w:val="34"/>
          <w:rtl/>
          <w:lang w:bidi="ar-LY"/>
        </w:rPr>
        <w:t>الطابع الوطني</w:t>
      </w:r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طبقا للبرنامج الوطني السنوي الذي تم تحديده قبل 30 </w:t>
      </w:r>
      <w:proofErr w:type="spellStart"/>
      <w:r w:rsidR="00F13078" w:rsidRPr="00FC2434">
        <w:rPr>
          <w:rFonts w:cs="Arabic Transparent" w:hint="cs"/>
          <w:sz w:val="34"/>
          <w:szCs w:val="34"/>
          <w:rtl/>
          <w:lang w:bidi="ar-LY"/>
        </w:rPr>
        <w:t>أفريل</w:t>
      </w:r>
      <w:proofErr w:type="spellEnd"/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F13078" w:rsidRPr="00FC2434" w:rsidRDefault="00E1301D" w:rsidP="00E1301D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proofErr w:type="gramStart"/>
      <w:r w:rsidR="00F13078" w:rsidRPr="00FC2434">
        <w:rPr>
          <w:rFonts w:cs="Arabic Transparent" w:hint="cs"/>
          <w:sz w:val="34"/>
          <w:szCs w:val="34"/>
          <w:rtl/>
          <w:lang w:bidi="ar-LY"/>
        </w:rPr>
        <w:t>من</w:t>
      </w:r>
      <w:proofErr w:type="gramEnd"/>
      <w:r w:rsidR="00F13078" w:rsidRPr="00FC2434">
        <w:rPr>
          <w:rFonts w:cs="Arabic Transparent" w:hint="cs"/>
          <w:sz w:val="34"/>
          <w:szCs w:val="34"/>
          <w:rtl/>
          <w:lang w:bidi="ar-LY"/>
        </w:rPr>
        <w:t xml:space="preserve"> السنة التي تسبق السنة المالية.</w:t>
      </w:r>
    </w:p>
    <w:p w:rsidR="00FC2434" w:rsidRPr="00FC2434" w:rsidRDefault="00E1301D" w:rsidP="001A733E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تصادق اللجنة الوطنية على ميزانية التسيير الوطنية النهائية قبل 31 </w:t>
      </w:r>
      <w:proofErr w:type="spellStart"/>
      <w:r w:rsidR="00CF4F68" w:rsidRPr="00FC2434">
        <w:rPr>
          <w:rFonts w:cs="Arabic Transparent" w:hint="cs"/>
          <w:sz w:val="34"/>
          <w:szCs w:val="34"/>
          <w:rtl/>
          <w:lang w:bidi="ar-LY"/>
        </w:rPr>
        <w:t>ماي</w:t>
      </w:r>
      <w:proofErr w:type="spellEnd"/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 من</w:t>
      </w:r>
      <w:r w:rsidR="008B7F8C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السنة المالية </w:t>
      </w:r>
      <w:r w:rsidR="00FC2434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CF4F68" w:rsidRPr="00FC2434" w:rsidRDefault="00E1301D" w:rsidP="00FC2434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الموالية وتسلمها لهيكل التسيير </w:t>
      </w:r>
      <w:proofErr w:type="gramStart"/>
      <w:r w:rsidR="00CF4F68" w:rsidRPr="00FC2434">
        <w:rPr>
          <w:rFonts w:cs="Arabic Transparent" w:hint="cs"/>
          <w:sz w:val="34"/>
          <w:szCs w:val="34"/>
          <w:rtl/>
          <w:lang w:bidi="ar-LY"/>
        </w:rPr>
        <w:t>المركز</w:t>
      </w:r>
      <w:proofErr w:type="gramEnd"/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 قصد تنفيذها.</w:t>
      </w:r>
    </w:p>
    <w:p w:rsidR="00F73489" w:rsidRDefault="00F73489" w:rsidP="00F73489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وتصادق في نفس الوقت </w:t>
      </w:r>
      <w:proofErr w:type="gramStart"/>
      <w:r w:rsidR="00CF4F68" w:rsidRPr="00FC2434">
        <w:rPr>
          <w:rFonts w:cs="Arabic Transparent" w:hint="cs"/>
          <w:sz w:val="34"/>
          <w:szCs w:val="34"/>
          <w:rtl/>
          <w:lang w:bidi="ar-LY"/>
        </w:rPr>
        <w:t>على</w:t>
      </w:r>
      <w:proofErr w:type="gramEnd"/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 ميزانية التسيير السنوية للخدمات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 ذات الطابع </w:t>
      </w:r>
    </w:p>
    <w:p w:rsidR="00F73489" w:rsidRDefault="00F73489" w:rsidP="00F73489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CF4F68" w:rsidRPr="00FC2434">
        <w:rPr>
          <w:rFonts w:cs="Arabic Transparent" w:hint="cs"/>
          <w:sz w:val="34"/>
          <w:szCs w:val="34"/>
          <w:rtl/>
          <w:lang w:bidi="ar-LY"/>
        </w:rPr>
        <w:t>المحلي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على ضوء المشاريع المقدمة من طرف لجان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 التابعة </w:t>
      </w:r>
      <w:proofErr w:type="gramStart"/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للقطاع 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End"/>
    </w:p>
    <w:p w:rsidR="00CF4F68" w:rsidRPr="00FC2434" w:rsidRDefault="00F73489" w:rsidP="00F73489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وتسلمها للجان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Start"/>
      <w:r w:rsidR="00CF4F68" w:rsidRPr="00FC2434">
        <w:rPr>
          <w:rFonts w:cs="Arabic Transparent" w:hint="cs"/>
          <w:sz w:val="34"/>
          <w:szCs w:val="34"/>
          <w:rtl/>
          <w:lang w:bidi="ar-LY"/>
        </w:rPr>
        <w:t>المعنية</w:t>
      </w:r>
      <w:proofErr w:type="gramEnd"/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 قصد تنفيذها.</w:t>
      </w:r>
    </w:p>
    <w:p w:rsidR="00F73489" w:rsidRDefault="00F73489" w:rsidP="00F73489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</w:t>
      </w:r>
      <w:r w:rsidR="00CF4F68" w:rsidRPr="00FC2434">
        <w:rPr>
          <w:rFonts w:cs="Arabic Transparent" w:hint="cs"/>
          <w:sz w:val="34"/>
          <w:szCs w:val="34"/>
          <w:rtl/>
          <w:lang w:bidi="ar-LY"/>
        </w:rPr>
        <w:t>ترسل نسخة من برامج العمل السنوية وميزانيات التسيير المصادق عليها لوز</w:t>
      </w:r>
      <w:r w:rsidR="008B7F8C" w:rsidRPr="00FC2434">
        <w:rPr>
          <w:rFonts w:cs="Arabic Transparent" w:hint="cs"/>
          <w:sz w:val="34"/>
          <w:szCs w:val="34"/>
          <w:rtl/>
          <w:lang w:bidi="ar-LY"/>
        </w:rPr>
        <w:t xml:space="preserve">ير </w:t>
      </w:r>
      <w:proofErr w:type="gramStart"/>
      <w:r w:rsidR="008B7F8C" w:rsidRPr="00FC2434">
        <w:rPr>
          <w:rFonts w:cs="Arabic Transparent" w:hint="cs"/>
          <w:sz w:val="34"/>
          <w:szCs w:val="34"/>
          <w:rtl/>
          <w:lang w:bidi="ar-LY"/>
        </w:rPr>
        <w:t xml:space="preserve">التربية </w:t>
      </w:r>
      <w:r>
        <w:rPr>
          <w:rFonts w:cs="Arabic Transparent" w:hint="cs"/>
          <w:sz w:val="34"/>
          <w:szCs w:val="34"/>
          <w:rtl/>
          <w:lang w:bidi="ar-LY"/>
        </w:rPr>
        <w:t xml:space="preserve"> </w:t>
      </w:r>
      <w:proofErr w:type="gramEnd"/>
    </w:p>
    <w:p w:rsidR="00FC2434" w:rsidRPr="00FC2434" w:rsidRDefault="00F73489" w:rsidP="00F73489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</w:t>
      </w:r>
      <w:r w:rsidR="008B7F8C" w:rsidRPr="00FC2434">
        <w:rPr>
          <w:rFonts w:cs="Arabic Transparent" w:hint="cs"/>
          <w:sz w:val="34"/>
          <w:szCs w:val="34"/>
          <w:rtl/>
          <w:lang w:bidi="ar-LY"/>
        </w:rPr>
        <w:t xml:space="preserve">الوطنية </w:t>
      </w:r>
      <w:r w:rsidR="00FC2434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8B7F8C" w:rsidRPr="00FC2434">
        <w:rPr>
          <w:rFonts w:cs="Arabic Transparent" w:hint="cs"/>
          <w:sz w:val="34"/>
          <w:szCs w:val="34"/>
          <w:rtl/>
          <w:lang w:bidi="ar-LY"/>
        </w:rPr>
        <w:t>والنقابات الم</w:t>
      </w:r>
      <w:r w:rsidR="00CF4F68" w:rsidRPr="00FC2434">
        <w:rPr>
          <w:rFonts w:cs="Arabic Transparent" w:hint="cs"/>
          <w:sz w:val="34"/>
          <w:szCs w:val="34"/>
          <w:rtl/>
          <w:lang w:bidi="ar-LY"/>
        </w:rPr>
        <w:t>عتمدة في القطاع.</w:t>
      </w:r>
    </w:p>
    <w:p w:rsidR="00FC2434" w:rsidRPr="00FC2434" w:rsidRDefault="00CF4F68" w:rsidP="00FC2434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</w:t>
      </w:r>
      <w:proofErr w:type="gramEnd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proofErr w:type="spell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75</w:t>
      </w:r>
      <w:r w:rsidR="008B7F8C"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spellEnd"/>
      <w:r w:rsidR="008B7F8C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sz w:val="34"/>
          <w:szCs w:val="34"/>
          <w:rtl/>
          <w:lang w:bidi="ar-LY"/>
        </w:rPr>
        <w:t>يقوم بتمثيل</w:t>
      </w:r>
      <w:r w:rsidR="008B7F8C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الإدارة في ميدان تسيير الخدمات </w:t>
      </w:r>
      <w:r w:rsidR="00767AE8" w:rsidRPr="00FC2434">
        <w:rPr>
          <w:rFonts w:cs="Arabic Transparent" w:hint="cs"/>
          <w:sz w:val="34"/>
          <w:szCs w:val="34"/>
          <w:rtl/>
          <w:lang w:bidi="ar-LY"/>
        </w:rPr>
        <w:t>الاجتماعية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 مدر الأنشطة الثقافية والرياضية </w:t>
      </w:r>
    </w:p>
    <w:p w:rsidR="00F73489" w:rsidRDefault="00FC2434" w:rsidP="00F73489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والنشاط الاجتماعي على المستوى الوطني ومدير التربية على المستوى الولائي </w:t>
      </w:r>
      <w:proofErr w:type="spellStart"/>
      <w:r w:rsidR="00CF4F68" w:rsidRPr="00FC2434">
        <w:rPr>
          <w:rFonts w:cs="Arabic Transparent" w:hint="cs"/>
          <w:sz w:val="34"/>
          <w:szCs w:val="34"/>
          <w:rtl/>
          <w:lang w:bidi="ar-LY"/>
        </w:rPr>
        <w:t>ومسؤول</w:t>
      </w:r>
      <w:proofErr w:type="spellEnd"/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</w:p>
    <w:p w:rsidR="00F73489" w:rsidRDefault="00F73489" w:rsidP="00F73489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المصالح الإدارية </w:t>
      </w:r>
      <w:proofErr w:type="gramStart"/>
      <w:r w:rsidR="00CF4F68" w:rsidRPr="00FC2434">
        <w:rPr>
          <w:rFonts w:cs="Arabic Transparent" w:hint="cs"/>
          <w:sz w:val="34"/>
          <w:szCs w:val="34"/>
          <w:rtl/>
          <w:lang w:bidi="ar-LY"/>
        </w:rPr>
        <w:t>على</w:t>
      </w:r>
      <w:proofErr w:type="gramEnd"/>
      <w:r w:rsidR="00FC2434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CF4F68" w:rsidRPr="00FC2434">
        <w:rPr>
          <w:rFonts w:cs="Arabic Transparent" w:hint="cs"/>
          <w:sz w:val="34"/>
          <w:szCs w:val="34"/>
          <w:rtl/>
          <w:lang w:bidi="ar-LY"/>
        </w:rPr>
        <w:t xml:space="preserve">مستوى المؤسسات العمومية الموضوعة تحت وصاية وزارة التربية </w:t>
      </w:r>
    </w:p>
    <w:p w:rsidR="00CF4F68" w:rsidRPr="00FC2434" w:rsidRDefault="00F73489" w:rsidP="00F73489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>
        <w:rPr>
          <w:rFonts w:cs="Arabic Transparent" w:hint="cs"/>
          <w:sz w:val="34"/>
          <w:szCs w:val="34"/>
          <w:rtl/>
          <w:lang w:bidi="ar-LY"/>
        </w:rPr>
        <w:t xml:space="preserve">           </w:t>
      </w:r>
      <w:proofErr w:type="gramStart"/>
      <w:r w:rsidR="00CF4F68" w:rsidRPr="00FC2434">
        <w:rPr>
          <w:rFonts w:cs="Arabic Transparent" w:hint="cs"/>
          <w:sz w:val="34"/>
          <w:szCs w:val="34"/>
          <w:rtl/>
          <w:lang w:bidi="ar-LY"/>
        </w:rPr>
        <w:t>الوطنية</w:t>
      </w:r>
      <w:proofErr w:type="gramEnd"/>
      <w:r w:rsidR="00CF4F68" w:rsidRPr="00FC2434">
        <w:rPr>
          <w:rFonts w:cs="Arabic Transparent" w:hint="cs"/>
          <w:sz w:val="34"/>
          <w:szCs w:val="34"/>
          <w:rtl/>
          <w:lang w:bidi="ar-LY"/>
        </w:rPr>
        <w:t>.</w:t>
      </w:r>
    </w:p>
    <w:p w:rsidR="00CF4F68" w:rsidRPr="00FC2434" w:rsidRDefault="00CF4F68" w:rsidP="001A733E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المادة 76</w:t>
      </w:r>
      <w:r w:rsidR="00FC2434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r w:rsidR="00F73489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sz w:val="34"/>
          <w:szCs w:val="34"/>
          <w:rtl/>
          <w:lang w:bidi="ar-LY"/>
        </w:rPr>
        <w:t xml:space="preserve">تلغى جميع الأحكام المخالفة لهذا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القرا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>.</w:t>
      </w:r>
    </w:p>
    <w:p w:rsidR="00CF4F68" w:rsidRPr="00FC2434" w:rsidRDefault="00CF4F68" w:rsidP="001A733E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المادة </w:t>
      </w:r>
      <w:proofErr w:type="gramStart"/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77</w:t>
      </w:r>
      <w:r w:rsidR="00FC2434" w:rsidRPr="00FC2434">
        <w:rPr>
          <w:rFonts w:cs="Arabic Transparent" w:hint="cs"/>
          <w:b/>
          <w:bCs/>
          <w:sz w:val="34"/>
          <w:szCs w:val="34"/>
          <w:rtl/>
          <w:lang w:bidi="ar-LY"/>
        </w:rPr>
        <w:t xml:space="preserve"> </w:t>
      </w:r>
      <w:r w:rsidRPr="00FC2434">
        <w:rPr>
          <w:rFonts w:cs="Arabic Transparent" w:hint="cs"/>
          <w:b/>
          <w:bCs/>
          <w:sz w:val="34"/>
          <w:szCs w:val="34"/>
          <w:rtl/>
          <w:lang w:bidi="ar-LY"/>
        </w:rPr>
        <w:t>:</w:t>
      </w:r>
      <w:proofErr w:type="gram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ينشر هذا القرار في النشرة الرسمية للتربية الوطنية</w:t>
      </w:r>
    </w:p>
    <w:p w:rsidR="00CF4F68" w:rsidRPr="00FC2434" w:rsidRDefault="00CF4F68" w:rsidP="00FC2434">
      <w:pPr>
        <w:tabs>
          <w:tab w:val="left" w:pos="1092"/>
        </w:tabs>
        <w:bidi/>
        <w:spacing w:after="0"/>
        <w:jc w:val="center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>حرر</w:t>
      </w:r>
      <w:r w:rsidR="00FC2434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8B7F8C" w:rsidRPr="00FC2434">
        <w:rPr>
          <w:rFonts w:cs="Arabic Transparent" w:hint="cs"/>
          <w:sz w:val="34"/>
          <w:szCs w:val="34"/>
          <w:rtl/>
          <w:lang w:bidi="ar-LY"/>
        </w:rPr>
        <w:t xml:space="preserve">بالجزائر في 27 </w:t>
      </w:r>
      <w:proofErr w:type="gramStart"/>
      <w:r w:rsidR="008B7F8C" w:rsidRPr="00FC2434">
        <w:rPr>
          <w:rFonts w:cs="Arabic Transparent" w:hint="cs"/>
          <w:sz w:val="34"/>
          <w:szCs w:val="34"/>
          <w:rtl/>
          <w:lang w:bidi="ar-LY"/>
        </w:rPr>
        <w:t>ربيع</w:t>
      </w:r>
      <w:proofErr w:type="gramEnd"/>
      <w:r w:rsidR="008B7F8C" w:rsidRPr="00FC2434">
        <w:rPr>
          <w:rFonts w:cs="Arabic Transparent" w:hint="cs"/>
          <w:sz w:val="34"/>
          <w:szCs w:val="34"/>
          <w:rtl/>
          <w:lang w:bidi="ar-LY"/>
        </w:rPr>
        <w:t xml:space="preserve"> الأول عام 1433 الموافق 19 فيفري</w:t>
      </w:r>
      <w:r w:rsidR="00FC2434" w:rsidRPr="00FC2434">
        <w:rPr>
          <w:rFonts w:cs="Arabic Transparent" w:hint="cs"/>
          <w:sz w:val="34"/>
          <w:szCs w:val="34"/>
          <w:rtl/>
          <w:lang w:bidi="ar-LY"/>
        </w:rPr>
        <w:t xml:space="preserve"> </w:t>
      </w:r>
      <w:r w:rsidR="008B7F8C" w:rsidRPr="00FC2434">
        <w:rPr>
          <w:rFonts w:cs="Arabic Transparent" w:hint="cs"/>
          <w:sz w:val="34"/>
          <w:szCs w:val="34"/>
          <w:rtl/>
          <w:lang w:bidi="ar-LY"/>
        </w:rPr>
        <w:t>2012</w:t>
      </w:r>
    </w:p>
    <w:p w:rsidR="008B7F8C" w:rsidRPr="00FC2434" w:rsidRDefault="008B7F8C" w:rsidP="00FC2434">
      <w:pPr>
        <w:tabs>
          <w:tab w:val="left" w:pos="1092"/>
        </w:tabs>
        <w:bidi/>
        <w:spacing w:after="0"/>
        <w:jc w:val="center"/>
        <w:rPr>
          <w:rFonts w:cs="Arabic Transparent" w:hint="cs"/>
          <w:sz w:val="34"/>
          <w:szCs w:val="34"/>
          <w:rtl/>
          <w:lang w:bidi="ar-LY"/>
        </w:rPr>
      </w:pPr>
      <w:r w:rsidRPr="00FC2434">
        <w:rPr>
          <w:rFonts w:cs="Arabic Transparent" w:hint="cs"/>
          <w:sz w:val="34"/>
          <w:szCs w:val="34"/>
          <w:rtl/>
          <w:lang w:bidi="ar-LY"/>
        </w:rPr>
        <w:t>وزير التربية الوطنية</w:t>
      </w:r>
    </w:p>
    <w:p w:rsidR="008B7F8C" w:rsidRPr="00FC2434" w:rsidRDefault="008B7F8C" w:rsidP="00FC2434">
      <w:pPr>
        <w:tabs>
          <w:tab w:val="left" w:pos="1092"/>
        </w:tabs>
        <w:bidi/>
        <w:spacing w:after="0"/>
        <w:jc w:val="center"/>
        <w:rPr>
          <w:rFonts w:cs="Arabic Transparent" w:hint="cs"/>
          <w:sz w:val="34"/>
          <w:szCs w:val="34"/>
          <w:rtl/>
          <w:lang w:bidi="ar-LY"/>
        </w:rPr>
      </w:pP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بوبكر</w:t>
      </w:r>
      <w:proofErr w:type="spellEnd"/>
      <w:r w:rsidRPr="00FC2434">
        <w:rPr>
          <w:rFonts w:cs="Arabic Transparent" w:hint="cs"/>
          <w:sz w:val="34"/>
          <w:szCs w:val="34"/>
          <w:rtl/>
          <w:lang w:bidi="ar-LY"/>
        </w:rPr>
        <w:t xml:space="preserve"> بن </w:t>
      </w:r>
      <w:proofErr w:type="spellStart"/>
      <w:r w:rsidRPr="00FC2434">
        <w:rPr>
          <w:rFonts w:cs="Arabic Transparent" w:hint="cs"/>
          <w:sz w:val="34"/>
          <w:szCs w:val="34"/>
          <w:rtl/>
          <w:lang w:bidi="ar-LY"/>
        </w:rPr>
        <w:t>بوزيد</w:t>
      </w:r>
      <w:proofErr w:type="spellEnd"/>
    </w:p>
    <w:p w:rsidR="00CF4F68" w:rsidRPr="00FC2434" w:rsidRDefault="00CF4F68" w:rsidP="001A733E">
      <w:pPr>
        <w:tabs>
          <w:tab w:val="left" w:pos="1092"/>
        </w:tabs>
        <w:bidi/>
        <w:spacing w:after="0"/>
        <w:rPr>
          <w:rFonts w:cs="Arabic Transparent" w:hint="cs"/>
          <w:sz w:val="34"/>
          <w:szCs w:val="34"/>
          <w:rtl/>
          <w:lang w:bidi="ar-LY"/>
        </w:rPr>
      </w:pPr>
    </w:p>
    <w:p w:rsidR="00F13078" w:rsidRPr="00FC2434" w:rsidRDefault="00F13078" w:rsidP="001A733E">
      <w:pPr>
        <w:tabs>
          <w:tab w:val="left" w:pos="1092"/>
        </w:tabs>
        <w:bidi/>
        <w:spacing w:after="0"/>
        <w:rPr>
          <w:rFonts w:cs="Arabic Transparent"/>
          <w:sz w:val="34"/>
          <w:szCs w:val="34"/>
          <w:rtl/>
          <w:lang w:bidi="ar-LY"/>
        </w:rPr>
      </w:pPr>
    </w:p>
    <w:sectPr w:rsidR="00F13078" w:rsidRPr="00FC2434" w:rsidSect="001D5AF2">
      <w:footerReference w:type="default" r:id="rId8"/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5F" w:rsidRDefault="00A73E5F" w:rsidP="008B7F8C">
      <w:pPr>
        <w:spacing w:after="0" w:line="240" w:lineRule="auto"/>
      </w:pPr>
      <w:r>
        <w:separator/>
      </w:r>
    </w:p>
  </w:endnote>
  <w:endnote w:type="continuationSeparator" w:id="0">
    <w:p w:rsidR="00A73E5F" w:rsidRDefault="00A73E5F" w:rsidP="008B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360"/>
      <w:docPartObj>
        <w:docPartGallery w:val="Page Numbers (Bottom of Page)"/>
        <w:docPartUnique/>
      </w:docPartObj>
    </w:sdtPr>
    <w:sdtContent>
      <w:p w:rsidR="00A73E5F" w:rsidRDefault="00A73E5F">
        <w:pPr>
          <w:pStyle w:val="Pieddepage"/>
          <w:jc w:val="center"/>
        </w:pPr>
        <w:fldSimple w:instr=" PAGE   \* MERGEFORMAT ">
          <w:r w:rsidR="00F73489">
            <w:rPr>
              <w:noProof/>
            </w:rPr>
            <w:t>11</w:t>
          </w:r>
        </w:fldSimple>
      </w:p>
    </w:sdtContent>
  </w:sdt>
  <w:p w:rsidR="00A73E5F" w:rsidRDefault="00A73E5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5F" w:rsidRDefault="00A73E5F" w:rsidP="008B7F8C">
      <w:pPr>
        <w:spacing w:after="0" w:line="240" w:lineRule="auto"/>
      </w:pPr>
      <w:r>
        <w:separator/>
      </w:r>
    </w:p>
  </w:footnote>
  <w:footnote w:type="continuationSeparator" w:id="0">
    <w:p w:rsidR="00A73E5F" w:rsidRDefault="00A73E5F" w:rsidP="008B7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86C"/>
    <w:multiLevelType w:val="hybridMultilevel"/>
    <w:tmpl w:val="8C647C7A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6237A3"/>
    <w:multiLevelType w:val="hybridMultilevel"/>
    <w:tmpl w:val="4E4AE758"/>
    <w:lvl w:ilvl="0" w:tplc="04090009">
      <w:start w:val="1"/>
      <w:numFmt w:val="bullet"/>
      <w:lvlText w:val=""/>
      <w:lvlJc w:val="left"/>
      <w:pPr>
        <w:ind w:left="21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">
    <w:nsid w:val="231B7A76"/>
    <w:multiLevelType w:val="hybridMultilevel"/>
    <w:tmpl w:val="AF748616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E94757"/>
    <w:multiLevelType w:val="hybridMultilevel"/>
    <w:tmpl w:val="43044DAC"/>
    <w:lvl w:ilvl="0" w:tplc="040C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0130AD9"/>
    <w:multiLevelType w:val="hybridMultilevel"/>
    <w:tmpl w:val="FDF682A2"/>
    <w:lvl w:ilvl="0" w:tplc="0D3ABB8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4B360E03"/>
    <w:multiLevelType w:val="hybridMultilevel"/>
    <w:tmpl w:val="5F584464"/>
    <w:lvl w:ilvl="0" w:tplc="040C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17E27FC8">
      <w:numFmt w:val="bullet"/>
      <w:lvlText w:val=""/>
      <w:lvlJc w:val="left"/>
      <w:pPr>
        <w:ind w:left="1620" w:hanging="360"/>
      </w:pPr>
      <w:rPr>
        <w:rFonts w:ascii="Symbol" w:eastAsiaTheme="minorHAnsi" w:hAnsi="Symbol" w:cs="Arabic Transparent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DD7129"/>
    <w:multiLevelType w:val="hybridMultilevel"/>
    <w:tmpl w:val="F7D2C0F4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426247E"/>
    <w:multiLevelType w:val="hybridMultilevel"/>
    <w:tmpl w:val="6B6EC2A8"/>
    <w:lvl w:ilvl="0" w:tplc="04090009">
      <w:start w:val="1"/>
      <w:numFmt w:val="bullet"/>
      <w:lvlText w:val=""/>
      <w:lvlJc w:val="left"/>
      <w:pPr>
        <w:ind w:left="18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525"/>
    <w:rsid w:val="000110C5"/>
    <w:rsid w:val="000132E2"/>
    <w:rsid w:val="00015613"/>
    <w:rsid w:val="00017525"/>
    <w:rsid w:val="000E0767"/>
    <w:rsid w:val="0011679E"/>
    <w:rsid w:val="00136065"/>
    <w:rsid w:val="00151FA9"/>
    <w:rsid w:val="00156BC9"/>
    <w:rsid w:val="00182138"/>
    <w:rsid w:val="00187969"/>
    <w:rsid w:val="001A733E"/>
    <w:rsid w:val="001B0553"/>
    <w:rsid w:val="001D5AF2"/>
    <w:rsid w:val="00213D33"/>
    <w:rsid w:val="00250BA5"/>
    <w:rsid w:val="002C1633"/>
    <w:rsid w:val="002D320E"/>
    <w:rsid w:val="002F15EB"/>
    <w:rsid w:val="002F3D8F"/>
    <w:rsid w:val="00307E5B"/>
    <w:rsid w:val="003A2ADE"/>
    <w:rsid w:val="003E4F22"/>
    <w:rsid w:val="00471477"/>
    <w:rsid w:val="00497BAA"/>
    <w:rsid w:val="005068E7"/>
    <w:rsid w:val="00525508"/>
    <w:rsid w:val="005637DD"/>
    <w:rsid w:val="00574B1D"/>
    <w:rsid w:val="005D0F8C"/>
    <w:rsid w:val="00635384"/>
    <w:rsid w:val="0073637D"/>
    <w:rsid w:val="00741008"/>
    <w:rsid w:val="00741714"/>
    <w:rsid w:val="00763D85"/>
    <w:rsid w:val="00765ED9"/>
    <w:rsid w:val="00767AE8"/>
    <w:rsid w:val="007767CB"/>
    <w:rsid w:val="007D2465"/>
    <w:rsid w:val="00843FD5"/>
    <w:rsid w:val="0084541C"/>
    <w:rsid w:val="00846131"/>
    <w:rsid w:val="008848B0"/>
    <w:rsid w:val="008B7F8C"/>
    <w:rsid w:val="008C0618"/>
    <w:rsid w:val="009012C1"/>
    <w:rsid w:val="00922839"/>
    <w:rsid w:val="00957523"/>
    <w:rsid w:val="00961BBF"/>
    <w:rsid w:val="009B6C3B"/>
    <w:rsid w:val="009C072E"/>
    <w:rsid w:val="00A00129"/>
    <w:rsid w:val="00A077EF"/>
    <w:rsid w:val="00A07B1B"/>
    <w:rsid w:val="00A240D4"/>
    <w:rsid w:val="00A73E5F"/>
    <w:rsid w:val="00A973A9"/>
    <w:rsid w:val="00AD0799"/>
    <w:rsid w:val="00AF0BA6"/>
    <w:rsid w:val="00AF66B6"/>
    <w:rsid w:val="00B54940"/>
    <w:rsid w:val="00B5668E"/>
    <w:rsid w:val="00B62329"/>
    <w:rsid w:val="00B86ED6"/>
    <w:rsid w:val="00BA477D"/>
    <w:rsid w:val="00BF7258"/>
    <w:rsid w:val="00C07451"/>
    <w:rsid w:val="00C117E0"/>
    <w:rsid w:val="00C1208F"/>
    <w:rsid w:val="00C30958"/>
    <w:rsid w:val="00CB1C16"/>
    <w:rsid w:val="00CF4F68"/>
    <w:rsid w:val="00D0205A"/>
    <w:rsid w:val="00D33F8E"/>
    <w:rsid w:val="00D418C4"/>
    <w:rsid w:val="00D46C58"/>
    <w:rsid w:val="00E1301D"/>
    <w:rsid w:val="00E24D2E"/>
    <w:rsid w:val="00E421BF"/>
    <w:rsid w:val="00EA7A61"/>
    <w:rsid w:val="00F02240"/>
    <w:rsid w:val="00F13078"/>
    <w:rsid w:val="00F3541E"/>
    <w:rsid w:val="00F73489"/>
    <w:rsid w:val="00FC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2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B7F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7F8C"/>
  </w:style>
  <w:style w:type="paragraph" w:styleId="Pieddepage">
    <w:name w:val="footer"/>
    <w:basedOn w:val="Normal"/>
    <w:link w:val="PieddepageCar"/>
    <w:uiPriority w:val="99"/>
    <w:unhideWhenUsed/>
    <w:rsid w:val="008B7F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428C-8F79-422E-9611-023D4F93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11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CEM</Company>
  <LinksUpToDate>false</LinksUpToDate>
  <CharactersWithSpaces>24638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Bouhassen</dc:creator>
  <cp:keywords/>
  <dc:description/>
  <cp:lastModifiedBy>BELKOUSA</cp:lastModifiedBy>
  <cp:revision>27</cp:revision>
  <dcterms:created xsi:type="dcterms:W3CDTF">2012-06-24T09:50:00Z</dcterms:created>
  <dcterms:modified xsi:type="dcterms:W3CDTF">2012-07-27T10:57:00Z</dcterms:modified>
</cp:coreProperties>
</file>