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F" w:rsidRPr="003A5395" w:rsidRDefault="00E23F1F" w:rsidP="00E23F1F">
      <w:pPr>
        <w:ind w:left="-1134" w:right="-993"/>
        <w:jc w:val="center"/>
        <w:rPr>
          <w:rFonts w:ascii="iarnold" w:hAnsi="iarnold"/>
          <w:color w:val="FF66CC"/>
          <w:sz w:val="36"/>
        </w:rPr>
      </w:pPr>
      <w:r w:rsidRPr="003A5395">
        <w:rPr>
          <w:rFonts w:ascii="iarnold" w:hAnsi="iarnold"/>
          <w:color w:val="FF66CC"/>
          <w:sz w:val="36"/>
        </w:rPr>
        <w:t xml:space="preserve">Séquence : </w:t>
      </w:r>
      <w:r>
        <w:rPr>
          <w:rFonts w:ascii="iarnold" w:hAnsi="iarnold"/>
          <w:color w:val="FF66CC"/>
          <w:sz w:val="36"/>
        </w:rPr>
        <w:t>anglais</w:t>
      </w:r>
    </w:p>
    <w:p w:rsidR="00E23F1F" w:rsidRPr="002B3B2A" w:rsidRDefault="002B3B2A" w:rsidP="00E23F1F">
      <w:pPr>
        <w:pStyle w:val="Paragraphedeliste"/>
        <w:numPr>
          <w:ilvl w:val="0"/>
          <w:numId w:val="1"/>
        </w:numPr>
        <w:jc w:val="center"/>
        <w:rPr>
          <w:rFonts w:ascii="iarnold" w:hAnsi="iarnold"/>
          <w:color w:val="FF99CC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1845" wp14:editId="6CC1011B">
                <wp:simplePos x="0" y="0"/>
                <wp:positionH relativeFrom="column">
                  <wp:posOffset>-452120</wp:posOffset>
                </wp:positionH>
                <wp:positionV relativeFrom="paragraph">
                  <wp:posOffset>350231</wp:posOffset>
                </wp:positionV>
                <wp:extent cx="6696075" cy="1524000"/>
                <wp:effectExtent l="19050" t="1905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524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B0B40" id="Rectangle à coins arrondis 1" o:spid="_x0000_s1026" style="position:absolute;margin-left:-35.6pt;margin-top:27.6pt;width:527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" filled="f" strokecolor="#1f4d78 [1604]" strokeweight="2.25pt">
                <v:stroke joinstyle="miter"/>
              </v:roundrect>
            </w:pict>
          </mc:Fallback>
        </mc:AlternateContent>
      </w:r>
      <w:r w:rsidR="00E23F1F">
        <w:rPr>
          <w:rFonts w:ascii="iarnold" w:hAnsi="iarnold"/>
          <w:color w:val="FF99CC"/>
          <w:sz w:val="36"/>
        </w:rPr>
        <w:t>Se présenter, saluer</w:t>
      </w:r>
    </w:p>
    <w:p w:rsidR="00E23F1F" w:rsidRPr="003A5395" w:rsidRDefault="00E23F1F" w:rsidP="00E23F1F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 w:rsidR="00184203"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E23F1F" w:rsidRDefault="00184203" w:rsidP="00E23F1F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au moins un mot pour dire bonjour (Hello, Good morning, Good afternoon, good night, good bye)</w:t>
      </w:r>
    </w:p>
    <w:p w:rsidR="00184203" w:rsidRDefault="00184203" w:rsidP="00E23F1F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répondre aux questions posées en donnant son nom, son âge (What’s your name ? My name is…</w:t>
      </w:r>
      <w:r w:rsidR="00153159">
        <w:rPr>
          <w:rFonts w:ascii="Kristen ITC" w:hAnsi="Kristen ITC"/>
        </w:rPr>
        <w:t xml:space="preserve"> </w:t>
      </w:r>
      <w:r>
        <w:rPr>
          <w:rFonts w:ascii="Kristen ITC" w:hAnsi="Kristen ITC"/>
        </w:rPr>
        <w:t> ; I’m a boy/girl)</w:t>
      </w:r>
    </w:p>
    <w:p w:rsidR="00184203" w:rsidRDefault="00184203" w:rsidP="00184203">
      <w:pPr>
        <w:pStyle w:val="Paragraphedeliste"/>
        <w:rPr>
          <w:rFonts w:ascii="Kristen ITC" w:hAnsi="Kristen ITC"/>
        </w:rPr>
      </w:pPr>
    </w:p>
    <w:p w:rsidR="00E23F1F" w:rsidRDefault="00184203" w:rsidP="00E23F1F">
      <w:pPr>
        <w:rPr>
          <w:rFonts w:ascii="Kristen ITC" w:hAnsi="Kristen ITC"/>
        </w:rPr>
      </w:pPr>
      <w:r>
        <w:rPr>
          <w:rFonts w:ascii="Kristen ITC" w:hAnsi="Kristen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29B9C" wp14:editId="04489C7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2343150" cy="485775"/>
                <wp:effectExtent l="19050" t="19050" r="19050" b="28575"/>
                <wp:wrapNone/>
                <wp:docPr id="2" name="Rogne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snip1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AA9B" id="Rogner un rectangle à un seul coin 2" o:spid="_x0000_s1026" style="position:absolute;margin-left:0;margin-top:17.1pt;width:184.5pt;height:38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343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" path="m,l2262186,r80964,80964l2343150,485775,,485775,,xe" filled="f" strokecolor="#f6c" strokeweight="3pt">
                <v:stroke dashstyle="3 1" joinstyle="miter"/>
                <v:path arrowok="t" o:connecttype="custom" o:connectlocs="0,0;2262186,0;2343150,80964;2343150,485775;0,485775;0,0" o:connectangles="0,0,0,0,0,0"/>
                <w10:wrap anchorx="margin"/>
              </v:shape>
            </w:pict>
          </mc:Fallback>
        </mc:AlternateContent>
      </w:r>
    </w:p>
    <w:p w:rsidR="00E23F1F" w:rsidRDefault="00184203" w:rsidP="00E23F1F">
      <w:pPr>
        <w:jc w:val="center"/>
        <w:rPr>
          <w:rFonts w:ascii="Script MT Bold" w:hAnsi="Script MT Bold"/>
          <w:color w:val="FF99CC"/>
          <w:sz w:val="36"/>
        </w:rPr>
      </w:pPr>
      <w:r>
        <w:rPr>
          <w:rFonts w:ascii="Script MT Bold" w:hAnsi="Script MT Bold"/>
          <w:color w:val="FF99CC"/>
          <w:sz w:val="36"/>
        </w:rPr>
        <w:t>Séance 1 : 45 minutes</w:t>
      </w:r>
    </w:p>
    <w:p w:rsidR="00E23F1F" w:rsidRPr="003A5395" w:rsidRDefault="00E23F1F" w:rsidP="00E23F1F">
      <w:pPr>
        <w:jc w:val="center"/>
        <w:rPr>
          <w:rFonts w:ascii="Script MT Bold" w:hAnsi="Script MT Bold"/>
          <w:color w:val="FF99CC"/>
          <w:sz w:val="18"/>
        </w:rPr>
      </w:pPr>
    </w:p>
    <w:p w:rsidR="00184203" w:rsidRPr="003A5395" w:rsidRDefault="00184203" w:rsidP="00184203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184203" w:rsidRDefault="00184203" w:rsidP="00184203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au moins un mot pour dire bonjour (Hello)</w:t>
      </w:r>
    </w:p>
    <w:p w:rsidR="00184203" w:rsidRDefault="00184203" w:rsidP="00184203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répondre aux questions posées en donnant son nom, son âge (What’s your name ? My name is… )</w:t>
      </w:r>
    </w:p>
    <w:p w:rsidR="002B3B2A" w:rsidRDefault="002B3B2A" w:rsidP="00E23F1F">
      <w:pPr>
        <w:rPr>
          <w:rFonts w:ascii="Script MT Bold" w:hAnsi="Script MT Bold"/>
          <w:color w:val="FF99CC"/>
          <w:sz w:val="32"/>
        </w:rPr>
      </w:pPr>
    </w:p>
    <w:p w:rsidR="00E23F1F" w:rsidRPr="003A5395" w:rsidRDefault="00E23F1F" w:rsidP="00E23F1F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1 : </w:t>
      </w:r>
      <w:r w:rsidR="00184203">
        <w:rPr>
          <w:rFonts w:ascii="Script MT Bold" w:hAnsi="Script MT Bold"/>
          <w:color w:val="FF99CC"/>
          <w:sz w:val="32"/>
        </w:rPr>
        <w:t>Ronde assise (dans la cour)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184203">
        <w:rPr>
          <w:rFonts w:ascii="Script MT Bold" w:hAnsi="Script MT Bold"/>
          <w:color w:val="FF99CC"/>
          <w:sz w:val="32"/>
        </w:rPr>
        <w:t xml:space="preserve"> 10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E23F1F" w:rsidRPr="002B3B2A" w:rsidRDefault="00184203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sont assis en ronde. Le premier élève fait rouler une balle vers un élève de son choix et pose la question « What’s your name ? ». L’élève qui a reçu la balle répond « My name is… ». Puis, c’est à son tour de faire rouler la balle jusqu’à un autre camarade</w:t>
      </w:r>
    </w:p>
    <w:p w:rsidR="002B3B2A" w:rsidRDefault="002B3B2A" w:rsidP="00E23F1F">
      <w:pPr>
        <w:rPr>
          <w:rFonts w:ascii="Script MT Bold" w:hAnsi="Script MT Bold"/>
          <w:color w:val="FF99CC"/>
          <w:sz w:val="32"/>
        </w:rPr>
      </w:pPr>
    </w:p>
    <w:p w:rsidR="00E23F1F" w:rsidRPr="003A5395" w:rsidRDefault="00E23F1F" w:rsidP="00E23F1F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 w:rsidR="002B3B2A">
        <w:rPr>
          <w:rFonts w:ascii="Script MT Bold" w:hAnsi="Script MT Bold"/>
          <w:color w:val="FF99CC"/>
          <w:sz w:val="32"/>
        </w:rPr>
        <w:t>2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 w:rsidR="00184203">
        <w:rPr>
          <w:rFonts w:ascii="Script MT Bold" w:hAnsi="Script MT Bold"/>
          <w:color w:val="FF99CC"/>
          <w:sz w:val="32"/>
        </w:rPr>
        <w:t>Jeu des pairs (famous couples)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2B3B2A">
        <w:rPr>
          <w:rFonts w:ascii="Script MT Bold" w:hAnsi="Script MT Bold"/>
          <w:color w:val="FF99CC"/>
          <w:sz w:val="32"/>
        </w:rPr>
        <w:t xml:space="preserve"> 2</w:t>
      </w:r>
      <w:r w:rsidR="00184203">
        <w:rPr>
          <w:rFonts w:ascii="Script MT Bold" w:hAnsi="Script MT Bold"/>
          <w:color w:val="FF99CC"/>
          <w:sz w:val="32"/>
        </w:rPr>
        <w:t>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E23F1F" w:rsidRPr="002B3B2A" w:rsidRDefault="00184203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piochent chacun une carte (avec des personnages Disney) qu’ils gardent secrète. Un premier élève interroge une personne de son choix « What’s your name ? ». L’élève interrogé répond en fonction du personnage sur sa carte. Si sa carte correspond au même dessin animé que l’enfant qui a posé la question, c’est gagné. Sinon, les autres élèves retiennent le nom du personnage porté par cet élève. Puis, c’est au tour de l’élève suivant dans la ronde.</w:t>
      </w:r>
    </w:p>
    <w:p w:rsidR="002B3B2A" w:rsidRDefault="002B3B2A" w:rsidP="00E23F1F">
      <w:pPr>
        <w:rPr>
          <w:rFonts w:ascii="Script MT Bold" w:hAnsi="Script MT Bold"/>
          <w:color w:val="FF99CC"/>
          <w:sz w:val="32"/>
        </w:rPr>
      </w:pPr>
    </w:p>
    <w:p w:rsidR="00E23F1F" w:rsidRPr="003A5395" w:rsidRDefault="00E23F1F" w:rsidP="00E23F1F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 w:rsidR="002B3B2A">
        <w:rPr>
          <w:rFonts w:ascii="Script MT Bold" w:hAnsi="Script MT Bold"/>
          <w:color w:val="FF99CC"/>
          <w:sz w:val="32"/>
        </w:rPr>
        <w:t>hase 3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 w:rsidR="00184203">
        <w:rPr>
          <w:rFonts w:ascii="Script MT Bold" w:hAnsi="Script MT Bold"/>
          <w:color w:val="FF99CC"/>
          <w:sz w:val="32"/>
        </w:rPr>
        <w:t>The Hello Song, Caroline Graham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Pr="003A5395">
        <w:rPr>
          <w:rFonts w:ascii="Script MT Bold" w:hAnsi="Script MT Bold"/>
          <w:color w:val="FF99CC"/>
          <w:sz w:val="32"/>
        </w:rPr>
        <w:t xml:space="preserve"> 10 minutes</w:t>
      </w:r>
    </w:p>
    <w:p w:rsidR="00E23F1F" w:rsidRDefault="00E23F1F" w:rsidP="00184203">
      <w:pPr>
        <w:jc w:val="both"/>
        <w:rPr>
          <w:rFonts w:ascii="Kristen ITC" w:hAnsi="Kristen ITC"/>
          <w:sz w:val="20"/>
          <w:szCs w:val="20"/>
        </w:rPr>
      </w:pPr>
      <w:r w:rsidRPr="003A5395">
        <w:rPr>
          <w:rFonts w:ascii="Kristen ITC" w:hAnsi="Kristen ITC"/>
          <w:sz w:val="20"/>
          <w:szCs w:val="20"/>
        </w:rPr>
        <w:t xml:space="preserve">La PE </w:t>
      </w:r>
      <w:r w:rsidR="00184203">
        <w:rPr>
          <w:rFonts w:ascii="Kristen ITC" w:hAnsi="Kristen ITC"/>
          <w:sz w:val="20"/>
          <w:szCs w:val="20"/>
        </w:rPr>
        <w:t>chante aux élèves la chanson « The hello song ». Les élèves commencent à la mémorise</w:t>
      </w:r>
      <w:r w:rsidR="00C413EB">
        <w:rPr>
          <w:rFonts w:ascii="Kristen ITC" w:hAnsi="Kristen ITC"/>
          <w:sz w:val="20"/>
          <w:szCs w:val="20"/>
        </w:rPr>
        <w:t>r.</w:t>
      </w:r>
    </w:p>
    <w:p w:rsidR="00184203" w:rsidRDefault="00184203" w:rsidP="00184203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Hello, What’s your name ?</w:t>
      </w:r>
    </w:p>
    <w:p w:rsidR="00184203" w:rsidRDefault="00184203" w:rsidP="00184203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</w:t>
      </w:r>
    </w:p>
    <w:p w:rsidR="00184203" w:rsidRDefault="00184203" w:rsidP="00184203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My name is….., My name is…</w:t>
      </w:r>
    </w:p>
    <w:p w:rsidR="002B3B2A" w:rsidRDefault="00184203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Hello.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</w:p>
    <w:p w:rsidR="002B3B2A" w:rsidRP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FDEF9" wp14:editId="6069B805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2343150" cy="485775"/>
                <wp:effectExtent l="19050" t="19050" r="19050" b="28575"/>
                <wp:wrapNone/>
                <wp:docPr id="7" name="Rogner un rectangle à un seul co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snip1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9D8B4" id="Rogner un rectangle à un seul coin 7" o:spid="_x0000_s1026" style="position:absolute;margin-left:0;margin-top:17.1pt;width:184.5pt;height:38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343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" path="m,l2262186,r80964,80964l2343150,485775,,485775,,xe" filled="f" strokecolor="#f6c" strokeweight="3pt">
                <v:stroke dashstyle="3 1" joinstyle="miter"/>
                <v:path arrowok="t" o:connecttype="custom" o:connectlocs="0,0;2262186,0;2343150,80964;2343150,485775;0,485775;0,0" o:connectangles="0,0,0,0,0,0"/>
                <w10:wrap anchorx="margin"/>
              </v:shape>
            </w:pict>
          </mc:Fallback>
        </mc:AlternateContent>
      </w:r>
    </w:p>
    <w:p w:rsidR="002B3B2A" w:rsidRDefault="002B3B2A" w:rsidP="002B3B2A">
      <w:pPr>
        <w:jc w:val="center"/>
        <w:rPr>
          <w:rFonts w:ascii="Script MT Bold" w:hAnsi="Script MT Bold"/>
          <w:color w:val="FF99CC"/>
          <w:sz w:val="36"/>
        </w:rPr>
      </w:pPr>
      <w:r>
        <w:rPr>
          <w:rFonts w:ascii="Script MT Bold" w:hAnsi="Script MT Bold"/>
          <w:color w:val="FF99CC"/>
          <w:sz w:val="36"/>
        </w:rPr>
        <w:t>Séance 2 : 45 minutes</w:t>
      </w:r>
    </w:p>
    <w:p w:rsidR="002B3B2A" w:rsidRPr="003A5395" w:rsidRDefault="002B3B2A" w:rsidP="002B3B2A">
      <w:pPr>
        <w:jc w:val="center"/>
        <w:rPr>
          <w:rFonts w:ascii="Script MT Bold" w:hAnsi="Script MT Bold"/>
          <w:color w:val="FF99CC"/>
          <w:sz w:val="18"/>
        </w:rPr>
      </w:pPr>
    </w:p>
    <w:p w:rsidR="002B3B2A" w:rsidRPr="003A5395" w:rsidRDefault="002B3B2A" w:rsidP="002B3B2A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au moins un mot pour dire bonjour (Hello)</w:t>
      </w:r>
    </w:p>
    <w:p w:rsid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répondre aux questions posées en donnant son nom, son âge (What’s your name ? My name is… )</w:t>
      </w:r>
    </w:p>
    <w:p w:rsidR="008233A4" w:rsidRDefault="008233A4" w:rsidP="002B3B2A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Suivre le fil d’une histoire très courte, avec des aides appropriées (album de littérature de jeunesse) : Hello, Goodbye de David Lloyd</w:t>
      </w:r>
      <w:bookmarkStart w:id="0" w:name="_GoBack"/>
      <w:bookmarkEnd w:id="0"/>
    </w:p>
    <w:p w:rsidR="002B3B2A" w:rsidRDefault="002B3B2A" w:rsidP="002B3B2A">
      <w:pPr>
        <w:rPr>
          <w:rFonts w:ascii="Script MT Bold" w:hAnsi="Script MT Bold"/>
          <w:color w:val="FF99CC"/>
          <w:sz w:val="32"/>
        </w:rPr>
      </w:pPr>
    </w:p>
    <w:p w:rsidR="002B3B2A" w:rsidRPr="003A5395" w:rsidRDefault="002B3B2A" w:rsidP="002B3B2A">
      <w:pPr>
        <w:rPr>
          <w:rFonts w:ascii="Script MT Bold" w:hAnsi="Script MT Bold"/>
          <w:color w:val="FF99CC"/>
          <w:sz w:val="32"/>
        </w:rPr>
      </w:pPr>
      <w:r>
        <w:rPr>
          <w:rFonts w:ascii="Script MT Bold" w:hAnsi="Script MT Bold"/>
          <w:color w:val="FF99CC"/>
          <w:sz w:val="32"/>
        </w:rPr>
        <w:t>Phase 1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Mises en scène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Pr="003A5395">
        <w:rPr>
          <w:rFonts w:ascii="Script MT Bold" w:hAnsi="Script MT Bold"/>
          <w:color w:val="FF99CC"/>
          <w:sz w:val="32"/>
        </w:rPr>
        <w:t xml:space="preserve"> 10 minutes</w:t>
      </w:r>
    </w:p>
    <w:p w:rsidR="002B3B2A" w:rsidRDefault="002B3B2A" w:rsidP="002B3B2A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sont par deux. Ils miment une rencontre entre 2 personnes :</w:t>
      </w:r>
    </w:p>
    <w:p w:rsid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What’s your name ?</w:t>
      </w:r>
    </w:p>
    <w:p w:rsidR="002B3B2A" w:rsidRP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My name is….</w:t>
      </w:r>
    </w:p>
    <w:p w:rsidR="002B3B2A" w:rsidRDefault="002B3B2A" w:rsidP="002B3B2A">
      <w:pPr>
        <w:rPr>
          <w:rFonts w:ascii="Script MT Bold" w:hAnsi="Script MT Bold"/>
          <w:color w:val="FF99CC"/>
          <w:sz w:val="32"/>
        </w:rPr>
      </w:pPr>
    </w:p>
    <w:p w:rsidR="002B3B2A" w:rsidRPr="003A5395" w:rsidRDefault="002B3B2A" w:rsidP="002B3B2A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2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Jeu des pairs (famous couples)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450E55">
        <w:rPr>
          <w:rFonts w:ascii="Script MT Bold" w:hAnsi="Script MT Bold"/>
          <w:color w:val="FF99CC"/>
          <w:sz w:val="32"/>
        </w:rPr>
        <w:t xml:space="preserve"> 15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2B3B2A" w:rsidRP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piochent chacun une carte (avec des personnages Disney) qu’ils gardent secrète. Un premier élève interroge une personne de son choix « What’s your name ? ». L’élève interrogé répond en fonction du personnage sur sa carte. Si sa carte correspond au même dessin animé que l’enfant qui a posé la question, c’est gagné. Sinon, les autres élèves retiennent le nom du personnage porté par cet élève. Puis, c’est au tour de l’élève suivant dans la ronde.</w:t>
      </w:r>
    </w:p>
    <w:p w:rsidR="002B3B2A" w:rsidRDefault="002B3B2A" w:rsidP="002B3B2A">
      <w:pPr>
        <w:rPr>
          <w:rFonts w:ascii="Script MT Bold" w:hAnsi="Script MT Bold"/>
          <w:color w:val="FF99CC"/>
          <w:sz w:val="32"/>
        </w:rPr>
      </w:pPr>
    </w:p>
    <w:p w:rsidR="002B3B2A" w:rsidRPr="003A5395" w:rsidRDefault="002B3B2A" w:rsidP="002B3B2A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3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The Hello Song, Caroline Graham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450E55">
        <w:rPr>
          <w:rFonts w:ascii="Script MT Bold" w:hAnsi="Script MT Bold"/>
          <w:color w:val="FF99CC"/>
          <w:sz w:val="32"/>
        </w:rPr>
        <w:t xml:space="preserve"> 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 w:rsidRPr="003A5395">
        <w:rPr>
          <w:rFonts w:ascii="Kristen ITC" w:hAnsi="Kristen ITC"/>
          <w:sz w:val="20"/>
          <w:szCs w:val="20"/>
        </w:rPr>
        <w:t xml:space="preserve">La PE </w:t>
      </w:r>
      <w:r>
        <w:rPr>
          <w:rFonts w:ascii="Kristen ITC" w:hAnsi="Kristen ITC"/>
          <w:sz w:val="20"/>
          <w:szCs w:val="20"/>
        </w:rPr>
        <w:t>chante aux élèves la chanson « The hello song ». Les élèves commencent à la mémorise</w:t>
      </w:r>
      <w:r w:rsidR="00C413EB">
        <w:rPr>
          <w:rFonts w:ascii="Kristen ITC" w:hAnsi="Kristen ITC"/>
          <w:sz w:val="20"/>
          <w:szCs w:val="20"/>
        </w:rPr>
        <w:t>r.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Hello, What’s your name ?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My name is….., My name is…</w:t>
      </w:r>
    </w:p>
    <w:p w:rsidR="002B3B2A" w:rsidRPr="003A5395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Hello.</w:t>
      </w:r>
    </w:p>
    <w:p w:rsidR="002B3B2A" w:rsidRPr="00CD7FEB" w:rsidRDefault="002B3B2A" w:rsidP="002B3B2A">
      <w:pPr>
        <w:rPr>
          <w:rFonts w:ascii="Script MT Bold" w:hAnsi="Script MT Bold"/>
          <w:color w:val="FF99CC"/>
          <w:sz w:val="4"/>
          <w:szCs w:val="20"/>
        </w:rPr>
      </w:pPr>
    </w:p>
    <w:p w:rsidR="002B3B2A" w:rsidRDefault="002B3B2A"/>
    <w:p w:rsidR="00450E55" w:rsidRPr="003A5395" w:rsidRDefault="00450E55" w:rsidP="00450E55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4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 w:rsidRPr="00450E55">
        <w:rPr>
          <w:rFonts w:ascii="Script MT Bold" w:hAnsi="Script MT Bold"/>
          <w:color w:val="FF99CC"/>
          <w:sz w:val="32"/>
        </w:rPr>
        <w:t>Lecture de Hello, Goodbye de David Lloyd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10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450E55" w:rsidRDefault="00450E55">
      <w:pPr>
        <w:sectPr w:rsidR="00450E55" w:rsidSect="003A5395">
          <w:footerReference w:type="default" r:id="rId8"/>
          <w:pgSz w:w="11906" w:h="16838"/>
          <w:pgMar w:top="567" w:right="1417" w:bottom="568" w:left="1417" w:header="708" w:footer="708" w:gutter="0"/>
          <w:cols w:space="708"/>
          <w:docGrid w:linePitch="360"/>
        </w:sectPr>
      </w:pPr>
    </w:p>
    <w:p w:rsidR="002B3B2A" w:rsidRDefault="002B3B2A" w:rsidP="002B3B2A">
      <w:pPr>
        <w:jc w:val="center"/>
        <w:rPr>
          <w:rFonts w:ascii="Script MT Bold" w:hAnsi="Script MT Bold"/>
          <w:color w:val="FF99CC"/>
          <w:sz w:val="36"/>
        </w:rPr>
      </w:pPr>
      <w:r>
        <w:rPr>
          <w:rFonts w:ascii="Kristen ITC" w:hAnsi="Kristen IT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0F06C" wp14:editId="52344CDB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2343150" cy="485775"/>
                <wp:effectExtent l="19050" t="19050" r="19050" b="28575"/>
                <wp:wrapNone/>
                <wp:docPr id="12" name="Rogner un rectangle à un seul co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snip1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29B1" id="Rogner un rectangle à un seul coin 12" o:spid="_x0000_s1026" style="position:absolute;margin-left:0;margin-top:-7.65pt;width:184.5pt;height:38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343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" path="m,l2262186,r80964,80964l2343150,485775,,485775,,xe" filled="f" strokecolor="#f6c" strokeweight="3pt">
                <v:stroke dashstyle="3 1" joinstyle="miter"/>
                <v:path arrowok="t" o:connecttype="custom" o:connectlocs="0,0;2262186,0;2343150,80964;2343150,485775;0,485775;0,0" o:connectangles="0,0,0,0,0,0"/>
                <w10:wrap anchorx="margin"/>
              </v:shape>
            </w:pict>
          </mc:Fallback>
        </mc:AlternateContent>
      </w:r>
      <w:r>
        <w:rPr>
          <w:rFonts w:ascii="Script MT Bold" w:hAnsi="Script MT Bold"/>
          <w:color w:val="FF99CC"/>
          <w:sz w:val="36"/>
        </w:rPr>
        <w:t>Séance 3 : 45 minutes</w:t>
      </w:r>
    </w:p>
    <w:p w:rsidR="002B3B2A" w:rsidRPr="003A5395" w:rsidRDefault="002B3B2A" w:rsidP="002B3B2A">
      <w:pPr>
        <w:jc w:val="center"/>
        <w:rPr>
          <w:rFonts w:ascii="Script MT Bold" w:hAnsi="Script MT Bold"/>
          <w:color w:val="FF99CC"/>
          <w:sz w:val="18"/>
        </w:rPr>
      </w:pPr>
    </w:p>
    <w:p w:rsidR="002B3B2A" w:rsidRPr="003A5395" w:rsidRDefault="002B3B2A" w:rsidP="002B3B2A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au moins un mot pour dire bonjour (Hello)</w:t>
      </w:r>
      <w:r w:rsidR="00C413EB">
        <w:rPr>
          <w:rFonts w:ascii="Kristen ITC" w:hAnsi="Kristen ITC"/>
        </w:rPr>
        <w:t xml:space="preserve"> et un mot pour dire au revoir (goodbye)</w:t>
      </w:r>
    </w:p>
    <w:p w:rsidR="002B3B2A" w:rsidRDefault="002B3B2A" w:rsidP="002B3B2A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répondre aux questions posées en donnant son nom, son âge (What’s your name ? My name is… )</w:t>
      </w:r>
    </w:p>
    <w:p w:rsidR="002B3B2A" w:rsidRDefault="002B3B2A" w:rsidP="002B3B2A">
      <w:pPr>
        <w:rPr>
          <w:rFonts w:ascii="Script MT Bold" w:hAnsi="Script MT Bold"/>
          <w:color w:val="FF99CC"/>
          <w:sz w:val="32"/>
        </w:rPr>
      </w:pPr>
    </w:p>
    <w:p w:rsidR="002B3B2A" w:rsidRPr="003A5395" w:rsidRDefault="002B3B2A" w:rsidP="002B3B2A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 w:rsidR="00707E7B">
        <w:rPr>
          <w:rFonts w:ascii="Script MT Bold" w:hAnsi="Script MT Bold"/>
          <w:color w:val="FF99CC"/>
          <w:sz w:val="32"/>
        </w:rPr>
        <w:t>hase 1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The Hello Song, Caroline Graham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Pr="003A5395">
        <w:rPr>
          <w:rFonts w:ascii="Script MT Bold" w:hAnsi="Script MT Bold"/>
          <w:color w:val="FF99CC"/>
          <w:sz w:val="32"/>
        </w:rPr>
        <w:t xml:space="preserve"> 10 minutes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 w:rsidRPr="003A5395">
        <w:rPr>
          <w:rFonts w:ascii="Kristen ITC" w:hAnsi="Kristen ITC"/>
          <w:sz w:val="20"/>
          <w:szCs w:val="20"/>
        </w:rPr>
        <w:t xml:space="preserve">La PE </w:t>
      </w:r>
      <w:r>
        <w:rPr>
          <w:rFonts w:ascii="Kristen ITC" w:hAnsi="Kristen ITC"/>
          <w:sz w:val="20"/>
          <w:szCs w:val="20"/>
        </w:rPr>
        <w:t>chante aux élèves la chanson « The hello song ». Les élèves commencent à la mémorise</w:t>
      </w:r>
      <w:r w:rsidR="00C413EB">
        <w:rPr>
          <w:rFonts w:ascii="Kristen ITC" w:hAnsi="Kristen ITC"/>
          <w:sz w:val="20"/>
          <w:szCs w:val="20"/>
        </w:rPr>
        <w:t>r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Hello, What’s your name ?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My name is….., My name is…</w:t>
      </w:r>
    </w:p>
    <w:p w:rsidR="002B3B2A" w:rsidRDefault="002B3B2A" w:rsidP="002B3B2A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Hello, Hello, Hello.</w:t>
      </w:r>
    </w:p>
    <w:p w:rsidR="00707E7B" w:rsidRDefault="00707E7B" w:rsidP="002B3B2A">
      <w:pPr>
        <w:jc w:val="both"/>
        <w:rPr>
          <w:rFonts w:ascii="Kristen ITC" w:hAnsi="Kristen ITC"/>
          <w:sz w:val="20"/>
          <w:szCs w:val="20"/>
        </w:rPr>
      </w:pPr>
    </w:p>
    <w:p w:rsidR="00707E7B" w:rsidRPr="003A5395" w:rsidRDefault="00707E7B" w:rsidP="00707E7B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2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Chaine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707E7B" w:rsidRPr="003A5395" w:rsidRDefault="00707E7B" w:rsidP="00707E7B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sont en cercle et chacun pose la question à son voisin « What’s your name ? » et son voisin lui répond.</w:t>
      </w:r>
    </w:p>
    <w:p w:rsidR="00707E7B" w:rsidRPr="003A5395" w:rsidRDefault="00707E7B" w:rsidP="002B3B2A">
      <w:pPr>
        <w:jc w:val="both"/>
        <w:rPr>
          <w:rFonts w:ascii="Kristen ITC" w:hAnsi="Kristen ITC"/>
          <w:sz w:val="20"/>
          <w:szCs w:val="20"/>
        </w:rPr>
      </w:pPr>
    </w:p>
    <w:p w:rsidR="002B3B2A" w:rsidRPr="00CD7FEB" w:rsidRDefault="002B3B2A" w:rsidP="002B3B2A">
      <w:pPr>
        <w:rPr>
          <w:rFonts w:ascii="Script MT Bold" w:hAnsi="Script MT Bold"/>
          <w:color w:val="FF99CC"/>
          <w:sz w:val="4"/>
          <w:szCs w:val="20"/>
        </w:rPr>
      </w:pPr>
    </w:p>
    <w:p w:rsidR="00C413EB" w:rsidRPr="003A5395" w:rsidRDefault="00C413EB" w:rsidP="00C413EB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3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Civilisation : Les Beatles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B832DF">
        <w:rPr>
          <w:rFonts w:ascii="Script MT Bold" w:hAnsi="Script MT Bold"/>
          <w:color w:val="FF99CC"/>
          <w:sz w:val="32"/>
        </w:rPr>
        <w:t xml:space="preserve"> 20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C413EB" w:rsidRDefault="00C413EB" w:rsidP="00C413EB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La PE présente aux élèves Les Beatles </w:t>
      </w:r>
      <w:r w:rsidR="00B832DF">
        <w:rPr>
          <w:rFonts w:ascii="Kristen ITC" w:hAnsi="Kristen ITC"/>
          <w:sz w:val="20"/>
          <w:szCs w:val="20"/>
        </w:rPr>
        <w:t xml:space="preserve">(à l’aide du ppt) </w:t>
      </w:r>
      <w:r>
        <w:rPr>
          <w:rFonts w:ascii="Kristen ITC" w:hAnsi="Kristen ITC"/>
          <w:sz w:val="20"/>
          <w:szCs w:val="20"/>
        </w:rPr>
        <w:t>et leur fait écouter la chanson « Hello, Goodbye »</w:t>
      </w:r>
    </w:p>
    <w:p w:rsidR="00C413EB" w:rsidRDefault="00C413EB" w:rsidP="00C413EB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A cette occasion, les élèves apprendront le mot « Goddbye »</w:t>
      </w:r>
      <w:r w:rsidR="00C30B2F">
        <w:rPr>
          <w:rFonts w:ascii="Kristen ITC" w:hAnsi="Kristen ITC"/>
          <w:sz w:val="20"/>
          <w:szCs w:val="20"/>
        </w:rPr>
        <w:t>.</w:t>
      </w:r>
    </w:p>
    <w:p w:rsidR="00C30B2F" w:rsidRPr="002B3B2A" w:rsidRDefault="00707E7B" w:rsidP="00C413EB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Les élèves rangent ensuite dans leur classeur la fiche de civilisation sur les Beatles</w:t>
      </w:r>
    </w:p>
    <w:p w:rsidR="002B3B2A" w:rsidRDefault="002B3B2A" w:rsidP="00C413EB">
      <w:pPr>
        <w:tabs>
          <w:tab w:val="left" w:pos="915"/>
        </w:tabs>
      </w:pPr>
    </w:p>
    <w:p w:rsidR="00332660" w:rsidRPr="00332660" w:rsidRDefault="00332660" w:rsidP="00332660">
      <w:pPr>
        <w:tabs>
          <w:tab w:val="left" w:pos="915"/>
        </w:tabs>
        <w:jc w:val="center"/>
        <w:rPr>
          <w:rFonts w:ascii="Script MT Bold" w:hAnsi="Script MT Bold"/>
          <w:color w:val="FF99CC"/>
          <w:sz w:val="32"/>
          <w:u w:val="dotDash"/>
        </w:rPr>
      </w:pPr>
      <w:r w:rsidRPr="00332660">
        <w:rPr>
          <w:rFonts w:ascii="Script MT Bold" w:hAnsi="Script MT Bold"/>
          <w:color w:val="FF99CC"/>
          <w:sz w:val="32"/>
          <w:u w:val="dotDash"/>
        </w:rPr>
        <w:t>Si temps dans la séance</w:t>
      </w:r>
    </w:p>
    <w:p w:rsidR="00707E7B" w:rsidRPr="003A5395" w:rsidRDefault="00707E7B" w:rsidP="00707E7B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4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 xml:space="preserve">Les différents </w:t>
      </w:r>
      <w:r w:rsidR="00332660">
        <w:rPr>
          <w:rFonts w:ascii="Script MT Bold" w:hAnsi="Script MT Bold"/>
          <w:color w:val="FF99CC"/>
          <w:sz w:val="32"/>
        </w:rPr>
        <w:t>« </w:t>
      </w:r>
      <w:r>
        <w:rPr>
          <w:rFonts w:ascii="Script MT Bold" w:hAnsi="Script MT Bold"/>
          <w:color w:val="FF99CC"/>
          <w:sz w:val="32"/>
        </w:rPr>
        <w:t>bonjour</w:t>
      </w:r>
      <w:r w:rsidR="00332660">
        <w:rPr>
          <w:rFonts w:ascii="Script MT Bold" w:hAnsi="Script MT Bold"/>
          <w:color w:val="FF99CC"/>
          <w:sz w:val="32"/>
        </w:rPr>
        <w:t> »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10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707E7B" w:rsidRPr="002B3B2A" w:rsidRDefault="00707E7B" w:rsidP="00707E7B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La PE présente aux élèves les flashcards avec les différentes sortes de </w:t>
      </w:r>
      <w:r w:rsidR="00332660">
        <w:rPr>
          <w:rFonts w:ascii="Kristen ITC" w:hAnsi="Kristen ITC"/>
          <w:sz w:val="20"/>
          <w:szCs w:val="20"/>
        </w:rPr>
        <w:t>« </w:t>
      </w:r>
      <w:r>
        <w:rPr>
          <w:rFonts w:ascii="Kristen ITC" w:hAnsi="Kristen ITC"/>
          <w:sz w:val="20"/>
          <w:szCs w:val="20"/>
        </w:rPr>
        <w:t>bonjour</w:t>
      </w:r>
      <w:r w:rsidR="00332660">
        <w:rPr>
          <w:rFonts w:ascii="Kristen ITC" w:hAnsi="Kristen ITC"/>
          <w:sz w:val="20"/>
          <w:szCs w:val="20"/>
        </w:rPr>
        <w:t> ». Les gestes accompagnants sont aussi montrés. Les élèves répètent plusieurs fois le vocabulaire à l’aide des flashcards et des gestes.</w:t>
      </w:r>
    </w:p>
    <w:p w:rsidR="00494F35" w:rsidRDefault="00494F35"/>
    <w:p w:rsidR="00332660" w:rsidRDefault="00332660"/>
    <w:p w:rsidR="00332660" w:rsidRDefault="00332660"/>
    <w:p w:rsidR="00332660" w:rsidRDefault="00332660" w:rsidP="00332660">
      <w:pPr>
        <w:jc w:val="center"/>
        <w:rPr>
          <w:rFonts w:ascii="Script MT Bold" w:hAnsi="Script MT Bold"/>
          <w:color w:val="FF99CC"/>
          <w:sz w:val="36"/>
        </w:rPr>
      </w:pPr>
      <w:r>
        <w:rPr>
          <w:rFonts w:ascii="Kristen ITC" w:hAnsi="Kristen IT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D0C7C" wp14:editId="3284B648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2343150" cy="485775"/>
                <wp:effectExtent l="19050" t="19050" r="19050" b="28575"/>
                <wp:wrapNone/>
                <wp:docPr id="16" name="Rogner un rectangle à un seul coi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snip1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F4F4A" id="Rogner un rectangle à un seul coin 16" o:spid="_x0000_s1026" style="position:absolute;margin-left:0;margin-top:-7.65pt;width:184.5pt;height:38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343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" path="m,l2262186,r80964,80964l2343150,485775,,485775,,xe" filled="f" strokecolor="#f6c" strokeweight="3pt">
                <v:stroke dashstyle="3 1" joinstyle="miter"/>
                <v:path arrowok="t" o:connecttype="custom" o:connectlocs="0,0;2262186,0;2343150,80964;2343150,485775;0,485775;0,0" o:connectangles="0,0,0,0,0,0"/>
                <w10:wrap anchorx="margin"/>
              </v:shape>
            </w:pict>
          </mc:Fallback>
        </mc:AlternateContent>
      </w:r>
      <w:r>
        <w:rPr>
          <w:rFonts w:ascii="Script MT Bold" w:hAnsi="Script MT Bold"/>
          <w:color w:val="FF99CC"/>
          <w:sz w:val="36"/>
        </w:rPr>
        <w:t>Séance 4 : 45 minutes</w:t>
      </w:r>
    </w:p>
    <w:p w:rsidR="00332660" w:rsidRPr="003A5395" w:rsidRDefault="00332660" w:rsidP="00332660">
      <w:pPr>
        <w:jc w:val="center"/>
        <w:rPr>
          <w:rFonts w:ascii="Script MT Bold" w:hAnsi="Script MT Bold"/>
          <w:color w:val="FF99CC"/>
          <w:sz w:val="18"/>
        </w:rPr>
      </w:pPr>
    </w:p>
    <w:p w:rsidR="00332660" w:rsidRPr="003A5395" w:rsidRDefault="00332660" w:rsidP="00332660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332660" w:rsidRDefault="00332660" w:rsidP="00332660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différents mots pour dire bonjour (good morning, good afternoon, good night, good bye)</w:t>
      </w:r>
    </w:p>
    <w:p w:rsidR="00332660" w:rsidRDefault="00332660" w:rsidP="00332660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dire « I’m a boy » ; « I’m a girl »</w:t>
      </w:r>
    </w:p>
    <w:p w:rsidR="00332660" w:rsidRDefault="00153159" w:rsidP="00153159">
      <w:pPr>
        <w:jc w:val="center"/>
        <w:rPr>
          <w:rFonts w:ascii="Script MT Bold" w:hAnsi="Script MT Bold"/>
          <w:color w:val="FF99CC"/>
          <w:sz w:val="32"/>
        </w:rPr>
      </w:pPr>
      <w:r>
        <w:rPr>
          <w:rFonts w:ascii="Script MT Bold" w:hAnsi="Script MT Bold"/>
          <w:color w:val="FF99CC"/>
          <w:sz w:val="32"/>
        </w:rPr>
        <w:t>En introduction : The Hello song (3 à 5 élèves répondent)</w:t>
      </w:r>
    </w:p>
    <w:p w:rsidR="00332660" w:rsidRPr="003A5395" w:rsidRDefault="00332660" w:rsidP="00332660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1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Les différentes sortes de « bonjour »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450E55">
        <w:rPr>
          <w:rFonts w:ascii="Script MT Bold" w:hAnsi="Script MT Bold"/>
          <w:color w:val="FF99CC"/>
          <w:sz w:val="32"/>
        </w:rPr>
        <w:t xml:space="preserve"> 15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332660" w:rsidRDefault="00332660" w:rsidP="00332660">
      <w:pPr>
        <w:jc w:val="both"/>
        <w:rPr>
          <w:rFonts w:ascii="Kristen ITC" w:hAnsi="Kristen ITC"/>
          <w:sz w:val="20"/>
          <w:szCs w:val="20"/>
        </w:rPr>
      </w:pPr>
      <w:r w:rsidRPr="003A5395">
        <w:rPr>
          <w:rFonts w:ascii="Kristen ITC" w:hAnsi="Kristen ITC"/>
          <w:sz w:val="20"/>
          <w:szCs w:val="20"/>
        </w:rPr>
        <w:t xml:space="preserve">La PE </w:t>
      </w:r>
      <w:r>
        <w:rPr>
          <w:rFonts w:ascii="Kristen ITC" w:hAnsi="Kristen ITC"/>
          <w:sz w:val="20"/>
          <w:szCs w:val="20"/>
        </w:rPr>
        <w:t>présente aux élèves les différentes sortes de « bonjour » avec les flashcards et les gestes.</w:t>
      </w:r>
    </w:p>
    <w:p w:rsidR="00332660" w:rsidRDefault="00332660" w:rsidP="00332660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Good morning : s’étirer et agiter sa main</w:t>
      </w:r>
    </w:p>
    <w:p w:rsidR="00332660" w:rsidRDefault="00332660" w:rsidP="00332660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Good afternoon : agiter sa main bien haut (le soleil est haut)</w:t>
      </w:r>
    </w:p>
    <w:p w:rsidR="00332660" w:rsidRDefault="00332660" w:rsidP="00332660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Good night : joindre ses mains contre sa joue et incliner sa tête</w:t>
      </w:r>
    </w:p>
    <w:p w:rsidR="00332660" w:rsidRPr="00332660" w:rsidRDefault="00332660" w:rsidP="00332660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Good bye : agiter la main et se tourner</w:t>
      </w:r>
    </w:p>
    <w:p w:rsidR="00332660" w:rsidRDefault="00332660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On répète d’abord collectivement les mots plusieurs fois. Puis un élève pioche une carte et mime le geste. Les autres élèves lui répondent par le mot correct.</w:t>
      </w:r>
    </w:p>
    <w:p w:rsidR="00332660" w:rsidRDefault="00332660" w:rsidP="00332660">
      <w:pPr>
        <w:rPr>
          <w:rFonts w:ascii="Script MT Bold" w:hAnsi="Script MT Bold"/>
          <w:color w:val="FF99CC"/>
          <w:sz w:val="32"/>
        </w:rPr>
      </w:pPr>
    </w:p>
    <w:p w:rsidR="00332660" w:rsidRPr="003A5395" w:rsidRDefault="00332660" w:rsidP="00332660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2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Boys ans girls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="00450E55">
        <w:rPr>
          <w:rFonts w:ascii="Script MT Bold" w:hAnsi="Script MT Bold"/>
          <w:color w:val="FF99CC"/>
          <w:sz w:val="32"/>
        </w:rPr>
        <w:t>15</w:t>
      </w:r>
      <w:r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t>minutes</w:t>
      </w:r>
    </w:p>
    <w:p w:rsidR="002E0D17" w:rsidRDefault="002E0D17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La PE se désigne : « I’m a girl ». Puis, elle incite les filles à venir la rejoindre : « Girls, come on ». Les garçons sont ensuite incités à se regrouper à un autre endroit : « Boys, come on ».</w:t>
      </w:r>
    </w:p>
    <w:p w:rsidR="00332660" w:rsidRDefault="002E0D17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La PE apprend alors une structure rythmique à chaque groupe.</w:t>
      </w:r>
    </w:p>
    <w:p w:rsidR="002E0D17" w:rsidRDefault="002E0D17" w:rsidP="002E0D17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Dire « I’m a girl », puis frapper trois fois dans ses mains</w:t>
      </w:r>
    </w:p>
    <w:p w:rsidR="002E0D17" w:rsidRDefault="002E0D17" w:rsidP="002E0D17">
      <w:pPr>
        <w:pStyle w:val="Paragraphedeliste"/>
        <w:numPr>
          <w:ilvl w:val="0"/>
          <w:numId w:val="3"/>
        </w:num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Dire « I’m a boy » en frappant des mains à chaque mot</w:t>
      </w:r>
    </w:p>
    <w:p w:rsidR="002E0D17" w:rsidRDefault="002E0D17" w:rsidP="002E0D17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Puis, à la manière d’un chef d’orchestre, la PE fait parler les deux groupes alternativement.</w:t>
      </w:r>
    </w:p>
    <w:p w:rsidR="002E0D17" w:rsidRPr="002E0D17" w:rsidRDefault="002E0D17" w:rsidP="002E0D17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C’est ensuite à un élève d’être chef d’orchestre.</w:t>
      </w:r>
    </w:p>
    <w:p w:rsidR="00332660" w:rsidRPr="003A5395" w:rsidRDefault="00332660" w:rsidP="00332660">
      <w:pPr>
        <w:jc w:val="both"/>
        <w:rPr>
          <w:rFonts w:ascii="Kristen ITC" w:hAnsi="Kristen ITC"/>
          <w:sz w:val="20"/>
          <w:szCs w:val="20"/>
        </w:rPr>
      </w:pPr>
    </w:p>
    <w:p w:rsidR="00332660" w:rsidRPr="00CD7FEB" w:rsidRDefault="00332660" w:rsidP="00332660">
      <w:pPr>
        <w:rPr>
          <w:rFonts w:ascii="Script MT Bold" w:hAnsi="Script MT Bold"/>
          <w:color w:val="FF99CC"/>
          <w:sz w:val="4"/>
          <w:szCs w:val="20"/>
        </w:rPr>
      </w:pPr>
    </w:p>
    <w:p w:rsidR="00332660" w:rsidRPr="003A5395" w:rsidRDefault="00332660" w:rsidP="00332660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3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 w:rsidR="002E0D17">
        <w:rPr>
          <w:rFonts w:ascii="Script MT Bold" w:hAnsi="Script MT Bold"/>
          <w:color w:val="FF99CC"/>
          <w:sz w:val="32"/>
        </w:rPr>
        <w:t>Les différents « bonjour » des boys and girls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 w:rsidR="00450E55">
        <w:rPr>
          <w:rFonts w:ascii="Script MT Bold" w:hAnsi="Script MT Bold"/>
          <w:color w:val="FF99CC"/>
          <w:sz w:val="32"/>
        </w:rPr>
        <w:t xml:space="preserve"> 15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332660" w:rsidRDefault="002E0D17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Collectivement, on révise les différentes sortes de « bonjour ».</w:t>
      </w:r>
    </w:p>
    <w:p w:rsidR="002E0D17" w:rsidRDefault="002E0D17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Puis, la PE distribue aux élèves, assis en ronde, une flashcard miniature. Chaque élève de la ronde salue en utilisant le « bonjour » de sa carte et en indiquant s’il s’agit d’une fille ou d’un garçon (Exemple : Good morning ! I’m a girl)</w:t>
      </w:r>
    </w:p>
    <w:p w:rsidR="00153159" w:rsidRDefault="002E0D17" w:rsidP="00332660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Lorsque tout le monde s’est exprimé, on échange les cartes et on recommence.</w:t>
      </w:r>
    </w:p>
    <w:p w:rsidR="00332660" w:rsidRDefault="00332660" w:rsidP="00332660"/>
    <w:p w:rsidR="00450E55" w:rsidRDefault="00450E55" w:rsidP="00332660"/>
    <w:p w:rsidR="00450E55" w:rsidRPr="00450E55" w:rsidRDefault="00450E55" w:rsidP="00450E55">
      <w:pPr>
        <w:jc w:val="center"/>
        <w:rPr>
          <w:rFonts w:ascii="Script MT Bold" w:hAnsi="Script MT Bold"/>
          <w:color w:val="FF99CC"/>
          <w:sz w:val="32"/>
        </w:rPr>
      </w:pPr>
    </w:p>
    <w:p w:rsidR="00153159" w:rsidRDefault="00153159" w:rsidP="00153159">
      <w:pPr>
        <w:jc w:val="center"/>
        <w:rPr>
          <w:rFonts w:ascii="Script MT Bold" w:hAnsi="Script MT Bold"/>
          <w:color w:val="FF99CC"/>
          <w:sz w:val="36"/>
        </w:rPr>
      </w:pPr>
      <w:r>
        <w:rPr>
          <w:rFonts w:ascii="Kristen ITC" w:hAnsi="Kristen IT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22E08" wp14:editId="2F5CBD21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2343150" cy="485775"/>
                <wp:effectExtent l="19050" t="19050" r="19050" b="28575"/>
                <wp:wrapNone/>
                <wp:docPr id="17" name="Rogner un rectangle à un seul coi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snip1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A438" id="Rogner un rectangle à un seul coin 17" o:spid="_x0000_s1026" style="position:absolute;margin-left:0;margin-top:-7.65pt;width:184.5pt;height:38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343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" path="m,l2262186,r80964,80964l2343150,485775,,485775,,xe" filled="f" strokecolor="#f6c" strokeweight="3pt">
                <v:stroke dashstyle="3 1" joinstyle="miter"/>
                <v:path arrowok="t" o:connecttype="custom" o:connectlocs="0,0;2262186,0;2343150,80964;2343150,485775;0,485775;0,0" o:connectangles="0,0,0,0,0,0"/>
                <w10:wrap anchorx="margin"/>
              </v:shape>
            </w:pict>
          </mc:Fallback>
        </mc:AlternateContent>
      </w:r>
      <w:r>
        <w:rPr>
          <w:rFonts w:ascii="Script MT Bold" w:hAnsi="Script MT Bold"/>
          <w:color w:val="FF99CC"/>
          <w:sz w:val="36"/>
        </w:rPr>
        <w:t>Séance 5 : 45 minutes</w:t>
      </w:r>
    </w:p>
    <w:p w:rsidR="00153159" w:rsidRPr="003A5395" w:rsidRDefault="00153159" w:rsidP="00153159">
      <w:pPr>
        <w:jc w:val="center"/>
        <w:rPr>
          <w:rFonts w:ascii="Script MT Bold" w:hAnsi="Script MT Bold"/>
          <w:color w:val="FF99CC"/>
          <w:sz w:val="18"/>
        </w:rPr>
      </w:pPr>
    </w:p>
    <w:p w:rsidR="00153159" w:rsidRPr="003A5395" w:rsidRDefault="00153159" w:rsidP="00153159">
      <w:pPr>
        <w:rPr>
          <w:rFonts w:ascii="Kristen ITC" w:hAnsi="Kristen ITC"/>
          <w:b/>
          <w:color w:val="FF99CC"/>
          <w:u w:val="dotDash"/>
        </w:rPr>
      </w:pPr>
      <w:r w:rsidRPr="003A5395">
        <w:rPr>
          <w:rFonts w:ascii="Kristen ITC" w:hAnsi="Kristen ITC"/>
          <w:b/>
          <w:color w:val="FF99CC"/>
          <w:u w:val="dotDash"/>
        </w:rPr>
        <w:t>Objectif</w:t>
      </w:r>
      <w:r>
        <w:rPr>
          <w:rFonts w:ascii="Kristen ITC" w:hAnsi="Kristen ITC"/>
          <w:b/>
          <w:color w:val="FF99CC"/>
          <w:u w:val="dotDash"/>
        </w:rPr>
        <w:t>s</w:t>
      </w:r>
      <w:r w:rsidRPr="003A5395">
        <w:rPr>
          <w:rFonts w:ascii="Kristen ITC" w:hAnsi="Kristen ITC"/>
          <w:b/>
          <w:color w:val="FF99CC"/>
          <w:u w:val="dotDash"/>
        </w:rPr>
        <w:t> :</w:t>
      </w:r>
    </w:p>
    <w:p w:rsidR="00153159" w:rsidRDefault="00153159" w:rsidP="00153159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saluer : Utiliser différents mots pour dire bonjour (good morning, good afternoon, good night, good bye)</w:t>
      </w:r>
    </w:p>
    <w:p w:rsidR="00153159" w:rsidRDefault="00153159" w:rsidP="00153159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dire « I’m a boy » ; « I’m a girl » </w:t>
      </w:r>
    </w:p>
    <w:p w:rsidR="00153159" w:rsidRDefault="00153159" w:rsidP="00153159">
      <w:pPr>
        <w:pStyle w:val="Paragraphedeliste"/>
        <w:numPr>
          <w:ilvl w:val="0"/>
          <w:numId w:val="3"/>
        </w:numPr>
        <w:rPr>
          <w:rFonts w:ascii="Kristen ITC" w:hAnsi="Kristen ITC"/>
        </w:rPr>
      </w:pPr>
      <w:r>
        <w:rPr>
          <w:rFonts w:ascii="Kristen ITC" w:hAnsi="Kristen ITC"/>
        </w:rPr>
        <w:t>Savoir se présenter : répondre aux questions posées en donnant son nom, son âge (What’s your name ? My name is… )</w:t>
      </w:r>
    </w:p>
    <w:p w:rsidR="00153159" w:rsidRPr="00153159" w:rsidRDefault="00153159" w:rsidP="00153159">
      <w:pPr>
        <w:pStyle w:val="Paragraphedeliste"/>
        <w:rPr>
          <w:rFonts w:ascii="Kristen ITC" w:hAnsi="Kristen ITC"/>
        </w:rPr>
      </w:pPr>
    </w:p>
    <w:p w:rsidR="00153159" w:rsidRDefault="00153159" w:rsidP="00153159">
      <w:pPr>
        <w:jc w:val="center"/>
        <w:rPr>
          <w:rFonts w:ascii="Script MT Bold" w:hAnsi="Script MT Bold"/>
          <w:color w:val="FF99CC"/>
          <w:sz w:val="32"/>
        </w:rPr>
      </w:pPr>
      <w:r>
        <w:rPr>
          <w:rFonts w:ascii="Script MT Bold" w:hAnsi="Script MT Bold"/>
          <w:color w:val="FF99CC"/>
          <w:sz w:val="32"/>
        </w:rPr>
        <w:t>En introduction : The Hello song (3 à 5 élèves répondent)</w:t>
      </w:r>
    </w:p>
    <w:p w:rsidR="00153159" w:rsidRPr="003A5395" w:rsidRDefault="00153159" w:rsidP="00153159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1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 xml:space="preserve">Lesson 1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10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La PE distribue la fiche de leçon aux élèves. On revoit alors le vocabulaire appris lors des séances précédentes. Les élèves rangent ensuite leur feuille de leçon dans le classeur.</w:t>
      </w:r>
    </w:p>
    <w:p w:rsidR="00153159" w:rsidRDefault="00153159" w:rsidP="00153159">
      <w:pPr>
        <w:rPr>
          <w:rFonts w:ascii="Script MT Bold" w:hAnsi="Script MT Bold"/>
          <w:color w:val="FF99CC"/>
          <w:sz w:val="32"/>
        </w:rPr>
      </w:pPr>
    </w:p>
    <w:p w:rsidR="00153159" w:rsidRPr="003A5395" w:rsidRDefault="00153159" w:rsidP="00153159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>P</w:t>
      </w:r>
      <w:r>
        <w:rPr>
          <w:rFonts w:ascii="Script MT Bold" w:hAnsi="Script MT Bold"/>
          <w:color w:val="FF99CC"/>
          <w:sz w:val="32"/>
        </w:rPr>
        <w:t>hase 2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Révisions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>
        <w:rPr>
          <w:rFonts w:ascii="Script MT Bold" w:hAnsi="Script MT Bold"/>
          <w:color w:val="FF99CC"/>
          <w:sz w:val="32"/>
        </w:rPr>
        <w:t xml:space="preserve">20 </w:t>
      </w:r>
      <w:r w:rsidRPr="003A5395">
        <w:rPr>
          <w:rFonts w:ascii="Script MT Bold" w:hAnsi="Script MT Bold"/>
          <w:color w:val="FF99CC"/>
          <w:sz w:val="32"/>
        </w:rPr>
        <w:t>minutes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Les élèves sont assis en cercle et on réalise une chaine de « What’s your name ? ». </w:t>
      </w:r>
      <w:r w:rsidRPr="00153159">
        <w:rPr>
          <w:rFonts w:ascii="Kristen ITC" w:hAnsi="Kristen ITC"/>
          <w:color w:val="FF99CC"/>
          <w:sz w:val="20"/>
          <w:szCs w:val="20"/>
        </w:rPr>
        <w:t>La PE évalue alors la compétence orale.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Collectivement, on révise les différentes sortes de « bonjour ».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Puis, la PE distribue aux élèves, assis en ronde, une flashcard miniature. Chaque élève de la ronde salue en utilisant le « bonjour » de sa carte et en indiquant s’il s’agit d’une fille ou d’un garçon (Exemple : Good morning ! I’m a girl)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Lorsque tout le monde s’est exprimé, on échange les cartes et on recommence.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On pourra aussi faire le jeu des mimes pour réviser les différentes sortes de « bonjour ». </w:t>
      </w:r>
      <w:r w:rsidRPr="00153159">
        <w:rPr>
          <w:rFonts w:ascii="Kristen ITC" w:hAnsi="Kristen ITC"/>
          <w:color w:val="FF99CC"/>
          <w:sz w:val="20"/>
          <w:szCs w:val="20"/>
        </w:rPr>
        <w:t>La PE évalue alors la compétence orale.</w:t>
      </w:r>
    </w:p>
    <w:p w:rsidR="00153159" w:rsidRPr="003A5395" w:rsidRDefault="00153159" w:rsidP="00153159">
      <w:pPr>
        <w:jc w:val="both"/>
        <w:rPr>
          <w:rFonts w:ascii="Kristen ITC" w:hAnsi="Kristen ITC"/>
          <w:sz w:val="20"/>
          <w:szCs w:val="20"/>
        </w:rPr>
      </w:pPr>
    </w:p>
    <w:p w:rsidR="00153159" w:rsidRPr="00CD7FEB" w:rsidRDefault="00153159" w:rsidP="00153159">
      <w:pPr>
        <w:rPr>
          <w:rFonts w:ascii="Script MT Bold" w:hAnsi="Script MT Bold"/>
          <w:color w:val="FF99CC"/>
          <w:sz w:val="4"/>
          <w:szCs w:val="20"/>
        </w:rPr>
      </w:pPr>
    </w:p>
    <w:p w:rsidR="00153159" w:rsidRPr="003A5395" w:rsidRDefault="00153159" w:rsidP="00153159">
      <w:pPr>
        <w:rPr>
          <w:rFonts w:ascii="Script MT Bold" w:hAnsi="Script MT Bold"/>
          <w:color w:val="FF99CC"/>
          <w:sz w:val="32"/>
        </w:rPr>
      </w:pPr>
      <w:r w:rsidRPr="003A5395">
        <w:rPr>
          <w:rFonts w:ascii="Script MT Bold" w:hAnsi="Script MT Bold"/>
          <w:color w:val="FF99CC"/>
          <w:sz w:val="32"/>
        </w:rPr>
        <w:t xml:space="preserve">Phase </w:t>
      </w:r>
      <w:r>
        <w:rPr>
          <w:rFonts w:ascii="Script MT Bold" w:hAnsi="Script MT Bold"/>
          <w:color w:val="FF99CC"/>
          <w:sz w:val="32"/>
        </w:rPr>
        <w:t>3</w:t>
      </w:r>
      <w:r w:rsidRPr="003A5395">
        <w:rPr>
          <w:rFonts w:ascii="Script MT Bold" w:hAnsi="Script MT Bold"/>
          <w:color w:val="FF99CC"/>
          <w:sz w:val="32"/>
        </w:rPr>
        <w:t xml:space="preserve"> : </w:t>
      </w:r>
      <w:r>
        <w:rPr>
          <w:rFonts w:ascii="Script MT Bold" w:hAnsi="Script MT Bold"/>
          <w:color w:val="FF99CC"/>
          <w:sz w:val="32"/>
        </w:rPr>
        <w:t>Evaluation écrite</w:t>
      </w:r>
      <w:r w:rsidRPr="003A5395">
        <w:rPr>
          <w:rFonts w:ascii="Script MT Bold" w:hAnsi="Script MT Bold"/>
          <w:color w:val="FF99CC"/>
          <w:sz w:val="32"/>
        </w:rPr>
        <w:t xml:space="preserve"> </w:t>
      </w:r>
      <w:r w:rsidRPr="003A5395">
        <w:rPr>
          <w:rFonts w:ascii="Script MT Bold" w:hAnsi="Script MT Bold"/>
          <w:color w:val="FF99CC"/>
          <w:sz w:val="32"/>
        </w:rPr>
        <w:sym w:font="Wingdings" w:char="F0E8"/>
      </w:r>
      <w:r>
        <w:rPr>
          <w:rFonts w:ascii="Script MT Bold" w:hAnsi="Script MT Bold"/>
          <w:color w:val="FF99CC"/>
          <w:sz w:val="32"/>
        </w:rPr>
        <w:t xml:space="preserve"> 15</w:t>
      </w:r>
      <w:r w:rsidRPr="003A5395">
        <w:rPr>
          <w:rFonts w:ascii="Script MT Bold" w:hAnsi="Script MT Bold"/>
          <w:color w:val="FF99CC"/>
          <w:sz w:val="32"/>
        </w:rPr>
        <w:t xml:space="preserve"> minutes</w:t>
      </w:r>
    </w:p>
    <w:p w:rsidR="00153159" w:rsidRDefault="00153159" w:rsidP="00153159">
      <w:pPr>
        <w:jc w:val="both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La PE distribue la fiche d’évaluation et l’explique en anglais.</w:t>
      </w:r>
    </w:p>
    <w:p w:rsidR="00153159" w:rsidRDefault="00153159" w:rsidP="00153159">
      <w:pPr>
        <w:tabs>
          <w:tab w:val="left" w:pos="915"/>
        </w:tabs>
      </w:pPr>
    </w:p>
    <w:p w:rsidR="00153159" w:rsidRDefault="00153159" w:rsidP="00153159"/>
    <w:p w:rsidR="00153159" w:rsidRDefault="00153159" w:rsidP="00153159"/>
    <w:p w:rsidR="00153159" w:rsidRDefault="00153159"/>
    <w:sectPr w:rsidR="00153159" w:rsidSect="003A5395">
      <w:foot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CA" w:rsidRDefault="00F010CA" w:rsidP="002B3B2A">
      <w:pPr>
        <w:spacing w:after="0" w:line="240" w:lineRule="auto"/>
      </w:pPr>
      <w:r>
        <w:separator/>
      </w:r>
    </w:p>
  </w:endnote>
  <w:endnote w:type="continuationSeparator" w:id="0">
    <w:p w:rsidR="00F010CA" w:rsidRDefault="00F010CA" w:rsidP="002B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58689"/>
      <w:docPartObj>
        <w:docPartGallery w:val="Page Numbers (Bottom of Page)"/>
        <w:docPartUnique/>
      </w:docPartObj>
    </w:sdtPr>
    <w:sdtEndPr/>
    <w:sdtContent>
      <w:p w:rsidR="002B3B2A" w:rsidRDefault="002B3B2A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38100" b="5207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3B2A" w:rsidRPr="002B3B2A" w:rsidRDefault="002B3B2A">
                                <w:pPr>
                                  <w:pStyle w:val="Pieddepage"/>
                                  <w:jc w:val="center"/>
                                  <w:rPr>
                                    <w:rFonts w:ascii="Script MT Bold" w:hAnsi="Script MT Bold"/>
                                    <w:color w:val="C00000"/>
                                  </w:rPr>
                                </w:pP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begin"/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separate"/>
                                </w:r>
                                <w:r w:rsidR="008233A4">
                                  <w:rPr>
                                    <w:rFonts w:ascii="Script MT Bold" w:hAnsi="Script MT Bold"/>
                                    <w:noProof/>
                                    <w:color w:val="C00000"/>
                                  </w:rPr>
                                  <w:t>1</w: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FY8IA&#10;AADaAAAADwAAAGRycy9kb3ducmV2LnhtbESPUWvCQBCE3wv+h2MF3+rFIm2JnqJCsSAo1eDzkluT&#10;aG4v5FZN/31PEPo4zMw3zHTeuVrdqA2VZwOjYQKKOPe24sJAdvh6/QQVBNli7ZkM/FKA+az3MsXU&#10;+jv/0G0vhYoQDikaKEWaVOuQl+QwDH1DHL2Tbx1KlG2hbYv3CHe1fkuSd+2w4rhQYkOrkvLL/uoM&#10;eFnuzmsZ2+U1y7bJx25z2R43xgz63WICSqiT//Cz/W0NjOFxJd4A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sVjwgAAANoAAAAPAAAAAAAAAAAAAAAAAJgCAABkcnMvZG93&#10;bnJldi54bWxQSwUGAAAAAAQABAD1AAAAhwMAAAAA&#10;" fillcolor="white [3201]" strokecolor="#ed7d31 [3205]" strokeweight="1pt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7vcIA&#10;AADaAAAADwAAAGRycy9kb3ducmV2LnhtbESPW2vCQBCF3wv+h2UKvhTdaFEkdRURCtI+eKXPQ3ZM&#10;lmZnQ2Zr0n/fLQg+Hs7l4yzXva/VjVpxgQ1Mxhko4iJYx6WBy/l9tAAlEdliHZgM/JLAejV4WmJu&#10;Q8dHup1iqdIIS44GqhibXGspKvIo49AQJ+8aWo8xybbUtsUujftaT7Nsrj06ToQKG9pWVHyffnyC&#10;dJtmv5PLp7y6r/2LHLbX/sMZM3zuN2+gIvXxEb63d9bADP6vpBu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7u9wgAAANoAAAAPAAAAAAAAAAAAAAAAAJgCAABkcnMvZG93&#10;bnJldi54bWxQSwUGAAAAAAQABAD1AAAAhwMAAAAA&#10;" fillcolor="white [3201]" strokecolor="#ed7d31 [3205]" strokeweight="1pt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XLr4A&#10;AADaAAAADwAAAGRycy9kb3ducmV2LnhtbESPzQrCMBCE74LvEFbwpqkFi1ajiCB6EfHnAZZmbYvN&#10;pjTR1rc3guBxmJlvmOW6M5V4UeNKywom4wgEcWZ1ybmC23U3moFwHlljZZkUvMnBetXvLTHVtuUz&#10;vS4+FwHCLkUFhfd1KqXLCjLoxrYmDt7dNgZ9kE0udYNtgJtKxlGUSIMlh4UCa9oWlD0uT6NgGh9O&#10;82syxbxt3V4eu3sZ00mp4aDbLEB46vw//GsftIIE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tly6+AAAA2gAAAA8AAAAAAAAAAAAAAAAAmAIAAGRycy9kb3ducmV2&#10;LnhtbFBLBQYAAAAABAAEAPUAAACDAwAAAAA=&#10;" fillcolor="white [3201]" strokecolor="#ed7d31 [3205]" strokeweight="1pt">
                    <v:textbox>
                      <w:txbxContent>
                        <w:p w:rsidR="002B3B2A" w:rsidRPr="002B3B2A" w:rsidRDefault="002B3B2A">
                          <w:pPr>
                            <w:pStyle w:val="Pieddepage"/>
                            <w:jc w:val="center"/>
                            <w:rPr>
                              <w:rFonts w:ascii="Script MT Bold" w:hAnsi="Script MT Bold"/>
                              <w:color w:val="C00000"/>
                            </w:rPr>
                          </w:pP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begin"/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instrText>PAGE    \* MERGEFORMAT</w:instrTex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separate"/>
                          </w:r>
                          <w:r w:rsidR="008233A4">
                            <w:rPr>
                              <w:rFonts w:ascii="Script MT Bold" w:hAnsi="Script MT Bold"/>
                              <w:noProof/>
                              <w:color w:val="C00000"/>
                            </w:rPr>
                            <w:t>1</w: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4940"/>
      <w:docPartObj>
        <w:docPartGallery w:val="Page Numbers (Bottom of Page)"/>
        <w:docPartUnique/>
      </w:docPartObj>
    </w:sdtPr>
    <w:sdtEndPr/>
    <w:sdtContent>
      <w:p w:rsidR="002B3B2A" w:rsidRDefault="002B3B2A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936DBF0" wp14:editId="28A06A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38100" b="52070"/>
                  <wp:wrapNone/>
                  <wp:docPr id="8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9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3B2A" w:rsidRPr="002B3B2A" w:rsidRDefault="002B3B2A">
                                <w:pPr>
                                  <w:pStyle w:val="Pieddepage"/>
                                  <w:jc w:val="center"/>
                                  <w:rPr>
                                    <w:rFonts w:ascii="Script MT Bold" w:hAnsi="Script MT Bold"/>
                                    <w:color w:val="C00000"/>
                                  </w:rPr>
                                </w:pP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begin"/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separate"/>
                                </w:r>
                                <w:r w:rsidR="008233A4">
                                  <w:rPr>
                                    <w:rFonts w:ascii="Script MT Bold" w:hAnsi="Script MT Bold"/>
                                    <w:noProof/>
                                    <w:color w:val="C00000"/>
                                  </w:rPr>
                                  <w:t>5</w:t>
                                </w:r>
                                <w:r w:rsidRPr="002B3B2A">
                                  <w:rPr>
                                    <w:rFonts w:ascii="Script MT Bold" w:hAnsi="Script MT Bold"/>
                                    <w:color w:val="C0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36DBF0" id="Groupe 8" o:spid="_x0000_s1030" style="position:absolute;margin-left:0;margin-top:0;width:36pt;height:27.4pt;z-index:251661312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">
                  <v:rect id="Rectangle 20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q/cMA&#10;AADaAAAADwAAAGRycy9kb3ducmV2LnhtbESPX2vCQBDE3wv9DscW+lYvleKf6ClaKC0ISjX4vOTW&#10;JDW3F3Krxm/vCUIfh5n5DTOdd65WZ2pD5dnAey8BRZx7W3FhINt9vY1ABUG2WHsmA1cKMJ89P00x&#10;tf7Cv3TeSqEihEOKBkqRJtU65CU5DD3fEEfv4FuHEmVbaNviJcJdrftJMtAOK44LJTb0WVJ+3J6c&#10;AS/Lzd+3fNjlKcvWyXCzOq73K2NeX7rFBJRQJ//hR/vHGhjD/Uq8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dq/cMAAADaAAAADwAAAAAAAAAAAAAAAACYAgAAZHJzL2Rv&#10;d25yZXYueG1sUEsFBgAAAAAEAAQA9QAAAIgDAAAAAA==&#10;" fillcolor="white [3201]" strokecolor="#ed7d31 [3205]" strokeweight="1pt"/>
                  <v:rect id="Rectangle 21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t0MMA&#10;AADbAAAADwAAAGRycy9kb3ducmV2LnhtbESPTWsCQQyG74X+hyFCL6XO1kKRraOIUBB7sFXxHHbi&#10;7uBOZtlM3e2/bw6F3hLyfjxZrMbYmhv1EhI7eJ4WYIir5APXDk7H96c5GMnIHtvE5OCHBFbL+7sF&#10;lj4N/EW3Q66NhrCU6KDJuSutlaqhiDJNHbHeLqmPmHXta+t7HDQ8tnZWFK82YmBtaLCjTUPV9fAd&#10;tWRYd/utnD7kJZz3j/K5uYy74NzDZFy/gck05n/xn3vrFV/p9Rcdw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ft0MMAAADbAAAADwAAAAAAAAAAAAAAAACYAgAAZHJzL2Rv&#10;d25yZXYueG1sUEsFBgAAAAAEAAQA9QAAAIgDAAAAAA==&#10;" fillcolor="white [3201]" strokecolor="#ed7d31 [3205]" strokeweight="1pt"/>
                  <v:rect id="Rectangle 22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AUrwA&#10;AADbAAAADwAAAGRycy9kb3ducmV2LnhtbERPSwrCMBDdC94hjOBOUwuKVqOIILoR0XqAoRnbYjMp&#10;TbT19kYQ3M3jfWe16UwlXtS40rKCyTgCQZxZXXKu4JbuR3MQziNrrCyTgjc52Kz7vRUm2rZ8odfV&#10;5yKEsEtQQeF9nUjpsoIMurGtiQN3t41BH2CTS91gG8JNJeMomkmDJYeGAmvaFZQ9rk+jYBofz4t0&#10;NsW8bd1Bnrp7GdNZqeGg2y5BeOr8X/xzH3WYP4HvL+E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D8BSvAAAANsAAAAPAAAAAAAAAAAAAAAAAJgCAABkcnMvZG93bnJldi54&#10;bWxQSwUGAAAAAAQABAD1AAAAgQMAAAAA&#10;" fillcolor="white [3201]" strokecolor="#ed7d31 [3205]" strokeweight="1pt">
                    <v:textbox>
                      <w:txbxContent>
                        <w:p w:rsidR="002B3B2A" w:rsidRPr="002B3B2A" w:rsidRDefault="002B3B2A">
                          <w:pPr>
                            <w:pStyle w:val="Pieddepage"/>
                            <w:jc w:val="center"/>
                            <w:rPr>
                              <w:rFonts w:ascii="Script MT Bold" w:hAnsi="Script MT Bold"/>
                              <w:color w:val="C00000"/>
                            </w:rPr>
                          </w:pP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begin"/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instrText>PAGE    \* MERGEFORMAT</w:instrTex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separate"/>
                          </w:r>
                          <w:r w:rsidR="008233A4">
                            <w:rPr>
                              <w:rFonts w:ascii="Script MT Bold" w:hAnsi="Script MT Bold"/>
                              <w:noProof/>
                              <w:color w:val="C00000"/>
                            </w:rPr>
                            <w:t>5</w:t>
                          </w:r>
                          <w:r w:rsidRPr="002B3B2A">
                            <w:rPr>
                              <w:rFonts w:ascii="Script MT Bold" w:hAnsi="Script MT Bold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CA" w:rsidRDefault="00F010CA" w:rsidP="002B3B2A">
      <w:pPr>
        <w:spacing w:after="0" w:line="240" w:lineRule="auto"/>
      </w:pPr>
      <w:r>
        <w:separator/>
      </w:r>
    </w:p>
  </w:footnote>
  <w:footnote w:type="continuationSeparator" w:id="0">
    <w:p w:rsidR="00F010CA" w:rsidRDefault="00F010CA" w:rsidP="002B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54136"/>
    <w:multiLevelType w:val="hybridMultilevel"/>
    <w:tmpl w:val="0F241A44"/>
    <w:lvl w:ilvl="0" w:tplc="35D6A0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0A5"/>
    <w:multiLevelType w:val="hybridMultilevel"/>
    <w:tmpl w:val="708E941A"/>
    <w:lvl w:ilvl="0" w:tplc="626ADB74">
      <w:start w:val="4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283"/>
    <w:multiLevelType w:val="hybridMultilevel"/>
    <w:tmpl w:val="7DFA5F82"/>
    <w:lvl w:ilvl="0" w:tplc="A77E184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1F"/>
    <w:rsid w:val="00062304"/>
    <w:rsid w:val="00153159"/>
    <w:rsid w:val="00184203"/>
    <w:rsid w:val="002B3B2A"/>
    <w:rsid w:val="002E0D17"/>
    <w:rsid w:val="00332660"/>
    <w:rsid w:val="00450E55"/>
    <w:rsid w:val="00494F35"/>
    <w:rsid w:val="00707E7B"/>
    <w:rsid w:val="008233A4"/>
    <w:rsid w:val="00893385"/>
    <w:rsid w:val="00B832DF"/>
    <w:rsid w:val="00C30B2F"/>
    <w:rsid w:val="00C413EB"/>
    <w:rsid w:val="00E23F1F"/>
    <w:rsid w:val="00F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667E9-A158-45B0-900D-3DA9C16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1F"/>
  </w:style>
  <w:style w:type="paragraph" w:styleId="Titre4">
    <w:name w:val="heading 4"/>
    <w:basedOn w:val="Normal"/>
    <w:link w:val="Titre4Car"/>
    <w:uiPriority w:val="9"/>
    <w:qFormat/>
    <w:rsid w:val="00B83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B2A"/>
  </w:style>
  <w:style w:type="paragraph" w:styleId="Pieddepage">
    <w:name w:val="footer"/>
    <w:basedOn w:val="Normal"/>
    <w:link w:val="PieddepageCar"/>
    <w:uiPriority w:val="99"/>
    <w:unhideWhenUsed/>
    <w:rsid w:val="002B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B2A"/>
  </w:style>
  <w:style w:type="paragraph" w:styleId="NormalWeb">
    <w:name w:val="Normal (Web)"/>
    <w:basedOn w:val="Normal"/>
    <w:uiPriority w:val="99"/>
    <w:semiHidden/>
    <w:unhideWhenUsed/>
    <w:rsid w:val="00B8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en">
    <w:name w:val="lang-en"/>
    <w:basedOn w:val="Policepardfaut"/>
    <w:rsid w:val="00B832DF"/>
  </w:style>
  <w:style w:type="character" w:styleId="Lienhypertexte">
    <w:name w:val="Hyperlink"/>
    <w:basedOn w:val="Policepardfaut"/>
    <w:uiPriority w:val="99"/>
    <w:semiHidden/>
    <w:unhideWhenUsed/>
    <w:rsid w:val="00B832DF"/>
    <w:rPr>
      <w:color w:val="0000FF"/>
      <w:u w:val="single"/>
    </w:rPr>
  </w:style>
  <w:style w:type="character" w:customStyle="1" w:styleId="nowrap">
    <w:name w:val="nowrap"/>
    <w:basedOn w:val="Policepardfaut"/>
    <w:rsid w:val="00B832DF"/>
  </w:style>
  <w:style w:type="character" w:customStyle="1" w:styleId="romain">
    <w:name w:val="romain"/>
    <w:basedOn w:val="Policepardfaut"/>
    <w:rsid w:val="00B832DF"/>
  </w:style>
  <w:style w:type="character" w:customStyle="1" w:styleId="citation">
    <w:name w:val="citation"/>
    <w:basedOn w:val="Policepardfaut"/>
    <w:rsid w:val="00B832DF"/>
  </w:style>
  <w:style w:type="character" w:customStyle="1" w:styleId="Titre4Car">
    <w:name w:val="Titre 4 Car"/>
    <w:basedOn w:val="Policepardfaut"/>
    <w:link w:val="Titre4"/>
    <w:uiPriority w:val="9"/>
    <w:rsid w:val="00B832D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B8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9CE3-6F42-46C4-860F-2E02C609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2015-07-11T09:14:00Z</dcterms:created>
  <dcterms:modified xsi:type="dcterms:W3CDTF">2015-07-12T17:09:00Z</dcterms:modified>
</cp:coreProperties>
</file>