
<file path=[Content_Types].xml><?xml version="1.0" encoding="utf-8"?>
<Types xmlns="http://schemas.openxmlformats.org/package/2006/content-types"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2B" w:rsidRPr="005E729D" w:rsidRDefault="003B712B" w:rsidP="003B7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right="0"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5E729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QUIZZ POUR REVISER LE DNB en </w:t>
      </w:r>
      <w:r w:rsidR="005E729D" w:rsidRPr="005E729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FRANÇAIS</w:t>
      </w:r>
    </w:p>
    <w:p w:rsidR="00837A1F" w:rsidRPr="00F54C48" w:rsidRDefault="00F54C48" w:rsidP="00F54C48">
      <w:pPr>
        <w:pStyle w:val="Paragraphedeliste"/>
        <w:numPr>
          <w:ilvl w:val="0"/>
          <w:numId w:val="16"/>
        </w:numPr>
        <w:spacing w:before="100" w:beforeAutospacing="1" w:after="100" w:afterAutospacing="1"/>
        <w:ind w:right="0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D’après l</w:t>
      </w:r>
      <w:r w:rsidR="00837A1F" w:rsidRPr="00F54C4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 composition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du mot « blanchâtre », - âtre est un suffixe.</w:t>
      </w:r>
    </w:p>
    <w:p w:rsidR="00837A1F" w:rsidRPr="00837A1F" w:rsidRDefault="005E4FA6" w:rsidP="009E6646">
      <w:p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02" type="#_x0000_t75" style="width:20.25pt;height:18pt" o:ole="">
            <v:imagedata r:id="rId6" o:title=""/>
          </v:shape>
          <w:control r:id="rId7" w:name="DefaultOcxName" w:shapeid="_x0000_i1302"/>
        </w:object>
      </w:r>
      <w:r w:rsidR="00837A1F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Vrai </w:t>
      </w:r>
      <w:r w:rsidR="009E664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9E664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1" type="#_x0000_t75" style="width:20.25pt;height:18pt" o:ole="">
            <v:imagedata r:id="rId8" o:title=""/>
          </v:shape>
          <w:control r:id="rId9" w:name="DefaultOcxName1" w:shapeid="_x0000_i1301"/>
        </w:object>
      </w:r>
      <w:r w:rsidR="009E6646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Faux </w:t>
      </w:r>
    </w:p>
    <w:p w:rsidR="00837A1F" w:rsidRPr="00837A1F" w:rsidRDefault="00C6649D" w:rsidP="00F54C48">
      <w:pPr>
        <w:spacing w:before="100" w:beforeAutospacing="1" w:after="100" w:afterAutospacing="1"/>
        <w:ind w:right="0" w:firstLine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2.</w:t>
      </w:r>
      <w:r w:rsidR="00F54C4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837A1F" w:rsidRPr="00837A1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Quel champ lexical est présent dans le passage suivant : « Mon père avait envie d’un petit jardin. Son désir flambait au milieu de nous comme un feu. On s’y brûlait et on s’y réchauffait. » (Giono, Jean le Bleu).</w:t>
      </w:r>
    </w:p>
    <w:p w:rsidR="00837A1F" w:rsidRPr="00837A1F" w:rsidRDefault="005E4FA6" w:rsidP="009E6646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2" type="#_x0000_t75" style="width:20.25pt;height:18pt" o:ole="">
            <v:imagedata r:id="rId8" o:title=""/>
          </v:shape>
          <w:control r:id="rId10" w:name="DefaultOcxName2" w:shapeid="_x0000_i1112"/>
        </w:object>
      </w:r>
      <w:r w:rsidR="00837A1F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désir </w:t>
      </w:r>
    </w:p>
    <w:p w:rsidR="00837A1F" w:rsidRPr="00837A1F" w:rsidRDefault="005E4FA6" w:rsidP="009E6646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5" type="#_x0000_t75" style="width:20.25pt;height:18pt" o:ole="">
            <v:imagedata r:id="rId8" o:title=""/>
          </v:shape>
          <w:control r:id="rId11" w:name="DefaultOcxName3" w:shapeid="_x0000_i1115"/>
        </w:object>
      </w:r>
      <w:r w:rsidR="00837A1F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nature </w:t>
      </w:r>
    </w:p>
    <w:p w:rsidR="00837A1F" w:rsidRDefault="005E4FA6" w:rsidP="009E6646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8" type="#_x0000_t75" style="width:20.25pt;height:18pt" o:ole="">
            <v:imagedata r:id="rId8" o:title=""/>
          </v:shape>
          <w:control r:id="rId12" w:name="DefaultOcxName5" w:shapeid="_x0000_i1118"/>
        </w:object>
      </w:r>
      <w:r w:rsidR="00837A1F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famille </w:t>
      </w:r>
    </w:p>
    <w:p w:rsidR="009E6646" w:rsidRPr="00837A1F" w:rsidRDefault="005E4FA6" w:rsidP="009E6646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1" type="#_x0000_t75" style="width:20.25pt;height:18pt" o:ole="">
            <v:imagedata r:id="rId8" o:title=""/>
          </v:shape>
          <w:control r:id="rId13" w:name="DefaultOcxName53" w:shapeid="_x0000_i1121"/>
        </w:object>
      </w:r>
      <w:r w:rsidR="009E6646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E66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feu</w:t>
      </w:r>
      <w:r w:rsidR="009E6646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837A1F" w:rsidRPr="00837A1F" w:rsidRDefault="00C6649D" w:rsidP="00837A1F">
      <w:pPr>
        <w:spacing w:before="100" w:beforeAutospacing="1" w:after="100" w:afterAutospacing="1"/>
        <w:ind w:right="0" w:firstLine="0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3.</w:t>
      </w:r>
      <w:r w:rsidR="00F54C4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837A1F" w:rsidRPr="00837A1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Combien y a-t-il de niveaux de langue en français ?</w:t>
      </w:r>
    </w:p>
    <w:p w:rsidR="00837A1F" w:rsidRPr="00837A1F" w:rsidRDefault="005E4FA6" w:rsidP="009E6646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4" type="#_x0000_t75" style="width:20.25pt;height:18pt" o:ole="">
            <v:imagedata r:id="rId8" o:title=""/>
          </v:shape>
          <w:control r:id="rId14" w:name="DefaultOcxName6" w:shapeid="_x0000_i1124"/>
        </w:object>
      </w:r>
      <w:r w:rsidR="00837A1F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</w:t>
      </w:r>
    </w:p>
    <w:p w:rsidR="00837A1F" w:rsidRPr="00837A1F" w:rsidRDefault="005E4FA6" w:rsidP="009E6646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7" type="#_x0000_t75" style="width:20.25pt;height:18pt" o:ole="">
            <v:imagedata r:id="rId8" o:title=""/>
          </v:shape>
          <w:control r:id="rId15" w:name="DefaultOcxName7" w:shapeid="_x0000_i1127"/>
        </w:object>
      </w:r>
      <w:r w:rsidR="00837A1F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Deux </w:t>
      </w:r>
    </w:p>
    <w:p w:rsidR="00837A1F" w:rsidRPr="00837A1F" w:rsidRDefault="005E4FA6" w:rsidP="009E6646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0" type="#_x0000_t75" style="width:20.25pt;height:18pt" o:ole="">
            <v:imagedata r:id="rId8" o:title=""/>
          </v:shape>
          <w:control r:id="rId16" w:name="DefaultOcxName8" w:shapeid="_x0000_i1130"/>
        </w:object>
      </w:r>
      <w:r w:rsidR="00837A1F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Trois </w:t>
      </w:r>
    </w:p>
    <w:p w:rsidR="00837A1F" w:rsidRPr="00837A1F" w:rsidRDefault="005E4FA6" w:rsidP="009E6646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3" type="#_x0000_t75" style="width:20.25pt;height:18pt" o:ole="">
            <v:imagedata r:id="rId8" o:title=""/>
          </v:shape>
          <w:control r:id="rId17" w:name="DefaultOcxName9" w:shapeid="_x0000_i1133"/>
        </w:object>
      </w:r>
      <w:r w:rsidR="00837A1F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Quatre </w:t>
      </w:r>
    </w:p>
    <w:p w:rsidR="00837A1F" w:rsidRPr="00837A1F" w:rsidRDefault="00C6649D" w:rsidP="00837A1F">
      <w:pPr>
        <w:spacing w:before="100" w:beforeAutospacing="1" w:after="100" w:afterAutospacing="1"/>
        <w:ind w:right="0" w:firstLine="0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4.</w:t>
      </w:r>
      <w:r w:rsidR="00F54C4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837A1F" w:rsidRPr="00837A1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Quel 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ot n’est pas dérivé du mot ami ?</w:t>
      </w:r>
    </w:p>
    <w:p w:rsidR="00837A1F" w:rsidRPr="00837A1F" w:rsidRDefault="005E4FA6" w:rsidP="009E6646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6" type="#_x0000_t75" style="width:20.25pt;height:18pt" o:ole="">
            <v:imagedata r:id="rId8" o:title=""/>
          </v:shape>
          <w:control r:id="rId18" w:name="DefaultOcxName10" w:shapeid="_x0000_i1136"/>
        </w:object>
      </w:r>
      <w:r w:rsidR="00837A1F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Amicalement </w:t>
      </w:r>
    </w:p>
    <w:p w:rsidR="00837A1F" w:rsidRPr="00837A1F" w:rsidRDefault="005E4FA6" w:rsidP="009E6646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9" type="#_x0000_t75" style="width:20.25pt;height:18pt" o:ole="">
            <v:imagedata r:id="rId8" o:title=""/>
          </v:shape>
          <w:control r:id="rId19" w:name="DefaultOcxName11" w:shapeid="_x0000_i1139"/>
        </w:object>
      </w:r>
      <w:r w:rsidR="00837A1F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Désaimer </w:t>
      </w:r>
    </w:p>
    <w:p w:rsidR="00837A1F" w:rsidRPr="00837A1F" w:rsidRDefault="005E4FA6" w:rsidP="009E6646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2" type="#_x0000_t75" style="width:20.25pt;height:18pt" o:ole="">
            <v:imagedata r:id="rId8" o:title=""/>
          </v:shape>
          <w:control r:id="rId20" w:name="DefaultOcxName12" w:shapeid="_x0000_i1142"/>
        </w:object>
      </w:r>
      <w:r w:rsidR="00837A1F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Amitié </w:t>
      </w:r>
    </w:p>
    <w:p w:rsidR="00837A1F" w:rsidRPr="00837A1F" w:rsidRDefault="005E4FA6" w:rsidP="009E6646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5" type="#_x0000_t75" style="width:20.25pt;height:18pt" o:ole="">
            <v:imagedata r:id="rId8" o:title=""/>
          </v:shape>
          <w:control r:id="rId21" w:name="DefaultOcxName13" w:shapeid="_x0000_i1145"/>
        </w:object>
      </w:r>
      <w:r w:rsidR="00837A1F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Amical </w:t>
      </w:r>
    </w:p>
    <w:p w:rsidR="00837A1F" w:rsidRPr="00837A1F" w:rsidRDefault="00C6649D" w:rsidP="00837A1F">
      <w:pPr>
        <w:spacing w:before="100" w:beforeAutospacing="1" w:after="100" w:afterAutospacing="1"/>
        <w:ind w:right="0" w:firstLine="0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5.</w:t>
      </w:r>
      <w:r w:rsidR="00F54C4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837A1F" w:rsidRPr="00837A1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Qu’est-ce qu’un synonyme ?</w:t>
      </w:r>
    </w:p>
    <w:p w:rsidR="00837A1F" w:rsidRPr="00837A1F" w:rsidRDefault="005E4FA6" w:rsidP="009E6646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8" type="#_x0000_t75" style="width:20.25pt;height:18pt" o:ole="">
            <v:imagedata r:id="rId8" o:title=""/>
          </v:shape>
          <w:control r:id="rId22" w:name="DefaultOcxName14" w:shapeid="_x0000_i1148"/>
        </w:object>
      </w:r>
      <w:r w:rsidR="00837A1F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mot de sens identique ou très proche </w:t>
      </w:r>
    </w:p>
    <w:p w:rsidR="00837A1F" w:rsidRPr="00837A1F" w:rsidRDefault="005E4FA6" w:rsidP="009E6646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1" type="#_x0000_t75" style="width:20.25pt;height:18pt" o:ole="">
            <v:imagedata r:id="rId8" o:title=""/>
          </v:shape>
          <w:control r:id="rId23" w:name="DefaultOcxName15" w:shapeid="_x0000_i1151"/>
        </w:object>
      </w:r>
      <w:r w:rsidR="00837A1F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mot de sens radicalement différent </w:t>
      </w:r>
    </w:p>
    <w:p w:rsidR="00837A1F" w:rsidRPr="00837A1F" w:rsidRDefault="005E4FA6" w:rsidP="009E6646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4" type="#_x0000_t75" style="width:20.25pt;height:18pt" o:ole="">
            <v:imagedata r:id="rId8" o:title=""/>
          </v:shape>
          <w:control r:id="rId24" w:name="DefaultOcxName16" w:shapeid="_x0000_i1154"/>
        </w:object>
      </w:r>
      <w:r w:rsidR="00837A1F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mot qui se prononce pareil mais ne s’écrit pas pareil </w:t>
      </w:r>
    </w:p>
    <w:p w:rsidR="00837A1F" w:rsidRPr="00837A1F" w:rsidRDefault="005E4FA6" w:rsidP="009E6646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7" type="#_x0000_t75" style="width:20.25pt;height:18pt" o:ole="">
            <v:imagedata r:id="rId8" o:title=""/>
          </v:shape>
          <w:control r:id="rId25" w:name="DefaultOcxName17" w:shapeid="_x0000_i1157"/>
        </w:object>
      </w:r>
      <w:r w:rsidR="00837A1F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mot qui se prononce et s’écrit pareil. </w:t>
      </w:r>
    </w:p>
    <w:p w:rsidR="00837A1F" w:rsidRPr="00837A1F" w:rsidRDefault="00C6649D" w:rsidP="00837A1F">
      <w:pPr>
        <w:spacing w:before="100" w:beforeAutospacing="1" w:after="100" w:afterAutospacing="1"/>
        <w:ind w:right="0" w:firstLine="0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6.</w:t>
      </w:r>
      <w:r w:rsidR="00F54C4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837A1F" w:rsidRPr="00837A1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Comment se termine le participe passé dans la phrase suivante : les roses qu’ils ont </w:t>
      </w:r>
      <w:r w:rsidR="00837A1F" w:rsidRPr="009E66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cueilli...</w:t>
      </w:r>
      <w:r w:rsidR="00837A1F" w:rsidRPr="00837A1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?</w:t>
      </w:r>
    </w:p>
    <w:p w:rsidR="00837A1F" w:rsidRPr="00837A1F" w:rsidRDefault="005E4FA6" w:rsidP="002360DA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0" type="#_x0000_t75" style="width:20.25pt;height:18pt" o:ole="">
            <v:imagedata r:id="rId8" o:title=""/>
          </v:shape>
          <w:control r:id="rId26" w:name="DefaultOcxName19" w:shapeid="_x0000_i1160"/>
        </w:object>
      </w:r>
      <w:r w:rsidR="00837A1F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Cueilli </w:t>
      </w:r>
    </w:p>
    <w:p w:rsidR="00837A1F" w:rsidRPr="00837A1F" w:rsidRDefault="005E4FA6" w:rsidP="002360DA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3" type="#_x0000_t75" style="width:20.25pt;height:18pt" o:ole="">
            <v:imagedata r:id="rId8" o:title=""/>
          </v:shape>
          <w:control r:id="rId27" w:name="DefaultOcxName18" w:shapeid="_x0000_i1163"/>
        </w:object>
      </w:r>
      <w:r w:rsidR="00837A1F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Cueillie </w:t>
      </w:r>
    </w:p>
    <w:p w:rsidR="00837A1F" w:rsidRPr="00837A1F" w:rsidRDefault="005E4FA6" w:rsidP="002360DA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6" type="#_x0000_t75" style="width:20.25pt;height:18pt" o:ole="">
            <v:imagedata r:id="rId8" o:title=""/>
          </v:shape>
          <w:control r:id="rId28" w:name="DefaultOcxName21" w:shapeid="_x0000_i1166"/>
        </w:object>
      </w:r>
      <w:r w:rsidR="00837A1F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Cueillies </w:t>
      </w:r>
    </w:p>
    <w:p w:rsidR="00837A1F" w:rsidRDefault="005E4FA6" w:rsidP="002360DA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9" type="#_x0000_t75" style="width:20.25pt;height:18pt" o:ole="">
            <v:imagedata r:id="rId8" o:title=""/>
          </v:shape>
          <w:control r:id="rId29" w:name="DefaultOcxName31" w:shapeid="_x0000_i1169"/>
        </w:object>
      </w:r>
      <w:r w:rsidR="00837A1F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Cueillis </w:t>
      </w:r>
    </w:p>
    <w:p w:rsidR="002360DA" w:rsidRDefault="002360DA" w:rsidP="002360DA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360DA" w:rsidRPr="00837A1F" w:rsidRDefault="002360DA" w:rsidP="002360DA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37A1F" w:rsidRPr="00837A1F" w:rsidRDefault="00C6649D" w:rsidP="00837A1F">
      <w:pPr>
        <w:spacing w:before="100" w:beforeAutospacing="1" w:after="100" w:afterAutospacing="1"/>
        <w:ind w:right="0" w:firstLine="0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7.</w:t>
      </w:r>
      <w:r w:rsidR="00F54C4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5E72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« </w:t>
      </w:r>
      <w:r w:rsidR="00837A1F" w:rsidRPr="005E72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>Il</w:t>
      </w:r>
      <w:r w:rsidR="009E6646" w:rsidRPr="005E72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 xml:space="preserve"> </w:t>
      </w:r>
      <w:r w:rsidR="00837A1F" w:rsidRPr="005E729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fr-FR"/>
        </w:rPr>
        <w:t>…</w:t>
      </w:r>
      <w:r w:rsidR="00837A1F" w:rsidRPr="005E72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 xml:space="preserve"> qu’il</w:t>
      </w:r>
      <w:r w:rsidR="009E6646" w:rsidRPr="005E72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 xml:space="preserve"> </w:t>
      </w:r>
      <w:r w:rsidR="00837A1F" w:rsidRPr="005E729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fr-FR"/>
        </w:rPr>
        <w:t>…</w:t>
      </w:r>
      <w:r w:rsidR="00837A1F" w:rsidRPr="005E72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 xml:space="preserve"> trompé, mais</w:t>
      </w:r>
      <w:r w:rsidR="009E6646" w:rsidRPr="005E72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 xml:space="preserve"> </w:t>
      </w:r>
      <w:r w:rsidR="00837A1F" w:rsidRPr="005E729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fr-FR"/>
        </w:rPr>
        <w:t>…</w:t>
      </w:r>
      <w:r w:rsidR="00837A1F" w:rsidRPr="005E72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 xml:space="preserve"> à cause de</w:t>
      </w:r>
      <w:r w:rsidR="009E6646" w:rsidRPr="005E72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 xml:space="preserve"> </w:t>
      </w:r>
      <w:r w:rsidR="00837A1F" w:rsidRPr="005E729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fr-FR"/>
        </w:rPr>
        <w:t>…</w:t>
      </w:r>
      <w:r w:rsidR="00837A1F" w:rsidRPr="005E72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 xml:space="preserve"> frères</w:t>
      </w:r>
      <w:r w:rsidR="005E72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. » </w:t>
      </w:r>
      <w:r w:rsidR="00837A1F" w:rsidRPr="00837A1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Retrouve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z</w:t>
      </w:r>
      <w:r w:rsidR="00837A1F" w:rsidRPr="00837A1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le bon ordre parmi ces homonymes </w:t>
      </w:r>
    </w:p>
    <w:p w:rsidR="00837A1F" w:rsidRPr="00837A1F" w:rsidRDefault="005E4FA6" w:rsidP="002360DA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2" type="#_x0000_t75" style="width:20.25pt;height:18pt" o:ole="">
            <v:imagedata r:id="rId8" o:title=""/>
          </v:shape>
          <w:control r:id="rId30" w:name="DefaultOcxName41" w:shapeid="_x0000_i1172"/>
        </w:object>
      </w:r>
      <w:r w:rsidR="00837A1F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Sait ; s’est ; c’est ; ses </w:t>
      </w:r>
    </w:p>
    <w:p w:rsidR="00837A1F" w:rsidRPr="00837A1F" w:rsidRDefault="005E4FA6" w:rsidP="002360DA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5" type="#_x0000_t75" style="width:20.25pt;height:18pt" o:ole="">
            <v:imagedata r:id="rId8" o:title=""/>
          </v:shape>
          <w:control r:id="rId31" w:name="DefaultOcxName51" w:shapeid="_x0000_i1175"/>
        </w:object>
      </w:r>
      <w:r w:rsidR="00837A1F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C’est ; s’est ; sait ; ses </w:t>
      </w:r>
    </w:p>
    <w:p w:rsidR="00837A1F" w:rsidRPr="00837A1F" w:rsidRDefault="005E4FA6" w:rsidP="002360DA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8" type="#_x0000_t75" style="width:20.25pt;height:18pt" o:ole="">
            <v:imagedata r:id="rId8" o:title=""/>
          </v:shape>
          <w:control r:id="rId32" w:name="DefaultOcxName61" w:shapeid="_x0000_i1178"/>
        </w:object>
      </w:r>
      <w:r w:rsidR="00837A1F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Sait ; ses ; c’est ; s’est </w:t>
      </w:r>
    </w:p>
    <w:p w:rsidR="00837A1F" w:rsidRPr="00837A1F" w:rsidRDefault="005E4FA6" w:rsidP="002360DA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1" type="#_x0000_t75" style="width:20.25pt;height:18pt" o:ole="">
            <v:imagedata r:id="rId8" o:title=""/>
          </v:shape>
          <w:control r:id="rId33" w:name="DefaultOcxName71" w:shapeid="_x0000_i1181"/>
        </w:object>
      </w:r>
      <w:r w:rsidR="00837A1F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Ses ; ces ; s’est ; c’est </w:t>
      </w:r>
    </w:p>
    <w:p w:rsidR="00837A1F" w:rsidRPr="00837A1F" w:rsidRDefault="00C6649D" w:rsidP="00F54C48">
      <w:pPr>
        <w:spacing w:before="100" w:beforeAutospacing="1" w:after="100" w:afterAutospacing="1"/>
        <w:ind w:right="0" w:firstLine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8.</w:t>
      </w:r>
      <w:r w:rsidR="00F54C4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837A1F" w:rsidRPr="00837A1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Accorde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z</w:t>
      </w:r>
      <w:r w:rsidR="00837A1F" w:rsidRPr="00837A1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le</w:t>
      </w:r>
      <w:r w:rsidR="009E66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</w:t>
      </w:r>
      <w:r w:rsidR="00837A1F" w:rsidRPr="00837A1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verbe</w:t>
      </w:r>
      <w:r w:rsidR="009E66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</w:t>
      </w:r>
      <w:r w:rsidR="00837A1F" w:rsidRPr="00837A1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correctement dans la phrase suivante : « </w:t>
      </w:r>
      <w:r w:rsidR="00837A1F" w:rsidRPr="005E72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>Les gens du monde ont tellement l'ha</w:t>
      </w:r>
      <w:r w:rsidR="00F54C48" w:rsidRPr="005E72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 xml:space="preserve">bitude qu'on les recherche que qui les fuit </w:t>
      </w:r>
      <w:r w:rsidR="00837A1F" w:rsidRPr="005E72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 xml:space="preserve">leur </w:t>
      </w:r>
      <w:proofErr w:type="spellStart"/>
      <w:r w:rsidR="00837A1F" w:rsidRPr="005E729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fr-FR"/>
        </w:rPr>
        <w:t>sembl</w:t>
      </w:r>
      <w:proofErr w:type="spellEnd"/>
      <w:r w:rsidR="00837A1F" w:rsidRPr="005E729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fr-FR"/>
        </w:rPr>
        <w:t>…</w:t>
      </w:r>
      <w:r w:rsidR="00837A1F" w:rsidRPr="005E72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 xml:space="preserve"> un phénix et </w:t>
      </w:r>
      <w:proofErr w:type="spellStart"/>
      <w:r w:rsidR="00837A1F" w:rsidRPr="005E729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fr-FR"/>
        </w:rPr>
        <w:t>accapar</w:t>
      </w:r>
      <w:proofErr w:type="spellEnd"/>
      <w:r w:rsidR="00837A1F" w:rsidRPr="005E729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fr-FR"/>
        </w:rPr>
        <w:t>…</w:t>
      </w:r>
      <w:r w:rsidR="00837A1F" w:rsidRPr="005E72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 xml:space="preserve"> leur attention</w:t>
      </w:r>
      <w:r w:rsidR="00837A1F" w:rsidRPr="00837A1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 »</w:t>
      </w:r>
    </w:p>
    <w:p w:rsidR="00837A1F" w:rsidRPr="00837A1F" w:rsidRDefault="005E4FA6" w:rsidP="002360DA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4" type="#_x0000_t75" style="width:20.25pt;height:18pt" o:ole="">
            <v:imagedata r:id="rId8" o:title=""/>
          </v:shape>
          <w:control r:id="rId34" w:name="DefaultOcxName81" w:shapeid="_x0000_i1184"/>
        </w:object>
      </w:r>
      <w:r w:rsidR="00837A1F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Semblent et accaparent </w:t>
      </w:r>
    </w:p>
    <w:p w:rsidR="00837A1F" w:rsidRPr="00837A1F" w:rsidRDefault="005E4FA6" w:rsidP="002360DA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7" type="#_x0000_t75" style="width:20.25pt;height:18pt" o:ole="">
            <v:imagedata r:id="rId8" o:title=""/>
          </v:shape>
          <w:control r:id="rId35" w:name="DefaultOcxName91" w:shapeid="_x0000_i1187"/>
        </w:object>
      </w:r>
      <w:r w:rsidR="00837A1F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Semble et accapare </w:t>
      </w:r>
    </w:p>
    <w:p w:rsidR="00837A1F" w:rsidRPr="00837A1F" w:rsidRDefault="005E4FA6" w:rsidP="002360DA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0" type="#_x0000_t75" style="width:20.25pt;height:18pt" o:ole="">
            <v:imagedata r:id="rId8" o:title=""/>
          </v:shape>
          <w:control r:id="rId36" w:name="DefaultOcxName101" w:shapeid="_x0000_i1190"/>
        </w:object>
      </w:r>
      <w:r w:rsidR="00837A1F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Sembles et accapares </w:t>
      </w:r>
    </w:p>
    <w:p w:rsidR="00837A1F" w:rsidRPr="00837A1F" w:rsidRDefault="005E4FA6" w:rsidP="002360DA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3" type="#_x0000_t75" style="width:20.25pt;height:18pt" o:ole="">
            <v:imagedata r:id="rId8" o:title=""/>
          </v:shape>
          <w:control r:id="rId37" w:name="DefaultOcxName111" w:shapeid="_x0000_i1193"/>
        </w:object>
      </w:r>
      <w:r w:rsidR="00837A1F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Semble et accaparent </w:t>
      </w:r>
    </w:p>
    <w:p w:rsidR="00837A1F" w:rsidRDefault="00C6649D" w:rsidP="00837A1F">
      <w:pPr>
        <w:spacing w:before="100" w:beforeAutospacing="1" w:after="100" w:afterAutospacing="1"/>
        <w:ind w:right="0" w:firstLine="0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9.</w:t>
      </w:r>
      <w:r w:rsidR="00F54C4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837A1F" w:rsidRPr="00837A1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Cette phrase est écrite correctement : « </w:t>
      </w:r>
      <w:r w:rsidR="00837A1F" w:rsidRPr="005E72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>elle a de belles bottes cerises</w:t>
      </w:r>
      <w:r w:rsidR="00837A1F" w:rsidRPr="00837A1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 » :</w:t>
      </w:r>
    </w:p>
    <w:p w:rsidR="009E6646" w:rsidRPr="00837A1F" w:rsidRDefault="005E4FA6" w:rsidP="009E6646">
      <w:p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6" type="#_x0000_t75" style="width:20.25pt;height:18pt" o:ole="">
            <v:imagedata r:id="rId8" o:title=""/>
          </v:shape>
          <w:control r:id="rId38" w:name="DefaultOcxName23" w:shapeid="_x0000_i1196"/>
        </w:object>
      </w:r>
      <w:r w:rsidR="009E6646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Vrai </w:t>
      </w:r>
      <w:r w:rsidR="009E664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9E664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9" type="#_x0000_t75" style="width:20.25pt;height:18pt" o:ole="">
            <v:imagedata r:id="rId8" o:title=""/>
          </v:shape>
          <w:control r:id="rId39" w:name="DefaultOcxName113" w:shapeid="_x0000_i1199"/>
        </w:object>
      </w:r>
      <w:r w:rsidR="009E6646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Faux </w:t>
      </w:r>
    </w:p>
    <w:p w:rsidR="009E6646" w:rsidRDefault="00C6649D" w:rsidP="00837A1F">
      <w:pPr>
        <w:spacing w:before="100" w:beforeAutospacing="1" w:after="100" w:afterAutospacing="1"/>
        <w:ind w:right="0" w:firstLine="0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10.</w:t>
      </w:r>
      <w:r w:rsidR="005E72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837A1F" w:rsidRPr="00837A1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Cette phrase est écrite correctement : « </w:t>
      </w:r>
      <w:r w:rsidR="00837A1F" w:rsidRPr="005E72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>Il a payé son canapé deux cent dix euros.</w:t>
      </w:r>
      <w:r w:rsidR="00837A1F" w:rsidRPr="00837A1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»</w:t>
      </w:r>
    </w:p>
    <w:p w:rsidR="009E6646" w:rsidRPr="00837A1F" w:rsidRDefault="005E4FA6" w:rsidP="009E6646">
      <w:p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2" type="#_x0000_t75" style="width:20.25pt;height:18pt" o:ole="">
            <v:imagedata r:id="rId8" o:title=""/>
          </v:shape>
          <w:control r:id="rId40" w:name="DefaultOcxName24" w:shapeid="_x0000_i1202"/>
        </w:object>
      </w:r>
      <w:r w:rsidR="009E6646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Vrai </w:t>
      </w:r>
      <w:r w:rsidR="009E664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9E664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5" type="#_x0000_t75" style="width:20.25pt;height:18pt" o:ole="">
            <v:imagedata r:id="rId8" o:title=""/>
          </v:shape>
          <w:control r:id="rId41" w:name="DefaultOcxName114" w:shapeid="_x0000_i1205"/>
        </w:object>
      </w:r>
      <w:r w:rsidR="009E6646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Faux </w:t>
      </w:r>
    </w:p>
    <w:p w:rsidR="00837A1F" w:rsidRPr="00837A1F" w:rsidRDefault="00C6649D" w:rsidP="00837A1F">
      <w:pPr>
        <w:spacing w:before="100" w:beforeAutospacing="1" w:after="100" w:afterAutospacing="1"/>
        <w:ind w:right="0" w:firstLine="0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11.</w:t>
      </w:r>
      <w:r w:rsidR="00F54C4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3B712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</w:t>
      </w:r>
      <w:r w:rsidR="00837A1F" w:rsidRPr="00837A1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u'est-ce qu'un </w:t>
      </w:r>
      <w:r w:rsidR="002360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antonyme</w:t>
      </w:r>
      <w:r w:rsidR="00837A1F" w:rsidRPr="00837A1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?</w:t>
      </w:r>
    </w:p>
    <w:p w:rsidR="00837A1F" w:rsidRPr="00837A1F" w:rsidRDefault="005E4FA6" w:rsidP="002360DA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8" type="#_x0000_t75" style="width:20.25pt;height:18pt" o:ole="">
            <v:imagedata r:id="rId8" o:title=""/>
          </v:shape>
          <w:control r:id="rId42" w:name="DefaultOcxName20" w:shapeid="_x0000_i1208"/>
        </w:object>
      </w:r>
      <w:r w:rsidR="00837A1F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Deux mots qui se prononcent pareil mais qui n'ont pas le même sens </w:t>
      </w:r>
    </w:p>
    <w:p w:rsidR="00837A1F" w:rsidRPr="00837A1F" w:rsidRDefault="005E4FA6" w:rsidP="002360DA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1" type="#_x0000_t75" style="width:20.25pt;height:18pt" o:ole="">
            <v:imagedata r:id="rId8" o:title=""/>
          </v:shape>
          <w:control r:id="rId43" w:name="DefaultOcxName110" w:shapeid="_x0000_i1211"/>
        </w:object>
      </w:r>
      <w:r w:rsidR="002360DA"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 w:rsidR="002360DA">
        <w:rPr>
          <w:rFonts w:ascii="Times New Roman" w:eastAsia="Times New Roman" w:hAnsi="Times New Roman" w:cs="Times New Roman"/>
          <w:sz w:val="24"/>
          <w:szCs w:val="24"/>
          <w:lang w:eastAsia="fr-FR"/>
        </w:rPr>
        <w:t>mot qui veu</w:t>
      </w:r>
      <w:r w:rsidR="00837A1F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>t dire le</w:t>
      </w:r>
      <w:r w:rsidR="002360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contraire</w:t>
      </w:r>
      <w:r w:rsidR="00837A1F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2360DA">
        <w:rPr>
          <w:rFonts w:ascii="Times New Roman" w:eastAsia="Times New Roman" w:hAnsi="Times New Roman" w:cs="Times New Roman"/>
          <w:sz w:val="24"/>
          <w:szCs w:val="24"/>
          <w:lang w:eastAsia="fr-FR"/>
        </w:rPr>
        <w:t>d’un autre</w:t>
      </w:r>
    </w:p>
    <w:p w:rsidR="00837A1F" w:rsidRPr="00837A1F" w:rsidRDefault="005E4FA6" w:rsidP="002360DA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4" type="#_x0000_t75" style="width:20.25pt;height:18pt" o:ole="">
            <v:imagedata r:id="rId8" o:title=""/>
          </v:shape>
          <w:control r:id="rId44" w:name="DefaultOcxName22" w:shapeid="_x0000_i1214"/>
        </w:object>
      </w:r>
      <w:r w:rsidR="00837A1F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Lorsqu'on emploie un mot pour un autre, ou qu'on déforme légèrement un mot </w:t>
      </w:r>
    </w:p>
    <w:p w:rsidR="00837A1F" w:rsidRPr="00837A1F" w:rsidRDefault="005E4FA6" w:rsidP="002360DA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7" type="#_x0000_t75" style="width:20.25pt;height:18pt" o:ole="">
            <v:imagedata r:id="rId8" o:title=""/>
          </v:shape>
          <w:control r:id="rId45" w:name="DefaultOcxName32" w:shapeid="_x0000_i1217"/>
        </w:object>
      </w:r>
      <w:r w:rsidR="00837A1F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Lorsque deux mots se ressemblent par leur forme ou leur prononciation </w:t>
      </w:r>
    </w:p>
    <w:p w:rsidR="00837A1F" w:rsidRPr="00837A1F" w:rsidRDefault="00C6649D" w:rsidP="00837A1F">
      <w:pPr>
        <w:spacing w:before="100" w:beforeAutospacing="1" w:after="100" w:afterAutospacing="1"/>
        <w:ind w:right="0" w:firstLine="0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12.</w:t>
      </w:r>
      <w:r w:rsidR="00F54C4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837A1F" w:rsidRPr="00837A1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Qu'est-ce qu'un </w:t>
      </w:r>
      <w:r w:rsidR="002360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homonyme</w:t>
      </w:r>
      <w:r w:rsidR="00837A1F" w:rsidRPr="00837A1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?</w:t>
      </w:r>
    </w:p>
    <w:p w:rsidR="00837A1F" w:rsidRPr="00837A1F" w:rsidRDefault="005E4FA6" w:rsidP="005E729D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0" type="#_x0000_t75" style="width:20.25pt;height:18pt" o:ole="">
            <v:imagedata r:id="rId8" o:title=""/>
          </v:shape>
          <w:control r:id="rId46" w:name="DefaultOcxName42" w:shapeid="_x0000_i1220"/>
        </w:object>
      </w:r>
      <w:r w:rsidR="00837A1F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Lorsqu'on emploie deux mots qui veulent dire la même chose </w:t>
      </w:r>
    </w:p>
    <w:p w:rsidR="00837A1F" w:rsidRPr="00837A1F" w:rsidRDefault="005E4FA6" w:rsidP="005E729D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3" type="#_x0000_t75" style="width:20.25pt;height:18pt" o:ole="">
            <v:imagedata r:id="rId8" o:title=""/>
          </v:shape>
          <w:control r:id="rId47" w:name="DefaultOcxName52" w:shapeid="_x0000_i1223"/>
        </w:object>
      </w:r>
      <w:r w:rsidR="00837A1F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Lorsque deux mots se ressemblent par leur forme ou leur prononciation </w:t>
      </w:r>
    </w:p>
    <w:p w:rsidR="00837A1F" w:rsidRPr="00837A1F" w:rsidRDefault="005E4FA6" w:rsidP="005E729D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6" type="#_x0000_t75" style="width:20.25pt;height:18pt" o:ole="">
            <v:imagedata r:id="rId8" o:title=""/>
          </v:shape>
          <w:control r:id="rId48" w:name="DefaultOcxName62" w:shapeid="_x0000_i1226"/>
        </w:object>
      </w:r>
      <w:r w:rsidR="00837A1F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>Deux mots qui s</w:t>
      </w:r>
      <w:r w:rsidR="002360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’écrivent </w:t>
      </w:r>
      <w:r w:rsidR="00837A1F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pareil mais qui n'ont pas le même sens </w:t>
      </w:r>
    </w:p>
    <w:p w:rsidR="00837A1F" w:rsidRPr="00837A1F" w:rsidRDefault="005E4FA6" w:rsidP="005E729D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9" type="#_x0000_t75" style="width:20.25pt;height:18pt" o:ole="">
            <v:imagedata r:id="rId8" o:title=""/>
          </v:shape>
          <w:control r:id="rId49" w:name="DefaultOcxName72" w:shapeid="_x0000_i1229"/>
        </w:object>
      </w:r>
      <w:r w:rsidR="00837A1F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Lorsqu'on emploie un mot pour un autre, ou qu'on déforme légèrement un mot </w:t>
      </w:r>
    </w:p>
    <w:p w:rsidR="00837A1F" w:rsidRPr="00837A1F" w:rsidRDefault="00C6649D" w:rsidP="00837A1F">
      <w:pPr>
        <w:spacing w:before="100" w:beforeAutospacing="1" w:after="100" w:afterAutospacing="1"/>
        <w:ind w:right="0" w:firstLine="0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13.</w:t>
      </w:r>
      <w:r w:rsidR="00F54C4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837A1F" w:rsidRPr="00837A1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« </w:t>
      </w:r>
      <w:r w:rsidR="00837A1F" w:rsidRPr="005E72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>Il prit un air détaché</w:t>
      </w:r>
      <w:r w:rsidR="00837A1F" w:rsidRPr="00837A1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». Le mot « air » est employé au sens propre.</w:t>
      </w:r>
    </w:p>
    <w:p w:rsidR="005E729D" w:rsidRPr="00837A1F" w:rsidRDefault="005E4FA6" w:rsidP="005E729D">
      <w:p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2" type="#_x0000_t75" style="width:20.25pt;height:18pt" o:ole="">
            <v:imagedata r:id="rId8" o:title=""/>
          </v:shape>
          <w:control r:id="rId50" w:name="DefaultOcxName23111" w:shapeid="_x0000_i1232"/>
        </w:object>
      </w:r>
      <w:r w:rsidR="005E729D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Vrai </w:t>
      </w:r>
      <w:r w:rsidR="005E729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5E729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5" type="#_x0000_t75" style="width:20.25pt;height:18pt" o:ole="">
            <v:imagedata r:id="rId8" o:title=""/>
          </v:shape>
          <w:control r:id="rId51" w:name="DefaultOcxName113111" w:shapeid="_x0000_i1235"/>
        </w:object>
      </w:r>
      <w:r w:rsidR="005E729D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Faux </w:t>
      </w:r>
    </w:p>
    <w:p w:rsidR="00837A1F" w:rsidRDefault="00C6649D" w:rsidP="00837A1F">
      <w:pPr>
        <w:spacing w:before="100" w:beforeAutospacing="1" w:after="100" w:afterAutospacing="1"/>
        <w:ind w:right="0" w:firstLine="0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14.</w:t>
      </w:r>
      <w:r w:rsidR="00F54C4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837A1F" w:rsidRPr="00837A1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Percepteur et précepteur sont deux paronymes.</w:t>
      </w:r>
    </w:p>
    <w:p w:rsidR="005E729D" w:rsidRPr="00837A1F" w:rsidRDefault="005E4FA6" w:rsidP="005E729D">
      <w:p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8" type="#_x0000_t75" style="width:20.25pt;height:18pt" o:ole="">
            <v:imagedata r:id="rId8" o:title=""/>
          </v:shape>
          <w:control r:id="rId52" w:name="DefaultOcxName2311" w:shapeid="_x0000_i1238"/>
        </w:object>
      </w:r>
      <w:r w:rsidR="005E729D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Vrai </w:t>
      </w:r>
      <w:r w:rsidR="005E729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5E729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1" type="#_x0000_t75" style="width:20.25pt;height:18pt" o:ole="">
            <v:imagedata r:id="rId8" o:title=""/>
          </v:shape>
          <w:control r:id="rId53" w:name="DefaultOcxName11311" w:shapeid="_x0000_i1241"/>
        </w:object>
      </w:r>
      <w:r w:rsidR="005E729D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Faux </w:t>
      </w:r>
    </w:p>
    <w:p w:rsidR="00837A1F" w:rsidRPr="00837A1F" w:rsidRDefault="00C6649D" w:rsidP="00837A1F">
      <w:pPr>
        <w:spacing w:before="100" w:beforeAutospacing="1" w:after="100" w:afterAutospacing="1"/>
        <w:ind w:right="0" w:firstLine="0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15.</w:t>
      </w:r>
      <w:r w:rsidR="00F54C4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837A1F" w:rsidRPr="00837A1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Quelle est la nature grammaticale de : qui, que, quoi, dont, où, lequel et ses composés ?</w:t>
      </w:r>
    </w:p>
    <w:p w:rsidR="00837A1F" w:rsidRPr="00837A1F" w:rsidRDefault="005E4FA6" w:rsidP="005E729D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4" type="#_x0000_t75" style="width:20.25pt;height:18pt" o:ole="">
            <v:imagedata r:id="rId8" o:title=""/>
          </v:shape>
          <w:control r:id="rId54" w:name="DefaultOcxName122" w:shapeid="_x0000_i1244"/>
        </w:object>
      </w:r>
      <w:r w:rsidR="00837A1F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conjonction de subordination </w:t>
      </w:r>
    </w:p>
    <w:p w:rsidR="00837A1F" w:rsidRPr="00837A1F" w:rsidRDefault="005E4FA6" w:rsidP="005E729D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7" type="#_x0000_t75" style="width:20.25pt;height:18pt" o:ole="">
            <v:imagedata r:id="rId8" o:title=""/>
          </v:shape>
          <w:control r:id="rId55" w:name="DefaultOcxName132" w:shapeid="_x0000_i1247"/>
        </w:object>
      </w:r>
      <w:r w:rsidR="00837A1F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conjonction de coordination </w:t>
      </w:r>
    </w:p>
    <w:p w:rsidR="00837A1F" w:rsidRPr="00837A1F" w:rsidRDefault="005E4FA6" w:rsidP="005E729D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0" type="#_x0000_t75" style="width:20.25pt;height:18pt" o:ole="">
            <v:imagedata r:id="rId8" o:title=""/>
          </v:shape>
          <w:control r:id="rId56" w:name="DefaultOcxName142" w:shapeid="_x0000_i1250"/>
        </w:object>
      </w:r>
      <w:r w:rsidR="00837A1F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pronom personnel </w:t>
      </w:r>
    </w:p>
    <w:p w:rsidR="00837A1F" w:rsidRDefault="005E4FA6" w:rsidP="005E729D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3" type="#_x0000_t75" style="width:20.25pt;height:18pt" o:ole="">
            <v:imagedata r:id="rId8" o:title=""/>
          </v:shape>
          <w:control r:id="rId57" w:name="DefaultOcxName152" w:shapeid="_x0000_i1253"/>
        </w:object>
      </w:r>
      <w:r w:rsidR="00C6649D">
        <w:rPr>
          <w:rFonts w:ascii="Times New Roman" w:eastAsia="Times New Roman" w:hAnsi="Times New Roman" w:cs="Times New Roman"/>
          <w:sz w:val="24"/>
          <w:szCs w:val="24"/>
          <w:lang w:eastAsia="fr-FR"/>
        </w:rPr>
        <w:t>préposition</w:t>
      </w:r>
    </w:p>
    <w:p w:rsidR="00C6649D" w:rsidRPr="00C6649D" w:rsidRDefault="00C6649D" w:rsidP="00C6649D">
      <w:pPr>
        <w:spacing w:before="100" w:beforeAutospacing="1" w:after="100" w:afterAutospacing="1"/>
        <w:ind w:right="0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C6649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16.</w:t>
      </w:r>
      <w:r w:rsidR="00F54C4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C6649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 quel groupe appartient le verbe acquérir ?</w:t>
      </w:r>
    </w:p>
    <w:p w:rsidR="00C6649D" w:rsidRPr="00837A1F" w:rsidRDefault="005E4FA6" w:rsidP="005E729D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9" type="#_x0000_t75" style="width:20.25pt;height:18pt" o:ole="">
            <v:imagedata r:id="rId6" o:title=""/>
          </v:shape>
          <w:control r:id="rId58" w:name="DefaultOcxName1221" w:shapeid="_x0000_i1309"/>
        </w:object>
      </w:r>
      <w:r w:rsidR="00C6649D">
        <w:rPr>
          <w:rFonts w:ascii="Times New Roman" w:eastAsia="Times New Roman" w:hAnsi="Times New Roman" w:cs="Times New Roman"/>
          <w:sz w:val="24"/>
          <w:szCs w:val="24"/>
        </w:rPr>
        <w:t>1</w:t>
      </w:r>
      <w:r w:rsidR="00C6649D" w:rsidRPr="00C6649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er</w:t>
      </w:r>
      <w:r w:rsidR="00C6649D">
        <w:rPr>
          <w:rFonts w:ascii="Times New Roman" w:eastAsia="Times New Roman" w:hAnsi="Times New Roman" w:cs="Times New Roman"/>
          <w:sz w:val="24"/>
          <w:szCs w:val="24"/>
        </w:rPr>
        <w:t xml:space="preserve"> groupe</w:t>
      </w:r>
      <w:r w:rsidR="00C6649D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C6649D" w:rsidRPr="00837A1F" w:rsidRDefault="005E4FA6" w:rsidP="005E729D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6" type="#_x0000_t75" style="width:20.25pt;height:18pt" o:ole="">
            <v:imagedata r:id="rId8" o:title=""/>
          </v:shape>
          <w:control r:id="rId59" w:name="DefaultOcxName1321" w:shapeid="_x0000_i1306"/>
        </w:object>
      </w:r>
      <w:r w:rsidR="00C6649D">
        <w:rPr>
          <w:rFonts w:ascii="Times New Roman" w:eastAsia="Times New Roman" w:hAnsi="Times New Roman" w:cs="Times New Roman"/>
          <w:sz w:val="24"/>
          <w:szCs w:val="24"/>
        </w:rPr>
        <w:t>2</w:t>
      </w:r>
      <w:r w:rsidR="00C6649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e </w:t>
      </w:r>
      <w:r w:rsidR="00C6649D">
        <w:rPr>
          <w:rFonts w:ascii="Times New Roman" w:eastAsia="Times New Roman" w:hAnsi="Times New Roman" w:cs="Times New Roman"/>
          <w:sz w:val="24"/>
          <w:szCs w:val="24"/>
          <w:lang w:eastAsia="fr-FR"/>
        </w:rPr>
        <w:t>groupe</w:t>
      </w:r>
      <w:r w:rsidR="00C6649D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C6649D" w:rsidRDefault="005E4FA6" w:rsidP="005E729D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8" type="#_x0000_t75" style="width:20.25pt;height:18pt" o:ole="">
            <v:imagedata r:id="rId8" o:title=""/>
          </v:shape>
          <w:control r:id="rId60" w:name="DefaultOcxName13211" w:shapeid="_x0000_i1308"/>
        </w:object>
      </w:r>
      <w:r w:rsidR="00C6649D">
        <w:rPr>
          <w:rFonts w:ascii="Times New Roman" w:eastAsia="Times New Roman" w:hAnsi="Times New Roman" w:cs="Times New Roman"/>
          <w:sz w:val="24"/>
          <w:szCs w:val="24"/>
        </w:rPr>
        <w:t>3</w:t>
      </w:r>
      <w:r w:rsidR="00C6649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e </w:t>
      </w:r>
      <w:r w:rsidR="00C6649D">
        <w:rPr>
          <w:rFonts w:ascii="Times New Roman" w:eastAsia="Times New Roman" w:hAnsi="Times New Roman" w:cs="Times New Roman"/>
          <w:sz w:val="24"/>
          <w:szCs w:val="24"/>
          <w:lang w:eastAsia="fr-FR"/>
        </w:rPr>
        <w:t>groupe</w:t>
      </w:r>
      <w:r w:rsidR="00C6649D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C6649D" w:rsidRDefault="00F54C48" w:rsidP="00B5411B">
      <w:pPr>
        <w:spacing w:before="100" w:beforeAutospacing="1" w:after="100" w:afterAutospacing="1"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4C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>17. Quelle est la figure de style employée dans la phrase « </w:t>
      </w:r>
      <w:r w:rsidRPr="00B5411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L’arbre étend ses nombreux bras jusqu’au sol.</w:t>
      </w:r>
      <w:r w:rsidRPr="00F54C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»</w:t>
      </w:r>
      <w:r w:rsidR="002360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?</w:t>
      </w:r>
    </w:p>
    <w:p w:rsidR="00B5411B" w:rsidRPr="00837A1F" w:rsidRDefault="005E4FA6" w:rsidP="00B5411B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5" type="#_x0000_t75" style="width:20.25pt;height:18pt" o:ole="">
            <v:imagedata r:id="rId8" o:title=""/>
          </v:shape>
          <w:control r:id="rId61" w:name="DefaultOcxName13221" w:shapeid="_x0000_i1265"/>
        </w:object>
      </w:r>
      <w:r w:rsidR="005E729D">
        <w:rPr>
          <w:rFonts w:ascii="Times New Roman" w:eastAsia="Times New Roman" w:hAnsi="Times New Roman" w:cs="Times New Roman"/>
          <w:sz w:val="24"/>
          <w:szCs w:val="24"/>
        </w:rPr>
        <w:t xml:space="preserve">comparaison </w:t>
      </w:r>
      <w:r w:rsidR="00B5411B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54C48" w:rsidRPr="00837A1F" w:rsidRDefault="005E4FA6" w:rsidP="00B5411B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8" type="#_x0000_t75" style="width:20.25pt;height:18pt" o:ole="">
            <v:imagedata r:id="rId8" o:title=""/>
          </v:shape>
          <w:control r:id="rId62" w:name="DefaultOcxName1322" w:shapeid="_x0000_i1268"/>
        </w:object>
      </w:r>
      <w:r w:rsidR="00F54C48">
        <w:rPr>
          <w:rFonts w:ascii="Times New Roman" w:eastAsia="Times New Roman" w:hAnsi="Times New Roman" w:cs="Times New Roman"/>
          <w:sz w:val="24"/>
          <w:szCs w:val="24"/>
        </w:rPr>
        <w:t>métaphore</w:t>
      </w:r>
      <w:r w:rsidR="00F54C48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54C48" w:rsidRDefault="005E4FA6" w:rsidP="00B5411B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1" type="#_x0000_t75" style="width:20.25pt;height:18pt" o:ole="">
            <v:imagedata r:id="rId8" o:title=""/>
          </v:shape>
          <w:control r:id="rId63" w:name="DefaultOcxName1521" w:shapeid="_x0000_i1271"/>
        </w:object>
      </w:r>
      <w:r w:rsidR="00F54C48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personnification</w:t>
      </w:r>
    </w:p>
    <w:p w:rsidR="009E6646" w:rsidRPr="009E6646" w:rsidRDefault="009E6646" w:rsidP="009E6646">
      <w:pPr>
        <w:spacing w:before="100" w:beforeAutospacing="1" w:after="100" w:afterAutospacing="1"/>
        <w:ind w:right="0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9E664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18. En poésie, comment appelle-t-on une strophe de 4 vers ?</w:t>
      </w:r>
    </w:p>
    <w:p w:rsidR="009E6646" w:rsidRPr="00837A1F" w:rsidRDefault="005E4FA6" w:rsidP="00B5411B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4" type="#_x0000_t75" style="width:20.25pt;height:18pt" o:ole="">
            <v:imagedata r:id="rId8" o:title=""/>
          </v:shape>
          <w:control r:id="rId64" w:name="DefaultOcxName1223" w:shapeid="_x0000_i1274"/>
        </w:object>
      </w:r>
      <w:r w:rsidR="009E6646">
        <w:rPr>
          <w:rFonts w:ascii="Times New Roman" w:eastAsia="Times New Roman" w:hAnsi="Times New Roman" w:cs="Times New Roman"/>
          <w:sz w:val="24"/>
          <w:szCs w:val="24"/>
        </w:rPr>
        <w:t>un sonnet</w:t>
      </w:r>
      <w:r w:rsidR="009E6646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E6646" w:rsidRPr="00837A1F" w:rsidRDefault="005E4FA6" w:rsidP="00B5411B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7" type="#_x0000_t75" style="width:20.25pt;height:18pt" o:ole="">
            <v:imagedata r:id="rId8" o:title=""/>
          </v:shape>
          <w:control r:id="rId65" w:name="DefaultOcxName1323" w:shapeid="_x0000_i1277"/>
        </w:object>
      </w:r>
      <w:r w:rsidR="009E6646">
        <w:rPr>
          <w:rFonts w:ascii="Times New Roman" w:eastAsia="Times New Roman" w:hAnsi="Times New Roman" w:cs="Times New Roman"/>
          <w:sz w:val="24"/>
          <w:szCs w:val="24"/>
        </w:rPr>
        <w:t>un quatrain</w:t>
      </w:r>
      <w:r w:rsidR="009E6646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E6646" w:rsidRPr="00837A1F" w:rsidRDefault="005E4FA6" w:rsidP="00B5411B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0" type="#_x0000_t75" style="width:20.25pt;height:18pt" o:ole="">
            <v:imagedata r:id="rId8" o:title=""/>
          </v:shape>
          <w:control r:id="rId66" w:name="DefaultOcxName1421" w:shapeid="_x0000_i1280"/>
        </w:object>
      </w:r>
      <w:r w:rsidR="009E6646">
        <w:rPr>
          <w:rFonts w:ascii="Times New Roman" w:eastAsia="Times New Roman" w:hAnsi="Times New Roman" w:cs="Times New Roman"/>
          <w:sz w:val="24"/>
          <w:szCs w:val="24"/>
        </w:rPr>
        <w:t>un quintil</w:t>
      </w:r>
      <w:r w:rsidR="009E6646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E6646" w:rsidRDefault="005E4FA6" w:rsidP="00B5411B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3" type="#_x0000_t75" style="width:20.25pt;height:18pt" o:ole="">
            <v:imagedata r:id="rId8" o:title=""/>
          </v:shape>
          <w:control r:id="rId67" w:name="DefaultOcxName13231" w:shapeid="_x0000_i1283"/>
        </w:object>
      </w:r>
      <w:r w:rsidR="009E6646"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 w:rsidR="009E6646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E6646">
        <w:rPr>
          <w:rFonts w:ascii="Times New Roman" w:eastAsia="Times New Roman" w:hAnsi="Times New Roman" w:cs="Times New Roman"/>
          <w:sz w:val="24"/>
          <w:szCs w:val="24"/>
          <w:lang w:eastAsia="fr-FR"/>
        </w:rPr>
        <w:t>tercet</w:t>
      </w:r>
    </w:p>
    <w:p w:rsidR="005E729D" w:rsidRDefault="009E6646" w:rsidP="009E6646">
      <w:pPr>
        <w:spacing w:before="100" w:beforeAutospacing="1" w:after="100" w:afterAutospacing="1"/>
        <w:ind w:left="705" w:right="0" w:hanging="705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6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 xml:space="preserve">19.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ab/>
      </w:r>
      <w:r w:rsidRPr="00B5411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Les rumeurs du jardin disent qu'il va pleuvoir ;</w:t>
      </w:r>
      <w:r w:rsidRPr="00B5411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  <w:t>Tout tressaille, averti de la prochaine ondée :</w:t>
      </w:r>
      <w:r w:rsidRPr="00B5411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  <w:t>Et toi qui ne lis plus, sur ton livre accoudée,</w:t>
      </w:r>
      <w:r w:rsidRPr="00B5411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  <w:t>Plains-tu l'absent aimé qui ne pourra te voir ?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9E66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60DA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(Marcelline Desbordes-Valmore)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360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</w:p>
    <w:p w:rsidR="009E6646" w:rsidRDefault="009E6646" w:rsidP="005E729D">
      <w:pPr>
        <w:spacing w:before="100" w:beforeAutospacing="1" w:after="100" w:afterAutospacing="1"/>
        <w:ind w:left="705" w:right="0" w:hanging="348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Il s’agit de :</w:t>
      </w:r>
    </w:p>
    <w:p w:rsidR="009E6646" w:rsidRPr="00837A1F" w:rsidRDefault="005E4FA6" w:rsidP="00B5411B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6" type="#_x0000_t75" style="width:20.25pt;height:18pt" o:ole="">
            <v:imagedata r:id="rId8" o:title=""/>
          </v:shape>
          <w:control r:id="rId68" w:name="DefaultOcxName12231" w:shapeid="_x0000_i1286"/>
        </w:object>
      </w:r>
      <w:r w:rsidR="009E6646">
        <w:rPr>
          <w:rFonts w:ascii="Times New Roman" w:eastAsia="Times New Roman" w:hAnsi="Times New Roman" w:cs="Times New Roman"/>
          <w:sz w:val="24"/>
          <w:szCs w:val="24"/>
        </w:rPr>
        <w:t>rimes plates</w:t>
      </w:r>
      <w:r w:rsidR="009E6646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E6646" w:rsidRPr="00837A1F" w:rsidRDefault="005E4FA6" w:rsidP="00B5411B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9" type="#_x0000_t75" style="width:20.25pt;height:18pt" o:ole="">
            <v:imagedata r:id="rId8" o:title=""/>
          </v:shape>
          <w:control r:id="rId69" w:name="DefaultOcxName13232" w:shapeid="_x0000_i1289"/>
        </w:object>
      </w:r>
      <w:r w:rsidR="009E6646">
        <w:rPr>
          <w:rFonts w:ascii="Times New Roman" w:eastAsia="Times New Roman" w:hAnsi="Times New Roman" w:cs="Times New Roman"/>
          <w:sz w:val="24"/>
          <w:szCs w:val="24"/>
        </w:rPr>
        <w:t>rimes embrassées</w:t>
      </w:r>
      <w:r w:rsidR="009E6646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E6646" w:rsidRPr="00837A1F" w:rsidRDefault="005E4FA6" w:rsidP="00B5411B">
      <w:pPr>
        <w:ind w:left="357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2" type="#_x0000_t75" style="width:20.25pt;height:18pt" o:ole="">
            <v:imagedata r:id="rId8" o:title=""/>
          </v:shape>
          <w:control r:id="rId70" w:name="DefaultOcxName14211" w:shapeid="_x0000_i1292"/>
        </w:object>
      </w:r>
      <w:r w:rsidR="009E6646">
        <w:rPr>
          <w:rFonts w:ascii="Times New Roman" w:eastAsia="Times New Roman" w:hAnsi="Times New Roman" w:cs="Times New Roman"/>
          <w:sz w:val="24"/>
          <w:szCs w:val="24"/>
        </w:rPr>
        <w:t>rimes croisées</w:t>
      </w:r>
      <w:r w:rsidR="009E6646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5E729D" w:rsidRDefault="00B5411B" w:rsidP="009E6646">
      <w:pPr>
        <w:spacing w:before="100" w:beforeAutospacing="1" w:after="100" w:afterAutospacing="1"/>
        <w:ind w:left="705" w:right="0" w:hanging="705"/>
        <w:jc w:val="left"/>
        <w:rPr>
          <w:rFonts w:ascii="Times New Roman" w:hAnsi="Times New Roman" w:cs="Times New Roman"/>
          <w:b/>
          <w:iCs/>
          <w:sz w:val="16"/>
          <w:szCs w:val="16"/>
        </w:rPr>
      </w:pPr>
      <w:r w:rsidRPr="00B541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>20. « </w:t>
      </w:r>
      <w:r w:rsidRPr="00B5411B">
        <w:rPr>
          <w:rFonts w:ascii="Times New Roman" w:hAnsi="Times New Roman" w:cs="Times New Roman"/>
          <w:b/>
          <w:i/>
          <w:iCs/>
          <w:sz w:val="24"/>
          <w:szCs w:val="24"/>
        </w:rPr>
        <w:t>Des divans profonds comme des tombeaux</w:t>
      </w:r>
      <w:r w:rsidRPr="00B5411B">
        <w:rPr>
          <w:rFonts w:ascii="Times New Roman" w:hAnsi="Times New Roman" w:cs="Times New Roman"/>
          <w:b/>
          <w:iCs/>
          <w:sz w:val="24"/>
          <w:szCs w:val="24"/>
        </w:rPr>
        <w:t xml:space="preserve"> » </w:t>
      </w:r>
      <w:r>
        <w:rPr>
          <w:rFonts w:ascii="Times New Roman" w:hAnsi="Times New Roman" w:cs="Times New Roman"/>
          <w:b/>
          <w:iCs/>
          <w:sz w:val="16"/>
          <w:szCs w:val="16"/>
        </w:rPr>
        <w:t xml:space="preserve"> (Baudelaire) </w:t>
      </w:r>
      <w:r w:rsidR="005E729D">
        <w:rPr>
          <w:rFonts w:ascii="Times New Roman" w:hAnsi="Times New Roman" w:cs="Times New Roman"/>
          <w:b/>
          <w:iCs/>
          <w:sz w:val="16"/>
          <w:szCs w:val="16"/>
        </w:rPr>
        <w:t xml:space="preserve">   </w:t>
      </w:r>
    </w:p>
    <w:p w:rsidR="009E6646" w:rsidRPr="00B5411B" w:rsidRDefault="005E729D" w:rsidP="005E729D">
      <w:pPr>
        <w:spacing w:before="100" w:beforeAutospacing="1" w:after="100" w:afterAutospacing="1"/>
        <w:ind w:left="705" w:right="0" w:hanging="421"/>
        <w:jc w:val="lef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</w:pPr>
      <w:r w:rsidRPr="005E729D">
        <w:rPr>
          <w:rFonts w:ascii="Times New Roman" w:hAnsi="Times New Roman" w:cs="Times New Roman"/>
          <w:b/>
          <w:iCs/>
          <w:sz w:val="24"/>
          <w:szCs w:val="24"/>
        </w:rPr>
        <w:t>C</w:t>
      </w:r>
      <w:r w:rsidR="00B5411B" w:rsidRPr="00B5411B">
        <w:rPr>
          <w:rFonts w:ascii="Times New Roman" w:hAnsi="Times New Roman" w:cs="Times New Roman"/>
          <w:b/>
          <w:iCs/>
          <w:sz w:val="24"/>
          <w:szCs w:val="24"/>
        </w:rPr>
        <w:t>e vers est un décasyllabe.</w:t>
      </w:r>
    </w:p>
    <w:p w:rsidR="00C6649D" w:rsidRDefault="005E4FA6" w:rsidP="005E729D">
      <w:p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5" type="#_x0000_t75" style="width:20.25pt;height:18pt" o:ole="">
            <v:imagedata r:id="rId8" o:title=""/>
          </v:shape>
          <w:control r:id="rId71" w:name="DefaultOcxName231" w:shapeid="_x0000_i1295"/>
        </w:object>
      </w:r>
      <w:r w:rsidR="00B5411B" w:rsidRPr="00837A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Vrai </w:t>
      </w:r>
      <w:r w:rsidR="00B5411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B5411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37A1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8" type="#_x0000_t75" style="width:20.25pt;height:18pt" o:ole="">
            <v:imagedata r:id="rId8" o:title=""/>
          </v:shape>
          <w:control r:id="rId72" w:name="DefaultOcxName1131" w:shapeid="_x0000_i1298"/>
        </w:object>
      </w:r>
      <w:r w:rsidR="005E729D">
        <w:rPr>
          <w:rFonts w:ascii="Times New Roman" w:eastAsia="Times New Roman" w:hAnsi="Times New Roman" w:cs="Times New Roman"/>
          <w:sz w:val="24"/>
          <w:szCs w:val="24"/>
          <w:lang w:eastAsia="fr-FR"/>
        </w:rPr>
        <w:t>Faux</w:t>
      </w:r>
    </w:p>
    <w:p w:rsidR="004408B6" w:rsidRDefault="004408B6"/>
    <w:sectPr w:rsidR="004408B6" w:rsidSect="003B71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964F4"/>
    <w:multiLevelType w:val="multilevel"/>
    <w:tmpl w:val="63B4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70692"/>
    <w:multiLevelType w:val="multilevel"/>
    <w:tmpl w:val="96B2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4056E"/>
    <w:multiLevelType w:val="multilevel"/>
    <w:tmpl w:val="F384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B5391"/>
    <w:multiLevelType w:val="multilevel"/>
    <w:tmpl w:val="5C6E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502734"/>
    <w:multiLevelType w:val="multilevel"/>
    <w:tmpl w:val="5066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B574B6"/>
    <w:multiLevelType w:val="multilevel"/>
    <w:tmpl w:val="6F72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2C748E"/>
    <w:multiLevelType w:val="multilevel"/>
    <w:tmpl w:val="668C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0925C3"/>
    <w:multiLevelType w:val="multilevel"/>
    <w:tmpl w:val="EAA4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9C27C0"/>
    <w:multiLevelType w:val="multilevel"/>
    <w:tmpl w:val="3F62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7B1E68"/>
    <w:multiLevelType w:val="multilevel"/>
    <w:tmpl w:val="394EE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8A09DC"/>
    <w:multiLevelType w:val="multilevel"/>
    <w:tmpl w:val="DBFE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950CE9"/>
    <w:multiLevelType w:val="multilevel"/>
    <w:tmpl w:val="CB4C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E518BA"/>
    <w:multiLevelType w:val="multilevel"/>
    <w:tmpl w:val="D7FC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4F2FA7"/>
    <w:multiLevelType w:val="multilevel"/>
    <w:tmpl w:val="A0A6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FD2BFF"/>
    <w:multiLevelType w:val="hybridMultilevel"/>
    <w:tmpl w:val="F6D2779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E56C24"/>
    <w:multiLevelType w:val="multilevel"/>
    <w:tmpl w:val="E770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5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0"/>
  </w:num>
  <w:num w:numId="14">
    <w:abstractNumId w:val="7"/>
  </w:num>
  <w:num w:numId="15">
    <w:abstractNumId w:val="9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37A1F"/>
    <w:rsid w:val="002360DA"/>
    <w:rsid w:val="00241A63"/>
    <w:rsid w:val="003B712B"/>
    <w:rsid w:val="004408B6"/>
    <w:rsid w:val="005E4FA6"/>
    <w:rsid w:val="005E729D"/>
    <w:rsid w:val="007D127D"/>
    <w:rsid w:val="00837A1F"/>
    <w:rsid w:val="009A49A6"/>
    <w:rsid w:val="009E6646"/>
    <w:rsid w:val="00B4178E"/>
    <w:rsid w:val="00B5411B"/>
    <w:rsid w:val="00C6649D"/>
    <w:rsid w:val="00F5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right="-578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8B6"/>
  </w:style>
  <w:style w:type="paragraph" w:styleId="Titre4">
    <w:name w:val="heading 4"/>
    <w:basedOn w:val="Normal"/>
    <w:link w:val="Titre4Car"/>
    <w:uiPriority w:val="9"/>
    <w:qFormat/>
    <w:rsid w:val="00837A1F"/>
    <w:pPr>
      <w:spacing w:before="100" w:beforeAutospacing="1" w:after="100" w:afterAutospacing="1"/>
      <w:ind w:right="0"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837A1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54C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2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7" Type="http://schemas.openxmlformats.org/officeDocument/2006/relationships/control" Target="activeX/activeX1.xml"/><Relationship Id="rId71" Type="http://schemas.openxmlformats.org/officeDocument/2006/relationships/control" Target="activeX/activeX64.xml"/><Relationship Id="rId2" Type="http://schemas.openxmlformats.org/officeDocument/2006/relationships/numbering" Target="numbering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control" Target="activeX/activeX59.xm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61" Type="http://schemas.openxmlformats.org/officeDocument/2006/relationships/control" Target="activeX/activeX54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8" Type="http://schemas.openxmlformats.org/officeDocument/2006/relationships/image" Target="media/image2.wmf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3" Type="http://schemas.openxmlformats.org/officeDocument/2006/relationships/styles" Target="style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4236E-E0D2-45D0-9EA1-9EED88BB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871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</dc:creator>
  <cp:keywords/>
  <dc:description/>
  <cp:lastModifiedBy>FaB</cp:lastModifiedBy>
  <cp:revision>4</cp:revision>
  <dcterms:created xsi:type="dcterms:W3CDTF">2013-06-03T13:34:00Z</dcterms:created>
  <dcterms:modified xsi:type="dcterms:W3CDTF">2013-11-04T21:12:00Z</dcterms:modified>
</cp:coreProperties>
</file>