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C9" w:rsidRPr="00270F05" w:rsidRDefault="006E6A68" w:rsidP="000E17C9">
      <w:pPr>
        <w:rPr>
          <w:b/>
          <w:color w:val="C0504D" w:themeColor="accent2"/>
          <w:sz w:val="36"/>
          <w:szCs w:val="36"/>
          <w:u w:val="single"/>
        </w:rPr>
      </w:pPr>
      <w:r>
        <w:rPr>
          <w:b/>
          <w:color w:val="C0504D" w:themeColor="accent2"/>
          <w:sz w:val="36"/>
          <w:szCs w:val="36"/>
          <w:u w:val="single"/>
        </w:rPr>
        <w:t>Jour 2</w:t>
      </w:r>
      <w:r w:rsidR="00476D0E">
        <w:rPr>
          <w:b/>
          <w:color w:val="C0504D" w:themeColor="accent2"/>
          <w:sz w:val="36"/>
          <w:szCs w:val="36"/>
          <w:u w:val="single"/>
        </w:rPr>
        <w:t>5</w:t>
      </w:r>
      <w:r w:rsidR="000E17C9" w:rsidRPr="00270F05">
        <w:rPr>
          <w:b/>
          <w:color w:val="C0504D" w:themeColor="accent2"/>
          <w:sz w:val="36"/>
          <w:szCs w:val="36"/>
          <w:u w:val="single"/>
        </w:rPr>
        <w:t> :</w:t>
      </w:r>
      <w:r w:rsidR="00803ECB">
        <w:rPr>
          <w:b/>
          <w:color w:val="C0504D" w:themeColor="accent2"/>
          <w:sz w:val="36"/>
          <w:szCs w:val="36"/>
          <w:u w:val="single"/>
        </w:rPr>
        <w:t xml:space="preserve"> </w:t>
      </w:r>
      <w:r w:rsidR="00622DA7">
        <w:rPr>
          <w:b/>
          <w:color w:val="C0504D" w:themeColor="accent2"/>
          <w:sz w:val="36"/>
          <w:szCs w:val="36"/>
        </w:rPr>
        <w:t>Jeud</w:t>
      </w:r>
      <w:r>
        <w:rPr>
          <w:b/>
          <w:color w:val="C0504D" w:themeColor="accent2"/>
          <w:sz w:val="36"/>
          <w:szCs w:val="36"/>
        </w:rPr>
        <w:t>i 14 mai</w:t>
      </w:r>
    </w:p>
    <w:p w:rsidR="000E17C9" w:rsidRDefault="000E17C9" w:rsidP="000E17C9">
      <w:pPr>
        <w:jc w:val="both"/>
        <w:rPr>
          <w:i/>
          <w:color w:val="00B050"/>
          <w:sz w:val="36"/>
          <w:szCs w:val="36"/>
          <w:u w:val="single"/>
        </w:rPr>
      </w:pPr>
      <w:r w:rsidRPr="00306405">
        <w:rPr>
          <w:i/>
          <w:color w:val="00B050"/>
          <w:sz w:val="36"/>
          <w:szCs w:val="36"/>
          <w:u w:val="single"/>
        </w:rPr>
        <w:t>Français :</w:t>
      </w:r>
    </w:p>
    <w:p w:rsidR="006E6A68" w:rsidRDefault="00C55C2D" w:rsidP="000E17C9">
      <w:pPr>
        <w:tabs>
          <w:tab w:val="left" w:pos="70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0E17C9">
        <w:rPr>
          <w:sz w:val="36"/>
          <w:szCs w:val="36"/>
        </w:rPr>
        <w:t xml:space="preserve"> </w:t>
      </w:r>
      <w:r w:rsidR="006E6A68">
        <w:rPr>
          <w:color w:val="002060"/>
          <w:sz w:val="36"/>
          <w:szCs w:val="36"/>
        </w:rPr>
        <w:t>Lecture</w:t>
      </w:r>
      <w:r w:rsidR="000E17C9">
        <w:rPr>
          <w:color w:val="002060"/>
          <w:sz w:val="36"/>
          <w:szCs w:val="36"/>
        </w:rPr>
        <w:t xml:space="preserve"> : </w:t>
      </w:r>
      <w:r w:rsidR="00F374E6">
        <w:rPr>
          <w:sz w:val="36"/>
          <w:szCs w:val="36"/>
        </w:rPr>
        <w:t xml:space="preserve">- </w:t>
      </w:r>
      <w:r w:rsidR="006E6A68">
        <w:rPr>
          <w:sz w:val="36"/>
          <w:szCs w:val="36"/>
        </w:rPr>
        <w:t>Lire le chapitre 1 de l’album « </w:t>
      </w:r>
      <w:proofErr w:type="spellStart"/>
      <w:r w:rsidR="006E6A68">
        <w:rPr>
          <w:sz w:val="36"/>
          <w:szCs w:val="36"/>
        </w:rPr>
        <w:t>Lison</w:t>
      </w:r>
      <w:proofErr w:type="spellEnd"/>
      <w:r w:rsidR="006E6A68">
        <w:rPr>
          <w:sz w:val="36"/>
          <w:szCs w:val="36"/>
        </w:rPr>
        <w:t xml:space="preserve"> des mers ».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cf</w:t>
      </w:r>
      <w:proofErr w:type="spellEnd"/>
      <w:r>
        <w:rPr>
          <w:sz w:val="36"/>
          <w:szCs w:val="36"/>
        </w:rPr>
        <w:t xml:space="preserve"> pièce jointe).</w:t>
      </w:r>
    </w:p>
    <w:p w:rsidR="006E6A68" w:rsidRPr="000E02ED" w:rsidRDefault="00C55C2D" w:rsidP="000E17C9">
      <w:pPr>
        <w:tabs>
          <w:tab w:val="left" w:pos="705"/>
        </w:tabs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-  </w:t>
      </w:r>
      <w:r w:rsidRPr="00C55C2D">
        <w:rPr>
          <w:color w:val="002060"/>
          <w:sz w:val="36"/>
          <w:szCs w:val="36"/>
        </w:rPr>
        <w:t>Poésie :</w:t>
      </w:r>
      <w:r>
        <w:rPr>
          <w:color w:val="002060"/>
          <w:sz w:val="36"/>
          <w:szCs w:val="36"/>
        </w:rPr>
        <w:t xml:space="preserve"> </w:t>
      </w:r>
      <w:r w:rsidR="00D83165">
        <w:rPr>
          <w:sz w:val="36"/>
          <w:szCs w:val="36"/>
        </w:rPr>
        <w:t xml:space="preserve">Nous ne ferons pas de cadeaux pour la fête des mères et des pères. Alors nous allons tout de même apprendre une petite poésie qui sera </w:t>
      </w:r>
      <w:r w:rsidR="00D83165" w:rsidRPr="00D83165">
        <w:rPr>
          <w:sz w:val="36"/>
          <w:szCs w:val="36"/>
          <w:u w:val="single"/>
        </w:rPr>
        <w:t>à apprendre avec papa….</w:t>
      </w:r>
      <w:r w:rsidR="00D83165">
        <w:rPr>
          <w:sz w:val="36"/>
          <w:szCs w:val="36"/>
          <w:u w:val="single"/>
        </w:rPr>
        <w:t xml:space="preserve"> . </w:t>
      </w:r>
      <w:r w:rsidR="00D83165" w:rsidRPr="00D83165">
        <w:rPr>
          <w:sz w:val="36"/>
          <w:szCs w:val="36"/>
        </w:rPr>
        <w:t>Merci de l’imprimer et de la coller dans le cahier de poésie-chants</w:t>
      </w:r>
      <w:r w:rsidR="00D83165">
        <w:rPr>
          <w:sz w:val="36"/>
          <w:szCs w:val="36"/>
        </w:rPr>
        <w:t>. Faire une illustration sur la page blanche aux crayons de couleur.</w:t>
      </w:r>
    </w:p>
    <w:p w:rsidR="00D162F7" w:rsidRDefault="000E17C9" w:rsidP="005C0A69">
      <w:pPr>
        <w:tabs>
          <w:tab w:val="left" w:pos="70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8E7BA2">
        <w:rPr>
          <w:color w:val="002060"/>
          <w:sz w:val="36"/>
          <w:szCs w:val="36"/>
        </w:rPr>
        <w:t>Grammaire</w:t>
      </w:r>
      <w:r>
        <w:rPr>
          <w:color w:val="002060"/>
          <w:sz w:val="36"/>
          <w:szCs w:val="36"/>
        </w:rPr>
        <w:t xml:space="preserve"> : </w:t>
      </w:r>
      <w:r w:rsidRPr="00364ECD">
        <w:rPr>
          <w:sz w:val="36"/>
          <w:szCs w:val="36"/>
        </w:rPr>
        <w:t xml:space="preserve">- </w:t>
      </w:r>
      <w:r w:rsidR="008E7BA2">
        <w:rPr>
          <w:sz w:val="36"/>
          <w:szCs w:val="36"/>
        </w:rPr>
        <w:t>Regarder la vidéo sur le nom en cliquant sur le lien donné en pièce jointe</w:t>
      </w:r>
      <w:r w:rsidR="00BC4DEF">
        <w:rPr>
          <w:sz w:val="36"/>
          <w:szCs w:val="36"/>
        </w:rPr>
        <w:t xml:space="preserve"> et en le collant dans la barre de recherche.</w:t>
      </w:r>
    </w:p>
    <w:p w:rsidR="000E02ED" w:rsidRDefault="000E02ED" w:rsidP="005C0A69">
      <w:pPr>
        <w:tabs>
          <w:tab w:val="left" w:pos="705"/>
        </w:tabs>
        <w:jc w:val="both"/>
        <w:rPr>
          <w:rFonts w:ascii="Cursive standard" w:hAnsi="Cursive standard"/>
          <w:i/>
          <w:sz w:val="36"/>
          <w:szCs w:val="36"/>
        </w:rPr>
      </w:pPr>
      <w:r>
        <w:rPr>
          <w:sz w:val="36"/>
          <w:szCs w:val="36"/>
        </w:rPr>
        <w:t>- Application fichier p17. Bien expliquer les consignes d’abord à l’oral et vérifier si votre enfant a bien compris ce qu’</w:t>
      </w:r>
      <w:r w:rsidR="008E5138">
        <w:rPr>
          <w:sz w:val="36"/>
          <w:szCs w:val="36"/>
        </w:rPr>
        <w:t>est un nom puis le laisser travailler seul avant de corriger. (</w:t>
      </w:r>
      <w:proofErr w:type="gramStart"/>
      <w:r w:rsidR="008E5138">
        <w:rPr>
          <w:sz w:val="36"/>
          <w:szCs w:val="36"/>
        </w:rPr>
        <w:t>ex</w:t>
      </w:r>
      <w:proofErr w:type="gramEnd"/>
      <w:r w:rsidR="008E5138">
        <w:rPr>
          <w:sz w:val="36"/>
          <w:szCs w:val="36"/>
        </w:rPr>
        <w:t xml:space="preserve"> 1§2 aux crayons de couleur et 3§4 au crayon gris).</w:t>
      </w:r>
    </w:p>
    <w:p w:rsidR="00803ECB" w:rsidRPr="008915C9" w:rsidRDefault="00803ECB" w:rsidP="0040589D">
      <w:pPr>
        <w:spacing w:before="240"/>
        <w:jc w:val="both"/>
        <w:rPr>
          <w:color w:val="FF0000"/>
          <w:sz w:val="36"/>
          <w:szCs w:val="36"/>
        </w:rPr>
      </w:pPr>
      <w:r>
        <w:rPr>
          <w:b/>
          <w:i/>
          <w:color w:val="00B050"/>
          <w:sz w:val="36"/>
          <w:szCs w:val="36"/>
          <w:u w:val="single"/>
        </w:rPr>
        <w:t xml:space="preserve">Mathématiques : </w:t>
      </w:r>
      <w:r>
        <w:rPr>
          <w:sz w:val="36"/>
          <w:szCs w:val="36"/>
        </w:rPr>
        <w:t xml:space="preserve">- </w:t>
      </w:r>
      <w:r w:rsidR="005C763D">
        <w:rPr>
          <w:color w:val="002060"/>
          <w:sz w:val="36"/>
          <w:szCs w:val="36"/>
        </w:rPr>
        <w:t>Mesure</w:t>
      </w:r>
      <w:r w:rsidR="0008786A">
        <w:rPr>
          <w:color w:val="002060"/>
          <w:sz w:val="36"/>
          <w:szCs w:val="36"/>
        </w:rPr>
        <w:t xml:space="preserve"> : </w:t>
      </w:r>
      <w:r w:rsidR="005C763D">
        <w:rPr>
          <w:sz w:val="36"/>
          <w:szCs w:val="36"/>
        </w:rPr>
        <w:t>Regarder à nouveau la vidéo sur l’heure.</w:t>
      </w:r>
      <w:r w:rsidR="00BD493C">
        <w:rPr>
          <w:sz w:val="36"/>
          <w:szCs w:val="36"/>
        </w:rPr>
        <w:t xml:space="preserve"> (la même que lundi).</w:t>
      </w:r>
    </w:p>
    <w:p w:rsidR="00C45624" w:rsidRPr="00A93C94" w:rsidRDefault="00803ECB" w:rsidP="00C45624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923F02">
        <w:rPr>
          <w:color w:val="002060"/>
          <w:sz w:val="36"/>
          <w:szCs w:val="36"/>
        </w:rPr>
        <w:t>A</w:t>
      </w:r>
      <w:r>
        <w:rPr>
          <w:color w:val="002060"/>
          <w:sz w:val="36"/>
          <w:szCs w:val="36"/>
        </w:rPr>
        <w:t>PPLICATION FICHIER</w:t>
      </w:r>
      <w:r w:rsidR="00A93C94">
        <w:rPr>
          <w:color w:val="002060"/>
          <w:sz w:val="36"/>
          <w:szCs w:val="36"/>
        </w:rPr>
        <w:t xml:space="preserve"> DE MATHS N°2 p39 </w:t>
      </w:r>
      <w:proofErr w:type="gramStart"/>
      <w:r w:rsidR="00A93C94">
        <w:rPr>
          <w:color w:val="002060"/>
          <w:sz w:val="36"/>
          <w:szCs w:val="36"/>
        </w:rPr>
        <w:t xml:space="preserve">: </w:t>
      </w:r>
      <w:r w:rsidR="008915C9">
        <w:rPr>
          <w:sz w:val="36"/>
          <w:szCs w:val="36"/>
        </w:rPr>
        <w:t xml:space="preserve"> </w:t>
      </w:r>
      <w:r w:rsidR="00A93C94">
        <w:rPr>
          <w:sz w:val="36"/>
          <w:szCs w:val="36"/>
        </w:rPr>
        <w:t>Ils</w:t>
      </w:r>
      <w:proofErr w:type="gramEnd"/>
      <w:r w:rsidR="00A93C94">
        <w:rPr>
          <w:sz w:val="36"/>
          <w:szCs w:val="36"/>
        </w:rPr>
        <w:t xml:space="preserve"> sont restés à l’école ceux qui viennent lundi et mardi à l’école pourront le récupérer et ceux qui restent à la maison pourront venir le chercher à l’école (je les mettrai dans le hall). Ecrire la date en faisant le modèle sur l’ardoise. </w:t>
      </w:r>
      <w:r w:rsidR="00A93C94">
        <w:rPr>
          <w:sz w:val="36"/>
          <w:szCs w:val="36"/>
        </w:rPr>
        <w:lastRenderedPageBreak/>
        <w:t xml:space="preserve">Explication des exercices à l’oral puis </w:t>
      </w:r>
      <w:proofErr w:type="gramStart"/>
      <w:r w:rsidR="00A93C94">
        <w:rPr>
          <w:sz w:val="36"/>
          <w:szCs w:val="36"/>
        </w:rPr>
        <w:t>laisser</w:t>
      </w:r>
      <w:proofErr w:type="gramEnd"/>
      <w:r w:rsidR="00A93C94">
        <w:rPr>
          <w:sz w:val="36"/>
          <w:szCs w:val="36"/>
        </w:rPr>
        <w:t xml:space="preserve"> votre enfant travailler seul.</w:t>
      </w:r>
      <w:r w:rsidR="00E63F32">
        <w:rPr>
          <w:sz w:val="36"/>
          <w:szCs w:val="36"/>
        </w:rPr>
        <w:t xml:space="preserve"> Pour les tracés il faut les faire avec la règle et le crayon gris.</w:t>
      </w:r>
    </w:p>
    <w:p w:rsidR="006B737E" w:rsidRDefault="006D056E" w:rsidP="006B737E">
      <w:pPr>
        <w:jc w:val="both"/>
        <w:rPr>
          <w:sz w:val="36"/>
          <w:szCs w:val="36"/>
        </w:rPr>
      </w:pPr>
      <w:r>
        <w:rPr>
          <w:b/>
          <w:i/>
          <w:color w:val="00B050"/>
          <w:sz w:val="36"/>
          <w:szCs w:val="36"/>
          <w:u w:val="single"/>
        </w:rPr>
        <w:t xml:space="preserve">Devoirs : </w:t>
      </w:r>
      <w:r w:rsidRPr="006D056E">
        <w:rPr>
          <w:b/>
          <w:i/>
          <w:sz w:val="36"/>
          <w:szCs w:val="36"/>
        </w:rPr>
        <w:t xml:space="preserve">- </w:t>
      </w:r>
      <w:r w:rsidRPr="006D056E">
        <w:rPr>
          <w:sz w:val="36"/>
          <w:szCs w:val="36"/>
        </w:rPr>
        <w:t>Apprendre la poésie</w:t>
      </w:r>
    </w:p>
    <w:p w:rsidR="006D056E" w:rsidRPr="006D056E" w:rsidRDefault="006D056E" w:rsidP="006D056E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Apprendre les mots dictée liste 8</w:t>
      </w:r>
    </w:p>
    <w:p w:rsidR="00803ECB" w:rsidRPr="00803ECB" w:rsidRDefault="00803ECB" w:rsidP="00803ECB">
      <w:pPr>
        <w:tabs>
          <w:tab w:val="left" w:pos="705"/>
        </w:tabs>
        <w:jc w:val="both"/>
        <w:rPr>
          <w:sz w:val="36"/>
          <w:szCs w:val="36"/>
        </w:rPr>
      </w:pPr>
    </w:p>
    <w:p w:rsidR="000E17C9" w:rsidRDefault="000E17C9" w:rsidP="000E17C9">
      <w:pPr>
        <w:pStyle w:val="Paragraphedeliste"/>
        <w:tabs>
          <w:tab w:val="left" w:pos="705"/>
        </w:tabs>
        <w:jc w:val="both"/>
        <w:rPr>
          <w:sz w:val="36"/>
          <w:szCs w:val="36"/>
        </w:rPr>
      </w:pPr>
    </w:p>
    <w:p w:rsidR="00002AB9" w:rsidRDefault="00002AB9" w:rsidP="00401256">
      <w:pPr>
        <w:jc w:val="both"/>
      </w:pPr>
    </w:p>
    <w:sectPr w:rsidR="00002AB9" w:rsidSect="000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F48"/>
    <w:multiLevelType w:val="hybridMultilevel"/>
    <w:tmpl w:val="5178FDBC"/>
    <w:lvl w:ilvl="0" w:tplc="16368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7C9"/>
    <w:rsid w:val="00002AB9"/>
    <w:rsid w:val="000624ED"/>
    <w:rsid w:val="0008786A"/>
    <w:rsid w:val="000E02ED"/>
    <w:rsid w:val="000E17C9"/>
    <w:rsid w:val="000F5454"/>
    <w:rsid w:val="001A32F2"/>
    <w:rsid w:val="00283888"/>
    <w:rsid w:val="002D230B"/>
    <w:rsid w:val="0031100D"/>
    <w:rsid w:val="00340436"/>
    <w:rsid w:val="003921E1"/>
    <w:rsid w:val="00401256"/>
    <w:rsid w:val="0040589D"/>
    <w:rsid w:val="00426B9B"/>
    <w:rsid w:val="004475EF"/>
    <w:rsid w:val="0045741B"/>
    <w:rsid w:val="00476D0E"/>
    <w:rsid w:val="005C0A69"/>
    <w:rsid w:val="005C763D"/>
    <w:rsid w:val="005F057B"/>
    <w:rsid w:val="00622DA7"/>
    <w:rsid w:val="00672118"/>
    <w:rsid w:val="006B737E"/>
    <w:rsid w:val="006D056E"/>
    <w:rsid w:val="006E6A68"/>
    <w:rsid w:val="00742327"/>
    <w:rsid w:val="007F0019"/>
    <w:rsid w:val="00803ECB"/>
    <w:rsid w:val="008915C9"/>
    <w:rsid w:val="008E1FA6"/>
    <w:rsid w:val="008E5138"/>
    <w:rsid w:val="008E7BA2"/>
    <w:rsid w:val="0096734F"/>
    <w:rsid w:val="009B36F2"/>
    <w:rsid w:val="009B4E85"/>
    <w:rsid w:val="009C7FA3"/>
    <w:rsid w:val="009E4DE7"/>
    <w:rsid w:val="00A17CC7"/>
    <w:rsid w:val="00A25A57"/>
    <w:rsid w:val="00A93C94"/>
    <w:rsid w:val="00AE77A5"/>
    <w:rsid w:val="00BB469C"/>
    <w:rsid w:val="00BC4DEF"/>
    <w:rsid w:val="00BD493C"/>
    <w:rsid w:val="00C06199"/>
    <w:rsid w:val="00C25A07"/>
    <w:rsid w:val="00C42F60"/>
    <w:rsid w:val="00C45624"/>
    <w:rsid w:val="00C55C2D"/>
    <w:rsid w:val="00C77448"/>
    <w:rsid w:val="00CD1C7C"/>
    <w:rsid w:val="00D162F7"/>
    <w:rsid w:val="00D83165"/>
    <w:rsid w:val="00E63F32"/>
    <w:rsid w:val="00E748C8"/>
    <w:rsid w:val="00F039E4"/>
    <w:rsid w:val="00F374E6"/>
    <w:rsid w:val="00F74191"/>
    <w:rsid w:val="00F806AB"/>
    <w:rsid w:val="00FA30E8"/>
    <w:rsid w:val="00FC49AF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8</cp:revision>
  <cp:lastPrinted>2020-04-07T07:15:00Z</cp:lastPrinted>
  <dcterms:created xsi:type="dcterms:W3CDTF">2020-05-09T12:51:00Z</dcterms:created>
  <dcterms:modified xsi:type="dcterms:W3CDTF">2020-05-10T13:07:00Z</dcterms:modified>
</cp:coreProperties>
</file>