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622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tblLook w:val="04A0"/>
      </w:tblPr>
      <w:tblGrid>
        <w:gridCol w:w="7811"/>
        <w:gridCol w:w="7811"/>
      </w:tblGrid>
      <w:tr w:rsidR="00D95985" w:rsidTr="00DB5B84">
        <w:trPr>
          <w:trHeight w:val="10154"/>
        </w:trPr>
        <w:tc>
          <w:tcPr>
            <w:tcW w:w="7811" w:type="dxa"/>
          </w:tcPr>
          <w:p w:rsidR="00D95985" w:rsidRDefault="00D95985" w:rsidP="005253D3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26" type="#_x0000_t202" style="position:absolute;margin-left:273.65pt;margin-top:6.7pt;width:109.45pt;height:111.6pt;z-index:252258304" stroked="f">
                  <v:textbox style="mso-next-textbox:#_x0000_s1626">
                    <w:txbxContent>
                      <w:p w:rsidR="00D95985" w:rsidRDefault="00D95985">
                        <w:r w:rsidRPr="008105BE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53859" cy="1357884"/>
                              <wp:effectExtent l="19050" t="0" r="8191" b="0"/>
                              <wp:docPr id="159" name="il_fi" descr="http://www.teteamodeler.com/images/illustration/Image/coloriage/colchateau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teteamodeler.com/images/illustration/Image/coloriage/colchateau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3859" cy="13578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620" style="position:absolute;margin-left:2.3pt;margin-top:6.7pt;width:81.65pt;height:36.1pt;z-index:252252160" arcsize="10923f" fillcolor="#d8d8d8 [2732]"/>
              </w:pict>
            </w:r>
            <w:r>
              <w:t xml:space="preserve"> </w:t>
            </w:r>
            <w:r>
              <w:tab/>
            </w:r>
          </w:p>
          <w:p w:rsidR="00D95985" w:rsidRDefault="00D95985" w:rsidP="008105BE">
            <w:r w:rsidRPr="00DA5536">
              <w:rPr>
                <w:noProof/>
                <w:lang w:eastAsia="fr-FR"/>
              </w:rPr>
              <w:pict>
                <v:shape id="_x0000_s1622" type="#_x0000_t202" style="position:absolute;margin-left:5.95pt;margin-top:1.15pt;width:73.35pt;height:22.35pt;z-index:252254208" fillcolor="#d8d8d8 [2732]" stroked="f">
                  <v:textbox style="mso-next-textbox:#_x0000_s1622">
                    <w:txbxContent>
                      <w:p w:rsidR="00D95985" w:rsidRDefault="00D95985" w:rsidP="005253D3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8105BE"/>
          <w:p w:rsidR="00D95985" w:rsidRDefault="00D95985" w:rsidP="008105BE">
            <w:r w:rsidRPr="00DA5536">
              <w:rPr>
                <w:noProof/>
                <w:lang w:eastAsia="fr-FR"/>
              </w:rPr>
              <w:pict>
                <v:shape id="_x0000_s1623" type="#_x0000_t202" style="position:absolute;margin-left:123.5pt;margin-top:7.85pt;width:134.65pt;height:22.1pt;z-index:252255232" fillcolor="#d8d8d8 [2732]" stroked="f">
                  <v:textbox style="mso-next-textbox:#_x0000_s1623">
                    <w:txbxContent>
                      <w:p w:rsidR="00D95985" w:rsidRDefault="00D95985" w:rsidP="008105BE">
                        <w:pPr>
                          <w:jc w:val="center"/>
                        </w:pPr>
                        <w:r>
                          <w:rPr>
                            <w:b/>
                            <w:u w:val="single"/>
                          </w:rPr>
                          <w:t>Les noms en « eau »</w:t>
                        </w:r>
                      </w:p>
                      <w:p w:rsidR="00D95985" w:rsidRPr="00096E12" w:rsidRDefault="00D95985" w:rsidP="00096E12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621" style="position:absolute;margin-left:118.65pt;margin-top:2.5pt;width:149pt;height:33.8pt;z-index:252253184" arcsize="10923f" fillcolor="#d8d8d8 [2732]"/>
              </w:pict>
            </w:r>
          </w:p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1625" type="#_x0000_t202" style="position:absolute;margin-left:279.5pt;margin-top:6.6pt;width:87.15pt;height:22.55pt;z-index:252257280" stroked="f">
                  <v:textbox style="mso-next-textbox:#_x0000_s1625">
                    <w:txbxContent>
                      <w:p w:rsidR="00D95985" w:rsidRPr="00096E12" w:rsidRDefault="00D95985" w:rsidP="00096E12">
                        <w:r>
                          <w:rPr>
                            <w:b/>
                            <w:i/>
                          </w:rPr>
                          <w:t xml:space="preserve">  u</w:t>
                        </w:r>
                        <w:r w:rsidRPr="002E690F">
                          <w:rPr>
                            <w:b/>
                            <w:i/>
                          </w:rPr>
                          <w:t xml:space="preserve">n </w:t>
                        </w:r>
                        <w:r>
                          <w:rPr>
                            <w:b/>
                            <w:i/>
                          </w:rPr>
                          <w:t>château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8105BE"/>
          <w:p w:rsidR="00D95985" w:rsidRDefault="00D95985" w:rsidP="008105BE">
            <w:r w:rsidRPr="00DA5536">
              <w:rPr>
                <w:noProof/>
                <w:lang w:eastAsia="fr-FR"/>
              </w:rPr>
              <w:pict>
                <v:roundrect id="_x0000_s1619" style="position:absolute;margin-left:5.95pt;margin-top:6pt;width:369.4pt;height:54.5pt;z-index:252251136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1624" type="#_x0000_t202" style="position:absolute;margin-left:19.45pt;margin-top:11.5pt;width:347.2pt;height:37.5pt;z-index:252256256" fillcolor="#d8d8d8 [2732]" stroked="f">
                  <v:textbox style="mso-next-textbox:#_x0000_s1624">
                    <w:txbxContent>
                      <w:p w:rsidR="00D95985" w:rsidRPr="007C69F0" w:rsidRDefault="00D95985" w:rsidP="008105BE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3B6AE6"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  </w:t>
                        </w:r>
                        <w:r w:rsidRPr="008105BE">
                          <w:rPr>
                            <w:lang w:val="fr-FR"/>
                          </w:rPr>
                          <w:t>De nombreux mots finissant par le son [o] s’écrivent « </w:t>
                        </w:r>
                        <w:r w:rsidRPr="008105BE">
                          <w:rPr>
                            <w:b/>
                            <w:u w:val="single"/>
                            <w:lang w:val="fr-FR"/>
                          </w:rPr>
                          <w:t>e</w:t>
                        </w:r>
                        <w:r w:rsidRPr="008105BE">
                          <w:rPr>
                            <w:lang w:val="fr-FR"/>
                          </w:rPr>
                          <w:t xml:space="preserve">au ». </w:t>
                        </w:r>
                        <w:r w:rsidRPr="007C69F0">
                          <w:rPr>
                            <w:lang w:val="fr-FR"/>
                          </w:rPr>
                          <w:t>Ils prennent un « x » au pluriel.</w:t>
                        </w:r>
                      </w:p>
                      <w:p w:rsidR="00D95985" w:rsidRPr="00096E12" w:rsidRDefault="00D95985" w:rsidP="00096E12">
                        <w:pPr>
                          <w:rPr>
                            <w:lang w:val="fr-FR"/>
                          </w:rPr>
                        </w:pPr>
                      </w:p>
                      <w:p w:rsidR="00D95985" w:rsidRPr="00096E12" w:rsidRDefault="00D95985" w:rsidP="00084975">
                        <w:pPr>
                          <w:pStyle w:val="Style1"/>
                          <w:rPr>
                            <w:lang w:val="fr-FR"/>
                          </w:rPr>
                        </w:pPr>
                        <w:r w:rsidRPr="00096E12">
                          <w:rPr>
                            <w:lang w:val="fr-FR"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>
            <w:r>
              <w:rPr>
                <w:noProof/>
                <w:lang w:val="fr-FR" w:eastAsia="fr-FR" w:bidi="ar-SA"/>
              </w:rPr>
              <w:pict>
                <v:shape id="_x0000_s1722" type="#_x0000_t202" style="position:absolute;margin-left:24.1pt;margin-top:10.25pt;width:342.55pt;height:114.85pt;z-index:252356608" stroked="f">
                  <v:textbox style="mso-next-textbox:#_x0000_s1722"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1397"/>
                          <w:gridCol w:w="1462"/>
                          <w:gridCol w:w="1550"/>
                          <w:gridCol w:w="2369"/>
                        </w:tblGrid>
                        <w:tr w:rsidR="00C778EB" w:rsidRPr="00D95985" w:rsidTr="008105BE">
                          <w:tc>
                            <w:tcPr>
                              <w:tcW w:w="1526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 w:rsidRPr="008105BE">
                                <w:rPr>
                                  <w:lang w:val="fr-FR"/>
                                </w:rPr>
                                <w:t>un château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 xml:space="preserve">n chapeau 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pinceau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cerceau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ciseau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anneau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carreau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rideau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arbrisseau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lionceau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souriceau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taureau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perdreau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vaisseau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tonneau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seau</w:t>
                              </w:r>
                            </w:p>
                          </w:tc>
                          <w:tc>
                            <w:tcPr>
                              <w:tcW w:w="1701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escabeau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berceau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cerveau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troupeau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préau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museau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ruisseau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morceau</w:t>
                              </w:r>
                            </w:p>
                          </w:tc>
                          <w:tc>
                            <w:tcPr>
                              <w:tcW w:w="2693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8105BE" w:rsidRDefault="00D95985" w:rsidP="008105BE">
                              <w:pPr>
                                <w:rPr>
                                  <w:b/>
                                  <w:u w:val="single"/>
                                  <w:lang w:val="fr-FR"/>
                                </w:rPr>
                              </w:pPr>
                              <w:r w:rsidRPr="008105BE">
                                <w:rPr>
                                  <w:b/>
                                  <w:u w:val="single"/>
                                  <w:lang w:val="fr-FR"/>
                                </w:rPr>
                                <w:t>Exceptions :</w:t>
                              </w:r>
                              <w:r w:rsidR="00C778EB">
                                <w:rPr>
                                  <w:b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 w:rsidRPr="008105BE">
                                <w:rPr>
                                  <w:b/>
                                  <w:u w:val="single"/>
                                  <w:lang w:val="fr-FR"/>
                                </w:rPr>
                                <w:t>pas de « e » devant « au »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étau</w:t>
                              </w:r>
                              <w:r w:rsidRPr="008105BE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étaux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noyau</w:t>
                              </w:r>
                              <w:r w:rsidRPr="008105BE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noyaux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tuyau</w:t>
                              </w:r>
                              <w:r w:rsidRPr="00D95985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tuyaux</w:t>
                              </w:r>
                            </w:p>
                          </w:tc>
                        </w:tr>
                      </w:tbl>
                      <w:p w:rsidR="00D95985" w:rsidRPr="00D95985" w:rsidRDefault="00D95985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618" style="position:absolute;margin-left:5.95pt;margin-top:3.8pt;width:377.15pt;height:128.2pt;z-index:252250112" arcsize="10923f"/>
              </w:pict>
            </w:r>
          </w:p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>
            <w:r>
              <w:rPr>
                <w:noProof/>
                <w:lang w:val="fr-FR" w:eastAsia="fr-FR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28" type="#_x0000_t32" style="position:absolute;margin-left:15.35pt;margin-top:8.1pt;width:18.75pt;height:92.7pt;z-index:252362752" o:connectortype="straight">
                  <v:stroke endarrow="block"/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27" type="#_x0000_t32" style="position:absolute;margin-left:15.35pt;margin-top:8.1pt;width:13.75pt;height:0;flip:x;z-index:252361728" o:connectortype="straight"/>
              </w:pict>
            </w:r>
          </w:p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/>
          <w:p w:rsidR="00D95985" w:rsidRDefault="00D95985" w:rsidP="008105BE">
            <w:r>
              <w:rPr>
                <w:noProof/>
                <w:lang w:val="fr-FR" w:eastAsia="fr-FR" w:bidi="ar-SA"/>
              </w:rPr>
              <w:pict>
                <v:shape id="_x0000_s1726" type="#_x0000_t202" style="position:absolute;margin-left:10.35pt;margin-top:6.1pt;width:88.9pt;height:66.4pt;z-index:252360704" stroked="f">
                  <v:textbox>
                    <w:txbxContent>
                      <w:p w:rsidR="00D95985" w:rsidRDefault="00D95985">
                        <w:r w:rsidRPr="008105BE">
                          <w:drawing>
                            <wp:inline distT="0" distB="0" distL="0" distR="0">
                              <wp:extent cx="947390" cy="667910"/>
                              <wp:effectExtent l="19050" t="0" r="5110" b="0"/>
                              <wp:docPr id="160" name="Image 13" descr="http://upload.wikimedia.org/wikipedia/commons/thumb/3/36/Chisel_wood_24mm.jpg/200px-Chisel_wood_24mm.jpg">
                                <a:hlinkClick xmlns:a="http://schemas.openxmlformats.org/drawingml/2006/main" r:id="rId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upload.wikimedia.org/wikipedia/commons/thumb/3/36/Chisel_wood_24mm.jpg/200px-Chisel_wood_24mm.jpg">
                                        <a:hlinkClick r:id="rId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7840" cy="668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24" type="#_x0000_t202" style="position:absolute;margin-left:118.65pt;margin-top:2.95pt;width:86.05pt;height:75.15pt;z-index:252358656" stroked="f">
                  <v:textbox>
                    <w:txbxContent>
                      <w:p w:rsidR="00D95985" w:rsidRDefault="00D95985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909955" cy="846210"/>
                              <wp:effectExtent l="0" t="0" r="0" b="0"/>
                              <wp:docPr id="161" name="Image 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9955" cy="846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25" type="#_x0000_t202" style="position:absolute;margin-left:206.9pt;margin-top:6.1pt;width:90.15pt;height:70.15pt;z-index:252359680" stroked="f">
                  <v:textbox>
                    <w:txbxContent>
                      <w:p w:rsidR="00D95985" w:rsidRDefault="00D95985">
                        <w:r w:rsidRPr="008105BE">
                          <w:drawing>
                            <wp:inline distT="0" distB="0" distL="0" distR="0">
                              <wp:extent cx="807885" cy="807885"/>
                              <wp:effectExtent l="19050" t="0" r="0" b="0"/>
                              <wp:docPr id="162" name="il_fi" descr="http://www.dolex.fr/ImgProduit/600/EtauxAgrafePresseMenuis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dolex.fr/ImgProduit/600/EtauxAgrafePresseMenuis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0678" cy="8106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8105BE"/>
          <w:p w:rsidR="00D95985" w:rsidRDefault="00D95985" w:rsidP="008105BE">
            <w:pPr>
              <w:tabs>
                <w:tab w:val="right" w:pos="7595"/>
              </w:tabs>
            </w:pPr>
            <w:r>
              <w:tab/>
            </w:r>
          </w:p>
          <w:p w:rsidR="00D95985" w:rsidRDefault="00D95985" w:rsidP="008105BE"/>
          <w:p w:rsidR="00D95985" w:rsidRDefault="00D95985" w:rsidP="008105BE">
            <w:r w:rsidRPr="00DA5536">
              <w:rPr>
                <w:noProof/>
                <w:lang w:eastAsia="fr-FR"/>
              </w:rPr>
              <w:pict>
                <v:shape id="_x0000_s1723" type="#_x0000_t202" style="position:absolute;margin-left:297.05pt;margin-top:6.85pt;width:59.5pt;height:49.45pt;z-index:252357632" stroked="f">
                  <v:textbox style="mso-next-textbox:#_x0000_s1723">
                    <w:txbxContent>
                      <w:p w:rsidR="00D95985" w:rsidRDefault="00D95985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163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8105BE"/>
          <w:p w:rsidR="00D95985" w:rsidRDefault="00D95985" w:rsidP="008105BE">
            <w:r w:rsidRPr="00DA5536">
              <w:rPr>
                <w:noProof/>
                <w:lang w:eastAsia="fr-FR"/>
              </w:rPr>
              <w:pict>
                <v:roundrect id="_x0000_s1627" style="position:absolute;margin-left:2.3pt;margin-top:4.4pt;width:377.15pt;height:80.15pt;z-index:252259328" arcsize="10923f"/>
              </w:pict>
            </w:r>
            <w:r w:rsidRPr="00DA5536">
              <w:rPr>
                <w:noProof/>
                <w:lang w:eastAsia="fr-FR"/>
              </w:rPr>
              <w:pict>
                <v:shape id="_x0000_s1628" type="#_x0000_t202" style="position:absolute;margin-left:5.95pt;margin-top:8.1pt;width:361.25pt;height:69.55pt;z-index:252260352" stroked="f">
                  <v:textbox style="mso-next-textbox:#_x0000_s1628">
                    <w:txbxContent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 xml:space="preserve">arbrisseau 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>est un petit arbre.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perdreau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est une jeune perdrix.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étau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permet le maintien d’une pièce.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ciseau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est un outil permettant le travail du bois. Les ciseaux des écoliers ont deux lames, c’est pourquoi ce mot est toujours utilisé au pluriel.</w:t>
                        </w:r>
                      </w:p>
                    </w:txbxContent>
                  </v:textbox>
                </v:shape>
              </w:pict>
            </w:r>
          </w:p>
          <w:p w:rsidR="00D95985" w:rsidRPr="00C81325" w:rsidRDefault="00D95985" w:rsidP="008105BE"/>
        </w:tc>
        <w:tc>
          <w:tcPr>
            <w:tcW w:w="7811" w:type="dxa"/>
          </w:tcPr>
          <w:p w:rsidR="00D95985" w:rsidRDefault="00D95985" w:rsidP="00625A84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pict>
                <v:shape id="_x0000_s1739" type="#_x0000_t202" style="position:absolute;margin-left:273.65pt;margin-top:6.7pt;width:109.45pt;height:111.6pt;z-index:252374016;mso-position-horizontal-relative:text;mso-position-vertical-relative:text" stroked="f">
                  <v:textbox style="mso-next-textbox:#_x0000_s1739">
                    <w:txbxContent>
                      <w:p w:rsidR="00D95985" w:rsidRDefault="00D95985">
                        <w:r w:rsidRPr="008105BE"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53859" cy="1357884"/>
                              <wp:effectExtent l="19050" t="0" r="8191" b="0"/>
                              <wp:docPr id="164" name="il_fi" descr="http://www.teteamodeler.com/images/illustration/Image/coloriage/colchateau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teteamodeler.com/images/illustration/Image/coloriage/colchateau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3859" cy="13578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733" style="position:absolute;margin-left:2.3pt;margin-top:6.7pt;width:81.65pt;height:36.1pt;z-index:252367872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D95985" w:rsidRDefault="00D95985" w:rsidP="00625A84">
            <w:r w:rsidRPr="00DA5536">
              <w:rPr>
                <w:noProof/>
                <w:lang w:eastAsia="fr-FR"/>
              </w:rPr>
              <w:pict>
                <v:shape id="_x0000_s1735" type="#_x0000_t202" style="position:absolute;margin-left:5.95pt;margin-top:1.15pt;width:73.35pt;height:22.35pt;z-index:252369920" fillcolor="#d8d8d8 [2732]" stroked="f">
                  <v:textbox style="mso-next-textbox:#_x0000_s1735">
                    <w:txbxContent>
                      <w:p w:rsidR="00D95985" w:rsidRDefault="00D95985" w:rsidP="005253D3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625A84"/>
          <w:p w:rsidR="00D95985" w:rsidRDefault="00D95985" w:rsidP="00625A84">
            <w:r w:rsidRPr="00DA5536">
              <w:rPr>
                <w:noProof/>
                <w:lang w:eastAsia="fr-FR"/>
              </w:rPr>
              <w:pict>
                <v:shape id="_x0000_s1736" type="#_x0000_t202" style="position:absolute;margin-left:123.5pt;margin-top:7.85pt;width:134.65pt;height:22.1pt;z-index:252370944" fillcolor="#d8d8d8 [2732]" stroked="f">
                  <v:textbox style="mso-next-textbox:#_x0000_s1736">
                    <w:txbxContent>
                      <w:p w:rsidR="00D95985" w:rsidRDefault="00D95985" w:rsidP="008105BE">
                        <w:pPr>
                          <w:jc w:val="center"/>
                        </w:pPr>
                        <w:r>
                          <w:rPr>
                            <w:b/>
                            <w:u w:val="single"/>
                          </w:rPr>
                          <w:t>Les noms en « eau »</w:t>
                        </w:r>
                      </w:p>
                      <w:p w:rsidR="00D95985" w:rsidRPr="00096E12" w:rsidRDefault="00D95985" w:rsidP="00096E12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734" style="position:absolute;margin-left:118.65pt;margin-top:2.5pt;width:149pt;height:33.8pt;z-index:252368896" arcsize="10923f" fillcolor="#d8d8d8 [2732]"/>
              </w:pict>
            </w:r>
          </w:p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1738" type="#_x0000_t202" style="position:absolute;margin-left:279.5pt;margin-top:6.6pt;width:87.15pt;height:22.55pt;z-index:252372992" stroked="f">
                  <v:textbox style="mso-next-textbox:#_x0000_s1738">
                    <w:txbxContent>
                      <w:p w:rsidR="00D95985" w:rsidRPr="00096E12" w:rsidRDefault="00D95985" w:rsidP="00096E12">
                        <w:r>
                          <w:rPr>
                            <w:b/>
                            <w:i/>
                          </w:rPr>
                          <w:t xml:space="preserve">  u</w:t>
                        </w:r>
                        <w:r w:rsidRPr="002E690F">
                          <w:rPr>
                            <w:b/>
                            <w:i/>
                          </w:rPr>
                          <w:t xml:space="preserve">n </w:t>
                        </w:r>
                        <w:r>
                          <w:rPr>
                            <w:b/>
                            <w:i/>
                          </w:rPr>
                          <w:t>château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625A84"/>
          <w:p w:rsidR="00D95985" w:rsidRDefault="00D95985" w:rsidP="00625A84">
            <w:r w:rsidRPr="00DA5536">
              <w:rPr>
                <w:noProof/>
                <w:lang w:eastAsia="fr-FR"/>
              </w:rPr>
              <w:pict>
                <v:roundrect id="_x0000_s1732" style="position:absolute;margin-left:5.95pt;margin-top:6pt;width:369.4pt;height:54.5pt;z-index:252366848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1737" type="#_x0000_t202" style="position:absolute;margin-left:19.45pt;margin-top:11.5pt;width:347.2pt;height:37.5pt;z-index:252371968" fillcolor="#d8d8d8 [2732]" stroked="f">
                  <v:textbox style="mso-next-textbox:#_x0000_s1737">
                    <w:txbxContent>
                      <w:p w:rsidR="00D95985" w:rsidRPr="007C69F0" w:rsidRDefault="00D95985" w:rsidP="008105BE">
                        <w:pPr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3B6AE6"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  </w:t>
                        </w:r>
                        <w:r w:rsidRPr="008105BE">
                          <w:rPr>
                            <w:lang w:val="fr-FR"/>
                          </w:rPr>
                          <w:t>De nombreux mots finissant par le son [o] s’écrivent « </w:t>
                        </w:r>
                        <w:r w:rsidRPr="008105BE">
                          <w:rPr>
                            <w:b/>
                            <w:u w:val="single"/>
                            <w:lang w:val="fr-FR"/>
                          </w:rPr>
                          <w:t>e</w:t>
                        </w:r>
                        <w:r w:rsidRPr="008105BE">
                          <w:rPr>
                            <w:lang w:val="fr-FR"/>
                          </w:rPr>
                          <w:t xml:space="preserve">au ». </w:t>
                        </w:r>
                        <w:r w:rsidRPr="007C69F0">
                          <w:rPr>
                            <w:lang w:val="fr-FR"/>
                          </w:rPr>
                          <w:t>Ils prennent un « x » au pluriel.</w:t>
                        </w:r>
                      </w:p>
                      <w:p w:rsidR="00D95985" w:rsidRPr="00096E12" w:rsidRDefault="00D95985" w:rsidP="00096E12">
                        <w:pPr>
                          <w:rPr>
                            <w:lang w:val="fr-FR"/>
                          </w:rPr>
                        </w:pPr>
                      </w:p>
                      <w:p w:rsidR="00D95985" w:rsidRPr="00096E12" w:rsidRDefault="00D95985" w:rsidP="00084975">
                        <w:pPr>
                          <w:pStyle w:val="Style1"/>
                          <w:rPr>
                            <w:lang w:val="fr-FR"/>
                          </w:rPr>
                        </w:pPr>
                        <w:r w:rsidRPr="00096E12">
                          <w:rPr>
                            <w:lang w:val="fr-FR"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>
            <w:r>
              <w:rPr>
                <w:noProof/>
                <w:lang w:val="fr-FR" w:eastAsia="fr-FR" w:bidi="ar-SA"/>
              </w:rPr>
              <w:pict>
                <v:shape id="_x0000_s1742" type="#_x0000_t202" style="position:absolute;margin-left:24.1pt;margin-top:10.25pt;width:342.55pt;height:114.85pt;z-index:252377088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1397"/>
                          <w:gridCol w:w="1462"/>
                          <w:gridCol w:w="1550"/>
                          <w:gridCol w:w="2369"/>
                        </w:tblGrid>
                        <w:tr w:rsidR="00D95985" w:rsidRPr="00D95985" w:rsidTr="008105BE">
                          <w:tc>
                            <w:tcPr>
                              <w:tcW w:w="1526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 w:rsidRPr="008105BE">
                                <w:rPr>
                                  <w:lang w:val="fr-FR"/>
                                </w:rPr>
                                <w:t>un château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 xml:space="preserve">n chapeau 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pinceau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cerceau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ciseau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anneau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carreau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rideau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arbrisseau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lionceau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souriceau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taureau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perdreau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vaisseau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tonneau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seau</w:t>
                              </w:r>
                            </w:p>
                          </w:tc>
                          <w:tc>
                            <w:tcPr>
                              <w:tcW w:w="1701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escabeau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berceau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cerveau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troupeau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préau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museau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ruisseau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morceau</w:t>
                              </w:r>
                            </w:p>
                          </w:tc>
                          <w:tc>
                            <w:tcPr>
                              <w:tcW w:w="2693" w:type="dxa"/>
                            </w:tcPr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8105BE" w:rsidRDefault="00C778EB" w:rsidP="008105BE">
                              <w:pPr>
                                <w:rPr>
                                  <w:b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fr-FR"/>
                                </w:rPr>
                                <w:t xml:space="preserve">Exceptions : </w:t>
                              </w:r>
                              <w:r w:rsidR="00D95985" w:rsidRPr="008105BE">
                                <w:rPr>
                                  <w:b/>
                                  <w:u w:val="single"/>
                                  <w:lang w:val="fr-FR"/>
                                </w:rPr>
                                <w:t>pas de « e » devant « au »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étau</w:t>
                              </w:r>
                              <w:r w:rsidRPr="008105BE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étaux</w:t>
                              </w:r>
                            </w:p>
                            <w:p w:rsidR="00D95985" w:rsidRPr="008105BE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8105BE">
                                <w:rPr>
                                  <w:lang w:val="fr-FR"/>
                                </w:rPr>
                                <w:t>n noyau</w:t>
                              </w:r>
                              <w:r w:rsidRPr="008105BE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noyaux</w:t>
                              </w:r>
                            </w:p>
                            <w:p w:rsidR="00D95985" w:rsidRPr="00D95985" w:rsidRDefault="00D95985" w:rsidP="008105BE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u</w:t>
                              </w:r>
                              <w:r w:rsidRPr="00D95985">
                                <w:rPr>
                                  <w:lang w:val="fr-FR"/>
                                </w:rPr>
                                <w:t>n tuyau</w:t>
                              </w:r>
                              <w:r w:rsidRPr="00D95985">
                                <w:rPr>
                                  <w:rFonts w:ascii="Times New Roman" w:hAnsi="Times New Roman"/>
                                  <w:lang w:val="fr-FR"/>
                                </w:rPr>
                                <w:t>→ des tuyaux</w:t>
                              </w:r>
                            </w:p>
                          </w:tc>
                        </w:tr>
                      </w:tbl>
                      <w:p w:rsidR="00D95985" w:rsidRPr="00D95985" w:rsidRDefault="00D95985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1731" style="position:absolute;margin-left:5.95pt;margin-top:3.8pt;width:377.15pt;height:128.2pt;z-index:252365824" arcsize="10923f"/>
              </w:pict>
            </w:r>
          </w:p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>
            <w:r>
              <w:rPr>
                <w:noProof/>
                <w:lang w:val="fr-FR" w:eastAsia="fr-FR" w:bidi="ar-SA"/>
              </w:rPr>
              <w:pict>
                <v:shape id="_x0000_s1748" type="#_x0000_t32" style="position:absolute;margin-left:15.35pt;margin-top:8.1pt;width:18.75pt;height:92.7pt;z-index:252383232" o:connectortype="straight">
                  <v:stroke endarrow="block"/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47" type="#_x0000_t32" style="position:absolute;margin-left:15.35pt;margin-top:8.1pt;width:13.75pt;height:0;flip:x;z-index:252382208" o:connectortype="straight"/>
              </w:pict>
            </w:r>
          </w:p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/>
          <w:p w:rsidR="00D95985" w:rsidRDefault="00D95985" w:rsidP="00625A84">
            <w:r>
              <w:rPr>
                <w:noProof/>
                <w:lang w:val="fr-FR" w:eastAsia="fr-FR" w:bidi="ar-SA"/>
              </w:rPr>
              <w:pict>
                <v:shape id="_x0000_s1746" type="#_x0000_t202" style="position:absolute;margin-left:10.35pt;margin-top:6.1pt;width:88.9pt;height:66.4pt;z-index:252381184" stroked="f">
                  <v:textbox>
                    <w:txbxContent>
                      <w:p w:rsidR="00D95985" w:rsidRDefault="00D95985">
                        <w:r w:rsidRPr="008105BE">
                          <w:drawing>
                            <wp:inline distT="0" distB="0" distL="0" distR="0">
                              <wp:extent cx="947390" cy="667910"/>
                              <wp:effectExtent l="19050" t="0" r="5110" b="0"/>
                              <wp:docPr id="165" name="Image 13" descr="http://upload.wikimedia.org/wikipedia/commons/thumb/3/36/Chisel_wood_24mm.jpg/200px-Chisel_wood_24mm.jpg">
                                <a:hlinkClick xmlns:a="http://schemas.openxmlformats.org/drawingml/2006/main" r:id="rId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upload.wikimedia.org/wikipedia/commons/thumb/3/36/Chisel_wood_24mm.jpg/200px-Chisel_wood_24mm.jpg">
                                        <a:hlinkClick r:id="rId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7840" cy="668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44" type="#_x0000_t202" style="position:absolute;margin-left:118.65pt;margin-top:2.95pt;width:86.05pt;height:75.15pt;z-index:252379136" stroked="f">
                  <v:textbox>
                    <w:txbxContent>
                      <w:p w:rsidR="00D95985" w:rsidRDefault="00D95985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909955" cy="846210"/>
                              <wp:effectExtent l="0" t="0" r="0" b="0"/>
                              <wp:docPr id="166" name="Image 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9955" cy="846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 id="_x0000_s1745" type="#_x0000_t202" style="position:absolute;margin-left:206.9pt;margin-top:6.1pt;width:90.15pt;height:70.15pt;z-index:252380160" stroked="f">
                  <v:textbox>
                    <w:txbxContent>
                      <w:p w:rsidR="00D95985" w:rsidRDefault="00D95985">
                        <w:r w:rsidRPr="008105BE">
                          <w:drawing>
                            <wp:inline distT="0" distB="0" distL="0" distR="0">
                              <wp:extent cx="807885" cy="807885"/>
                              <wp:effectExtent l="19050" t="0" r="0" b="0"/>
                              <wp:docPr id="167" name="il_fi" descr="http://www.dolex.fr/ImgProduit/600/EtauxAgrafePresseMenuis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dolex.fr/ImgProduit/600/EtauxAgrafePresseMenuis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0678" cy="8106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625A84"/>
          <w:p w:rsidR="00D95985" w:rsidRDefault="00D95985" w:rsidP="00625A84">
            <w:pPr>
              <w:tabs>
                <w:tab w:val="right" w:pos="7595"/>
              </w:tabs>
            </w:pPr>
            <w:r>
              <w:tab/>
            </w:r>
          </w:p>
          <w:p w:rsidR="00D95985" w:rsidRDefault="00D95985" w:rsidP="00625A84"/>
          <w:p w:rsidR="00D95985" w:rsidRDefault="00D95985" w:rsidP="00625A84">
            <w:r w:rsidRPr="00DA5536">
              <w:rPr>
                <w:noProof/>
                <w:lang w:eastAsia="fr-FR"/>
              </w:rPr>
              <w:pict>
                <v:shape id="_x0000_s1743" type="#_x0000_t202" style="position:absolute;margin-left:297.05pt;margin-top:6.85pt;width:59.5pt;height:49.45pt;z-index:252378112" stroked="f">
                  <v:textbox style="mso-next-textbox:#_x0000_s1743">
                    <w:txbxContent>
                      <w:p w:rsidR="00D95985" w:rsidRDefault="00D95985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168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95985" w:rsidRDefault="00D95985" w:rsidP="00625A84"/>
          <w:p w:rsidR="00D95985" w:rsidRDefault="00D95985" w:rsidP="00625A84">
            <w:r w:rsidRPr="00DA5536">
              <w:rPr>
                <w:noProof/>
                <w:lang w:eastAsia="fr-FR"/>
              </w:rPr>
              <w:pict>
                <v:roundrect id="_x0000_s1740" style="position:absolute;margin-left:2.3pt;margin-top:4.4pt;width:377.15pt;height:80.15pt;z-index:252375040" arcsize="10923f"/>
              </w:pict>
            </w:r>
            <w:r w:rsidRPr="00DA5536">
              <w:rPr>
                <w:noProof/>
                <w:lang w:eastAsia="fr-FR"/>
              </w:rPr>
              <w:pict>
                <v:shape id="_x0000_s1741" type="#_x0000_t202" style="position:absolute;margin-left:5.95pt;margin-top:8.1pt;width:361.25pt;height:69.55pt;z-index:252376064" stroked="f">
                  <v:textbox style="mso-next-textbox:#_x0000_s1741">
                    <w:txbxContent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 xml:space="preserve">arbrisseau 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>est un petit arbre.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perdreau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est une jeune perdrix.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étau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permet le maintien d’une pièce.</w:t>
                        </w:r>
                      </w:p>
                      <w:p w:rsidR="00D95985" w:rsidRPr="008105BE" w:rsidRDefault="00D95985" w:rsidP="008105BE">
                        <w:pPr>
                          <w:rPr>
                            <w:sz w:val="20"/>
                            <w:lang w:val="fr-FR"/>
                          </w:rPr>
                        </w:pPr>
                        <w:r w:rsidRPr="008105B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8105BE">
                          <w:rPr>
                            <w:b/>
                            <w:sz w:val="20"/>
                            <w:lang w:val="fr-FR"/>
                          </w:rPr>
                          <w:t>ciseau</w:t>
                        </w:r>
                        <w:r w:rsidRPr="008105BE">
                          <w:rPr>
                            <w:sz w:val="20"/>
                            <w:lang w:val="fr-FR"/>
                          </w:rPr>
                          <w:t xml:space="preserve"> est un outil permettant le travail du bois. Les ciseaux des écoliers ont deux lames, c’est pourquoi ce mot est toujours utilisé au pluriel.</w:t>
                        </w:r>
                      </w:p>
                    </w:txbxContent>
                  </v:textbox>
                </v:shape>
              </w:pict>
            </w:r>
          </w:p>
          <w:p w:rsidR="00D95985" w:rsidRPr="00C81325" w:rsidRDefault="00D95985" w:rsidP="00625A84"/>
        </w:tc>
      </w:tr>
      <w:tr w:rsidR="00C778EB" w:rsidTr="00DB5B84">
        <w:trPr>
          <w:trHeight w:val="10155"/>
        </w:trPr>
        <w:tc>
          <w:tcPr>
            <w:tcW w:w="7811" w:type="dxa"/>
          </w:tcPr>
          <w:p w:rsidR="00C778EB" w:rsidRDefault="00C778EB" w:rsidP="008105BE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lastRenderedPageBreak/>
              <w:pict>
                <v:roundrect id="_x0000_s1943" style="position:absolute;margin-left:2.3pt;margin-top:6.7pt;width:81.65pt;height:36.1pt;z-index:252587008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roundrect id="_x0000_s1944" style="position:absolute;margin-left:145.85pt;margin-top:10.8pt;width:226.35pt;height:40.2pt;z-index:252588032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1945" type="#_x0000_t202" style="position:absolute;margin-left:5.95pt;margin-top:1.15pt;width:73.35pt;height:22.35pt;z-index:252589056" fillcolor="#d8d8d8 [2732]" stroked="f">
                  <v:textbox style="mso-next-textbox:#_x0000_s1945">
                    <w:txbxContent>
                      <w:p w:rsidR="00C778EB" w:rsidRDefault="00C778EB" w:rsidP="00C11B17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shape id="_x0000_s1946" type="#_x0000_t202" style="position:absolute;margin-left:153.7pt;margin-top:3.25pt;width:212.95pt;height:27.95pt;z-index:252590080" fillcolor="#d8d8d8 [2732]" stroked="f">
                  <v:textbox style="mso-next-textbox:#_x0000_s1946">
                    <w:txbxContent>
                      <w:p w:rsidR="00C778EB" w:rsidRPr="007C69F0" w:rsidRDefault="00C778EB" w:rsidP="007C69F0">
                        <w:pPr>
                          <w:jc w:val="center"/>
                          <w:rPr>
                            <w:lang w:val="fr-FR"/>
                          </w:rPr>
                        </w:pPr>
                        <w:r w:rsidRPr="007C69F0">
                          <w:rPr>
                            <w:b/>
                            <w:u w:val="single"/>
                            <w:lang w:val="fr-FR"/>
                          </w:rPr>
                          <w:t>Le pluriel des mots finissant par -al</w:t>
                        </w:r>
                      </w:p>
                      <w:p w:rsidR="00C778EB" w:rsidRPr="003914A0" w:rsidRDefault="00C778EB" w:rsidP="00C11B17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shape id="_x0000_s1949" type="#_x0000_t202" style="position:absolute;margin-left:2.3pt;margin-top:4.35pt;width:134.2pt;height:84.05pt;z-index:252593152" stroked="f">
                  <v:textbox style="mso-next-textbox:#_x0000_s1949">
                    <w:txbxContent>
                      <w:p w:rsidR="00C778EB" w:rsidRDefault="00C778EB" w:rsidP="00C11B17">
                        <w:r w:rsidRPr="007C69F0">
                          <w:drawing>
                            <wp:inline distT="0" distB="0" distL="0" distR="0">
                              <wp:extent cx="1603016" cy="1001884"/>
                              <wp:effectExtent l="19050" t="0" r="0" b="0"/>
                              <wp:docPr id="209" name="Image 1" descr="chevaux-camarg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hevaux-camarg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3539" cy="10022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1948" type="#_x0000_t202" style="position:absolute;margin-left:131.5pt;margin-top:4.6pt;width:92.35pt;height:30.1pt;z-index:252592128" stroked="f">
                  <v:textbox style="mso-next-textbox:#_x0000_s1948">
                    <w:txbxContent>
                      <w:p w:rsidR="00C778EB" w:rsidRPr="007C69F0" w:rsidRDefault="00C778EB" w:rsidP="00C11B17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d</w:t>
                        </w:r>
                        <w:r w:rsidRPr="007C69F0">
                          <w:rPr>
                            <w:b/>
                            <w:i/>
                          </w:rPr>
                          <w:t>es chevaux</w:t>
                        </w:r>
                      </w:p>
                      <w:p w:rsidR="00C778EB" w:rsidRPr="003914A0" w:rsidRDefault="00C778EB" w:rsidP="00C11B17"/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/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roundrect id="_x0000_s1942" style="position:absolute;margin-left:2.3pt;margin-top:1.95pt;width:377.15pt;height:51.25pt;z-index:252585984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1947" type="#_x0000_t202" style="position:absolute;margin-left:14.95pt;margin-top:8.35pt;width:357.25pt;height:39.25pt;z-index:252591104" fillcolor="#d8d8d8 [2732]" stroked="f">
                  <v:textbox style="mso-next-textbox:#_x0000_s1947">
                    <w:txbxContent>
                      <w:p w:rsidR="00C778EB" w:rsidRPr="007C69F0" w:rsidRDefault="00C778EB" w:rsidP="007C69F0">
                        <w:pPr>
                          <w:rPr>
                            <w:lang w:val="fr-FR"/>
                          </w:rPr>
                        </w:pPr>
                        <w:r w:rsidRPr="003B6AE6"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 </w:t>
                        </w:r>
                        <w:r w:rsidRPr="003B6AE6">
                          <w:rPr>
                            <w:b/>
                            <w:lang w:val="fr-FR"/>
                          </w:rPr>
                          <w:t xml:space="preserve"> </w:t>
                        </w:r>
                        <w:r w:rsidRPr="007C69F0">
                          <w:rPr>
                            <w:lang w:val="fr-FR"/>
                          </w:rPr>
                          <w:t>Le plus souvent, les noms et adjectifs finissant par –al font –aux au pluriel. Ils ne prennent pas de e dans la terminaison du pluriel.</w:t>
                        </w:r>
                      </w:p>
                      <w:p w:rsidR="00C778EB" w:rsidRPr="003914A0" w:rsidRDefault="00C778EB" w:rsidP="00C11B17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roundrect id="_x0000_s1941" style="position:absolute;margin-left:2.3pt;margin-top:10.25pt;width:377.15pt;height:199.65pt;z-index:252584960" arcsize="10923f" stroked="f"/>
              </w:pict>
            </w:r>
          </w:p>
          <w:p w:rsidR="00C778EB" w:rsidRDefault="00C778EB" w:rsidP="008105BE">
            <w:r>
              <w:rPr>
                <w:noProof/>
                <w:lang w:val="fr-FR" w:eastAsia="fr-FR" w:bidi="ar-SA"/>
              </w:rPr>
              <w:pict>
                <v:shape id="_x0000_s1953" type="#_x0000_t202" style="position:absolute;margin-left:233.25pt;margin-top:8.15pt;width:133.4pt;height:120.8pt;z-index:252597248" stroked="f">
                  <v:textbox style="mso-next-textbox:#_x0000_s1953">
                    <w:txbxContent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hôpital, des hôpitaux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signal, des signaux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 xml:space="preserve">n quintal, des quintaux 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général, des généraux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o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riginal, originaux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n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ational, nationaux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h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orizontal, horizontaux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s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pécial, spéciaux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shape id="_x0000_s1950" type="#_x0000_t202" style="position:absolute;margin-left:14.95pt;margin-top:8.15pt;width:135.85pt;height:119.4pt;z-index:252594176" stroked="f">
                  <v:textbox style="mso-next-textbox:#_x0000_s1950">
                    <w:txbxContent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cheval, des chevaux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animal, des animaux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journal, des journaux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métal, des métaux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végétal, des végétaux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bocal, des bocaux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n total, des totaux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n canal, des canaux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>
            <w:r>
              <w:rPr>
                <w:noProof/>
                <w:lang w:val="fr-FR" w:eastAsia="fr-FR" w:bidi="ar-SA"/>
              </w:rPr>
              <w:pict>
                <v:shape id="_x0000_s2020" type="#_x0000_t202" style="position:absolute;margin-left:136.5pt;margin-top:10.75pt;width:88.3pt;height:78.35pt;z-index:252665856" stroked="f">
                  <v:textbox>
                    <w:txbxContent>
                      <w:p w:rsidR="00C778EB" w:rsidRDefault="00C778E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23600" cy="842838"/>
                              <wp:effectExtent l="19050" t="0" r="350" b="0"/>
                              <wp:docPr id="210" name="Image 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6100" cy="844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/>
          <w:p w:rsidR="00C778EB" w:rsidRDefault="00C778EB" w:rsidP="008105BE">
            <w:r>
              <w:rPr>
                <w:noProof/>
                <w:lang w:val="fr-FR" w:eastAsia="fr-FR" w:bidi="ar-SA"/>
              </w:rPr>
              <w:pict>
                <v:shape id="_x0000_s2016" type="#_x0000_t202" style="position:absolute;margin-left:88.7pt;margin-top:12pt;width:131.35pt;height:73.9pt;z-index:252661760" stroked="f">
                  <v:textbox>
                    <w:txbxContent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chacal, des chacals</w:t>
                        </w:r>
                      </w:p>
                      <w:p w:rsidR="00C778EB" w:rsidRPr="00F25A5E" w:rsidRDefault="00C778EB" w:rsidP="00C778EB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bal, des bals</w:t>
                        </w:r>
                      </w:p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carnaval, des carnavals</w:t>
                        </w:r>
                      </w:p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b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ancal, bancals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n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atal, natals</w:t>
                        </w:r>
                      </w:p>
                      <w:p w:rsidR="00C778EB" w:rsidRPr="00F25A5E" w:rsidRDefault="00C778EB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8105BE">
            <w:r>
              <w:rPr>
                <w:noProof/>
                <w:lang w:val="fr-FR" w:eastAsia="fr-FR" w:bidi="ar-SA"/>
              </w:rPr>
              <w:pict>
                <v:shape id="_x0000_s2018" type="#_x0000_t202" style="position:absolute;margin-left:215pt;margin-top:3.45pt;width:93.35pt;height:73.9pt;z-index:252663808" stroked="f">
                  <v:textbox>
                    <w:txbxContent>
                      <w:p w:rsidR="00C778EB" w:rsidRDefault="00C778E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04279" cy="874643"/>
                              <wp:effectExtent l="19050" t="0" r="5371" b="0"/>
                              <wp:docPr id="211" name="Image 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39" cy="876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>
            <w:r>
              <w:rPr>
                <w:noProof/>
                <w:lang w:val="fr-FR" w:eastAsia="fr-FR" w:bidi="ar-SA"/>
              </w:rPr>
              <w:pict>
                <v:shape id="_x0000_s2017" type="#_x0000_t202" style="position:absolute;margin-left:10.95pt;margin-top:1.45pt;width:73.25pt;height:38.15pt;z-index:252662784" stroked="f">
                  <v:textbox>
                    <w:txbxContent>
                      <w:p w:rsidR="00C778EB" w:rsidRPr="00D95985" w:rsidRDefault="00C778EB">
                        <w:pPr>
                          <w:rPr>
                            <w:b/>
                            <w:sz w:val="22"/>
                            <w:u w:val="single"/>
                            <w:lang w:val="fr-FR"/>
                          </w:rPr>
                        </w:pPr>
                        <w:r w:rsidRPr="00D95985">
                          <w:rPr>
                            <w:b/>
                            <w:sz w:val="22"/>
                            <w:u w:val="single"/>
                            <w:lang w:val="fr-FR"/>
                          </w:rPr>
                          <w:t>Quelques exceptions :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/>
          <w:p w:rsidR="00C778EB" w:rsidRDefault="00C778EB" w:rsidP="008105BE"/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shape id="_x0000_s2019" type="#_x0000_t202" style="position:absolute;margin-left:292.7pt;margin-top:5.6pt;width:59.5pt;height:49.45pt;z-index:252664832" stroked="f">
                  <v:textbox style="mso-next-textbox:#_x0000_s2019">
                    <w:txbxContent>
                      <w:p w:rsidR="00C778EB" w:rsidRDefault="00C778EB" w:rsidP="00C11B17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212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roundrect id="_x0000_s1951" style="position:absolute;margin-left:2.3pt;margin-top:12.85pt;width:377.15pt;height:83.25pt;z-index:252595200" arcsize="10923f"/>
              </w:pict>
            </w:r>
          </w:p>
          <w:p w:rsidR="00C778EB" w:rsidRDefault="00C778EB" w:rsidP="008105BE">
            <w:r w:rsidRPr="00DA5536">
              <w:rPr>
                <w:noProof/>
                <w:lang w:eastAsia="fr-FR"/>
              </w:rPr>
              <w:pict>
                <v:shape id="_x0000_s1952" type="#_x0000_t202" style="position:absolute;margin-left:10.95pt;margin-top:4.8pt;width:361.25pt;height:71pt;z-index:252596224" stroked="f">
                  <v:textbox style="mso-next-textbox:#_x0000_s1952">
                    <w:txbxContent>
                      <w:p w:rsidR="00C778EB" w:rsidRPr="00F25A5E" w:rsidRDefault="00C778EB" w:rsidP="00F25A5E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szCs w:val="20"/>
                            <w:lang w:val="fr-FR"/>
                          </w:rPr>
                          <w:t>Le pays</w:t>
                        </w:r>
                        <w:r w:rsidRPr="00F25A5E">
                          <w:rPr>
                            <w:b/>
                            <w:sz w:val="20"/>
                            <w:szCs w:val="20"/>
                            <w:lang w:val="fr-FR"/>
                          </w:rPr>
                          <w:t xml:space="preserve"> natal</w:t>
                        </w:r>
                        <w:r w:rsidRPr="00F25A5E">
                          <w:rPr>
                            <w:sz w:val="20"/>
                            <w:szCs w:val="20"/>
                            <w:lang w:val="fr-FR"/>
                          </w:rPr>
                          <w:t xml:space="preserve"> est le pays où l’on est né.</w:t>
                        </w:r>
                      </w:p>
                      <w:p w:rsidR="00C778EB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quintal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est une mesure de masse valant 100 kg.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C778EB">
                          <w:rPr>
                            <w:b/>
                            <w:sz w:val="20"/>
                            <w:lang w:val="fr-FR"/>
                          </w:rPr>
                          <w:t>canal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une voie navigable construite par l’homme.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Un meuble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bancal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a des pieds de hauteur inégale et est donc instable.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Le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chacal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est un animal sauvage de la famille du chien, vivant en Afrique et en Asie.</w:t>
                        </w:r>
                      </w:p>
                      <w:p w:rsidR="00C778EB" w:rsidRPr="003914A0" w:rsidRDefault="00C778EB" w:rsidP="00C11B17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Pr="00C81325" w:rsidRDefault="00C778EB" w:rsidP="008105BE"/>
        </w:tc>
        <w:tc>
          <w:tcPr>
            <w:tcW w:w="7811" w:type="dxa"/>
          </w:tcPr>
          <w:p w:rsidR="00C778EB" w:rsidRDefault="00C778EB" w:rsidP="00625A84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pict>
                <v:roundrect id="_x0000_s2023" style="position:absolute;margin-left:2.3pt;margin-top:6.7pt;width:81.65pt;height:36.1pt;z-index:252668928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roundrect id="_x0000_s2024" style="position:absolute;margin-left:145.85pt;margin-top:10.8pt;width:226.35pt;height:40.2pt;z-index:252669952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2025" type="#_x0000_t202" style="position:absolute;margin-left:5.95pt;margin-top:1.15pt;width:73.35pt;height:22.35pt;z-index:252670976" fillcolor="#d8d8d8 [2732]" stroked="f">
                  <v:textbox style="mso-next-textbox:#_x0000_s2025">
                    <w:txbxContent>
                      <w:p w:rsidR="00C778EB" w:rsidRDefault="00C778EB" w:rsidP="00C11B17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shape id="_x0000_s2026" type="#_x0000_t202" style="position:absolute;margin-left:153.7pt;margin-top:3.25pt;width:212.95pt;height:27.95pt;z-index:252672000" fillcolor="#d8d8d8 [2732]" stroked="f">
                  <v:textbox style="mso-next-textbox:#_x0000_s2026">
                    <w:txbxContent>
                      <w:p w:rsidR="00C778EB" w:rsidRPr="007C69F0" w:rsidRDefault="00C778EB" w:rsidP="007C69F0">
                        <w:pPr>
                          <w:jc w:val="center"/>
                          <w:rPr>
                            <w:lang w:val="fr-FR"/>
                          </w:rPr>
                        </w:pPr>
                        <w:r w:rsidRPr="007C69F0">
                          <w:rPr>
                            <w:b/>
                            <w:u w:val="single"/>
                            <w:lang w:val="fr-FR"/>
                          </w:rPr>
                          <w:t>Le pluriel des mots finissant par -al</w:t>
                        </w:r>
                      </w:p>
                      <w:p w:rsidR="00C778EB" w:rsidRPr="003914A0" w:rsidRDefault="00C778EB" w:rsidP="00C11B17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shape id="_x0000_s2029" type="#_x0000_t202" style="position:absolute;margin-left:2.3pt;margin-top:4.35pt;width:134.2pt;height:84.05pt;z-index:252675072" stroked="f">
                  <v:textbox style="mso-next-textbox:#_x0000_s2029">
                    <w:txbxContent>
                      <w:p w:rsidR="00C778EB" w:rsidRDefault="00C778EB" w:rsidP="00C11B17">
                        <w:r w:rsidRPr="007C69F0">
                          <w:drawing>
                            <wp:inline distT="0" distB="0" distL="0" distR="0">
                              <wp:extent cx="1603016" cy="1001884"/>
                              <wp:effectExtent l="19050" t="0" r="0" b="0"/>
                              <wp:docPr id="213" name="Image 1" descr="chevaux-camarg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hevaux-camarg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3539" cy="10022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2028" type="#_x0000_t202" style="position:absolute;margin-left:131.5pt;margin-top:4.6pt;width:92.35pt;height:30.1pt;z-index:252674048" stroked="f">
                  <v:textbox style="mso-next-textbox:#_x0000_s2028">
                    <w:txbxContent>
                      <w:p w:rsidR="00C778EB" w:rsidRPr="007C69F0" w:rsidRDefault="00C778EB" w:rsidP="00C11B17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d</w:t>
                        </w:r>
                        <w:r w:rsidRPr="007C69F0">
                          <w:rPr>
                            <w:b/>
                            <w:i/>
                          </w:rPr>
                          <w:t>es chevaux</w:t>
                        </w:r>
                      </w:p>
                      <w:p w:rsidR="00C778EB" w:rsidRPr="003914A0" w:rsidRDefault="00C778EB" w:rsidP="00C11B17"/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/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roundrect id="_x0000_s2022" style="position:absolute;margin-left:2.3pt;margin-top:1.95pt;width:377.15pt;height:51.25pt;z-index:252667904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2027" type="#_x0000_t202" style="position:absolute;margin-left:14.95pt;margin-top:8.35pt;width:357.25pt;height:39.25pt;z-index:252673024" fillcolor="#d8d8d8 [2732]" stroked="f">
                  <v:textbox style="mso-next-textbox:#_x0000_s2027">
                    <w:txbxContent>
                      <w:p w:rsidR="00C778EB" w:rsidRPr="007C69F0" w:rsidRDefault="00C778EB" w:rsidP="007C69F0">
                        <w:pPr>
                          <w:rPr>
                            <w:lang w:val="fr-FR"/>
                          </w:rPr>
                        </w:pPr>
                        <w:r w:rsidRPr="003B6AE6"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 </w:t>
                        </w:r>
                        <w:r w:rsidRPr="003B6AE6">
                          <w:rPr>
                            <w:b/>
                            <w:lang w:val="fr-FR"/>
                          </w:rPr>
                          <w:t xml:space="preserve"> </w:t>
                        </w:r>
                        <w:r w:rsidRPr="007C69F0">
                          <w:rPr>
                            <w:lang w:val="fr-FR"/>
                          </w:rPr>
                          <w:t>Le plus souvent, les noms et adjectifs finissant par –al font –aux au pluriel. Ils ne prennent pas de e dans la terminaison du pluriel.</w:t>
                        </w:r>
                      </w:p>
                      <w:p w:rsidR="00C778EB" w:rsidRPr="003914A0" w:rsidRDefault="00C778EB" w:rsidP="00C11B17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roundrect id="_x0000_s2021" style="position:absolute;margin-left:2.3pt;margin-top:10.25pt;width:377.15pt;height:199.65pt;z-index:252666880" arcsize="10923f" stroked="f"/>
              </w:pict>
            </w:r>
          </w:p>
          <w:p w:rsidR="00C778EB" w:rsidRDefault="00C778EB" w:rsidP="00625A84">
            <w:r>
              <w:rPr>
                <w:noProof/>
                <w:lang w:val="fr-FR" w:eastAsia="fr-FR" w:bidi="ar-SA"/>
              </w:rPr>
              <w:pict>
                <v:shape id="_x0000_s2033" type="#_x0000_t202" style="position:absolute;margin-left:233.25pt;margin-top:8.15pt;width:133.4pt;height:120.8pt;z-index:252679168" stroked="f">
                  <v:textbox style="mso-next-textbox:#_x0000_s2033">
                    <w:txbxContent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hôpital, des hôpitaux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signal, des signaux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 xml:space="preserve">n quintal, des quintaux 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général, des généraux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o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riginal, originaux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n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ational, nationaux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h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orizontal, horizontaux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s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pécial, spéciaux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shape id="_x0000_s2030" type="#_x0000_t202" style="position:absolute;margin-left:14.95pt;margin-top:8.15pt;width:135.85pt;height:119.4pt;z-index:252676096" stroked="f">
                  <v:textbox style="mso-next-textbox:#_x0000_s2030">
                    <w:txbxContent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cheval, des chevaux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animal, des animaux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journal, des journaux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métal, des métaux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végétal, des végétaux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bocal, des bocaux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n total, des totaux</w:t>
                        </w:r>
                      </w:p>
                      <w:p w:rsidR="00C778EB" w:rsidRPr="00D95985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D95985">
                          <w:rPr>
                            <w:sz w:val="22"/>
                            <w:lang w:val="fr-FR"/>
                          </w:rPr>
                          <w:t>n canal, des canaux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>
            <w:r>
              <w:rPr>
                <w:noProof/>
                <w:lang w:val="fr-FR" w:eastAsia="fr-FR" w:bidi="ar-SA"/>
              </w:rPr>
              <w:pict>
                <v:shape id="_x0000_s2038" type="#_x0000_t202" style="position:absolute;margin-left:136.5pt;margin-top:10.75pt;width:88.3pt;height:78.35pt;z-index:252684288" stroked="f">
                  <v:textbox>
                    <w:txbxContent>
                      <w:p w:rsidR="00C778EB" w:rsidRDefault="00C778E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123600" cy="842838"/>
                              <wp:effectExtent l="19050" t="0" r="350" b="0"/>
                              <wp:docPr id="214" name="Image 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6100" cy="844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/>
          <w:p w:rsidR="00C778EB" w:rsidRDefault="00C778EB" w:rsidP="00625A84">
            <w:r>
              <w:rPr>
                <w:noProof/>
                <w:lang w:val="fr-FR" w:eastAsia="fr-FR" w:bidi="ar-SA"/>
              </w:rPr>
              <w:pict>
                <v:shape id="_x0000_s2034" type="#_x0000_t202" style="position:absolute;margin-left:88.7pt;margin-top:12pt;width:131.35pt;height:73.9pt;z-index:252680192" stroked="f">
                  <v:textbox>
                    <w:txbxContent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chacal, des chacals</w:t>
                        </w:r>
                      </w:p>
                      <w:p w:rsidR="00C778EB" w:rsidRPr="00F25A5E" w:rsidRDefault="00C778EB" w:rsidP="00C778EB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bal, des bals</w:t>
                        </w:r>
                      </w:p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>u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n carnaval, des carnavals</w:t>
                        </w:r>
                      </w:p>
                      <w:p w:rsidR="00C778EB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b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ancal, bancals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2"/>
                            <w:lang w:val="fr-FR"/>
                          </w:rPr>
                        </w:pPr>
                        <w:r w:rsidRPr="00F25A5E">
                          <w:rPr>
                            <w:sz w:val="22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2"/>
                            <w:lang w:val="fr-FR"/>
                          </w:rPr>
                          <w:t>n</w:t>
                        </w:r>
                        <w:r w:rsidRPr="00F25A5E">
                          <w:rPr>
                            <w:sz w:val="22"/>
                            <w:lang w:val="fr-FR"/>
                          </w:rPr>
                          <w:t>atal, natals</w:t>
                        </w:r>
                      </w:p>
                      <w:p w:rsidR="00C778EB" w:rsidRPr="00F25A5E" w:rsidRDefault="00C778EB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Default="00C778EB" w:rsidP="00625A84">
            <w:r>
              <w:rPr>
                <w:noProof/>
                <w:lang w:val="fr-FR" w:eastAsia="fr-FR" w:bidi="ar-SA"/>
              </w:rPr>
              <w:pict>
                <v:shape id="_x0000_s2036" type="#_x0000_t202" style="position:absolute;margin-left:215pt;margin-top:3.45pt;width:93.35pt;height:73.9pt;z-index:252682240" stroked="f">
                  <v:textbox>
                    <w:txbxContent>
                      <w:p w:rsidR="00C778EB" w:rsidRDefault="00C778E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04279" cy="874643"/>
                              <wp:effectExtent l="19050" t="0" r="5371" b="0"/>
                              <wp:docPr id="215" name="Image 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39" cy="876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>
            <w:r>
              <w:rPr>
                <w:noProof/>
                <w:lang w:val="fr-FR" w:eastAsia="fr-FR" w:bidi="ar-SA"/>
              </w:rPr>
              <w:pict>
                <v:shape id="_x0000_s2035" type="#_x0000_t202" style="position:absolute;margin-left:10.95pt;margin-top:1.45pt;width:73.25pt;height:38.15pt;z-index:252681216" stroked="f">
                  <v:textbox>
                    <w:txbxContent>
                      <w:p w:rsidR="00C778EB" w:rsidRPr="00D95985" w:rsidRDefault="00C778EB">
                        <w:pPr>
                          <w:rPr>
                            <w:b/>
                            <w:sz w:val="22"/>
                            <w:u w:val="single"/>
                            <w:lang w:val="fr-FR"/>
                          </w:rPr>
                        </w:pPr>
                        <w:r w:rsidRPr="00D95985">
                          <w:rPr>
                            <w:b/>
                            <w:sz w:val="22"/>
                            <w:u w:val="single"/>
                            <w:lang w:val="fr-FR"/>
                          </w:rPr>
                          <w:t>Quelques exceptions :</w:t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/>
          <w:p w:rsidR="00C778EB" w:rsidRDefault="00C778EB" w:rsidP="00625A84"/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shape id="_x0000_s2037" type="#_x0000_t202" style="position:absolute;margin-left:292.7pt;margin-top:5.6pt;width:59.5pt;height:49.45pt;z-index:252683264" stroked="f">
                  <v:textbox style="mso-next-textbox:#_x0000_s2037">
                    <w:txbxContent>
                      <w:p w:rsidR="00C778EB" w:rsidRDefault="00C778EB" w:rsidP="00C11B17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216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roundrect id="_x0000_s2031" style="position:absolute;margin-left:2.3pt;margin-top:12.85pt;width:377.15pt;height:83.25pt;z-index:252677120" arcsize="10923f"/>
              </w:pict>
            </w:r>
          </w:p>
          <w:p w:rsidR="00C778EB" w:rsidRDefault="00C778EB" w:rsidP="00625A84">
            <w:r w:rsidRPr="00DA5536">
              <w:rPr>
                <w:noProof/>
                <w:lang w:eastAsia="fr-FR"/>
              </w:rPr>
              <w:pict>
                <v:shape id="_x0000_s2032" type="#_x0000_t202" style="position:absolute;margin-left:10.95pt;margin-top:4.8pt;width:361.25pt;height:71pt;z-index:252678144" stroked="f">
                  <v:textbox style="mso-next-textbox:#_x0000_s2032">
                    <w:txbxContent>
                      <w:p w:rsidR="00C778EB" w:rsidRPr="00F25A5E" w:rsidRDefault="00C778EB" w:rsidP="00F25A5E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szCs w:val="20"/>
                            <w:lang w:val="fr-FR"/>
                          </w:rPr>
                          <w:t>Le pays</w:t>
                        </w:r>
                        <w:r w:rsidRPr="00F25A5E">
                          <w:rPr>
                            <w:b/>
                            <w:sz w:val="20"/>
                            <w:szCs w:val="20"/>
                            <w:lang w:val="fr-FR"/>
                          </w:rPr>
                          <w:t xml:space="preserve"> natal</w:t>
                        </w:r>
                        <w:r w:rsidRPr="00F25A5E">
                          <w:rPr>
                            <w:sz w:val="20"/>
                            <w:szCs w:val="20"/>
                            <w:lang w:val="fr-FR"/>
                          </w:rPr>
                          <w:t xml:space="preserve"> est le pays où l’on est né.</w:t>
                        </w:r>
                      </w:p>
                      <w:p w:rsidR="00C778EB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quintal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est une mesure de masse valant 100 kg.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 </w:t>
                        </w:r>
                        <w:r w:rsidRPr="00C778EB">
                          <w:rPr>
                            <w:b/>
                            <w:sz w:val="20"/>
                            <w:lang w:val="fr-FR"/>
                          </w:rPr>
                          <w:t>canal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une voie navigable construite par l’homme.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Un meuble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bancal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a des pieds de hauteur inégale et est donc instable.</w:t>
                        </w:r>
                      </w:p>
                      <w:p w:rsidR="00C778EB" w:rsidRPr="00F25A5E" w:rsidRDefault="00C778EB" w:rsidP="00F25A5E">
                        <w:pPr>
                          <w:rPr>
                            <w:sz w:val="20"/>
                            <w:lang w:val="fr-FR"/>
                          </w:rPr>
                        </w:pPr>
                        <w:r w:rsidRPr="00F25A5E">
                          <w:rPr>
                            <w:sz w:val="20"/>
                            <w:lang w:val="fr-FR"/>
                          </w:rPr>
                          <w:t xml:space="preserve">Le </w:t>
                        </w:r>
                        <w:r w:rsidRPr="00F25A5E">
                          <w:rPr>
                            <w:b/>
                            <w:sz w:val="20"/>
                            <w:lang w:val="fr-FR"/>
                          </w:rPr>
                          <w:t>chacal</w:t>
                        </w:r>
                        <w:r w:rsidRPr="00F25A5E">
                          <w:rPr>
                            <w:sz w:val="20"/>
                            <w:lang w:val="fr-FR"/>
                          </w:rPr>
                          <w:t xml:space="preserve"> est un animal sauvage de la famille du chien, vivant en Afrique et en Asie.</w:t>
                        </w:r>
                      </w:p>
                      <w:p w:rsidR="00C778EB" w:rsidRPr="003914A0" w:rsidRDefault="00C778EB" w:rsidP="00C11B17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778EB" w:rsidRPr="00C81325" w:rsidRDefault="00C778EB" w:rsidP="00625A84"/>
        </w:tc>
      </w:tr>
      <w:tr w:rsidR="0012021B" w:rsidTr="00DB5B84">
        <w:trPr>
          <w:trHeight w:val="10162"/>
        </w:trPr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12021B" w:rsidRDefault="0012021B">
            <w:pPr>
              <w:tabs>
                <w:tab w:val="left" w:pos="1039"/>
              </w:tabs>
            </w:pPr>
            <w:r w:rsidRPr="00DA5536">
              <w:lastRenderedPageBreak/>
              <w:pict>
                <v:roundrect id="_x0000_s2045" style="position:absolute;margin-left:2.3pt;margin-top:6.7pt;width:81.65pt;height:36.1pt;z-index:252691456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12021B" w:rsidRDefault="0012021B">
            <w:r w:rsidRPr="00DA5536">
              <w:pict>
                <v:shape id="_x0000_s36864" type="#_x0000_t202" style="position:absolute;margin-left:126.4pt;margin-top:10.8pt;width:240.25pt;height:37.35pt;z-index:252694528" fillcolor="#d8d8d8 [2732]" stroked="f">
                  <v:textbox style="mso-next-textbox:#_x0000_s36864">
                    <w:txbxContent>
                      <w:p w:rsidR="0012021B" w:rsidRPr="005C539B" w:rsidRDefault="0012021B" w:rsidP="005C539B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539B">
                          <w:rPr>
                            <w:b/>
                            <w:u w:val="single"/>
                            <w:lang w:val="fr-FR"/>
                          </w:rPr>
                          <w:t>Les noms féminins finissant par le son [té]</w:t>
                        </w:r>
                      </w:p>
                      <w:p w:rsidR="0012021B" w:rsidRPr="005C539B" w:rsidRDefault="0012021B" w:rsidP="005C539B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539B">
                          <w:rPr>
                            <w:b/>
                            <w:u w:val="single"/>
                            <w:lang w:val="fr-FR"/>
                          </w:rPr>
                          <w:t>ou par le son [tié]</w:t>
                        </w:r>
                      </w:p>
                      <w:p w:rsidR="0012021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roundrect id="_x0000_s2046" style="position:absolute;margin-left:117.85pt;margin-top:1.15pt;width:254.35pt;height:51.7pt;z-index:252692480" arcsize="10923f" fillcolor="#d8d8d8 [2732]"/>
              </w:pict>
            </w:r>
            <w:r w:rsidRPr="00DA5536">
              <w:pict>
                <v:shape id="_x0000_s2047" type="#_x0000_t202" style="position:absolute;margin-left:5.95pt;margin-top:1.15pt;width:73.35pt;height:22.35pt;z-index:252693504" fillcolor="#d8d8d8 [2732]" stroked="f">
                  <v:textbox style="mso-next-textbox:#_x0000_s2047">
                    <w:txbxContent>
                      <w:p w:rsidR="0012021B" w:rsidRDefault="0012021B" w:rsidP="00D96DCC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>
            <w:r w:rsidRPr="00DA5536">
              <w:pict>
                <v:shape id="_x0000_s36867" type="#_x0000_t202" style="position:absolute;margin-left:2.3pt;margin-top:4.35pt;width:106.35pt;height:87.1pt;z-index:252697600" stroked="f">
                  <v:textbox style="mso-next-textbox:#_x0000_s36867">
                    <w:txbxContent>
                      <w:p w:rsidR="0012021B" w:rsidRDefault="0012021B" w:rsidP="00D96DCC">
                        <w:r w:rsidRPr="005C539B">
                          <w:drawing>
                            <wp:inline distT="0" distB="0" distL="0" distR="0">
                              <wp:extent cx="1217625" cy="978010"/>
                              <wp:effectExtent l="19050" t="0" r="1575" b="0"/>
                              <wp:docPr id="292" name="il_fi" descr="http://2.bp.blogspot.com/-CoxpgLDeplw/UYuu0mKehlI/AAAAAAAAKwk/5nZnCcJFJQE/s320/proverbe-amtie-for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2.bp.blogspot.com/-CoxpgLDeplw/UYuu0mKehlI/AAAAAAAAKwk/5nZnCcJFJQE/s320/proverbe-amtie-for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979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/>
          <w:p w:rsidR="0012021B" w:rsidRDefault="0012021B">
            <w:r w:rsidRPr="00DA5536">
              <w:pict>
                <v:shape id="_x0000_s36866" type="#_x0000_t202" style="position:absolute;margin-left:103.4pt;margin-top:4.6pt;width:74.15pt;height:25.65pt;z-index:252696576" stroked="f">
                  <v:textbox style="mso-next-textbox:#_x0000_s36866">
                    <w:txbxContent>
                      <w:p w:rsidR="0012021B" w:rsidRDefault="0012021B" w:rsidP="00D96DC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l’a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mitié</w:t>
                        </w:r>
                      </w:p>
                      <w:p w:rsidR="0012021B" w:rsidRDefault="0012021B" w:rsidP="00D96DCC"/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>
            <w:pPr>
              <w:tabs>
                <w:tab w:val="left" w:pos="1102"/>
              </w:tabs>
            </w:pPr>
            <w:r w:rsidRPr="00DA5536">
              <w:pict>
                <v:shape id="_x0000_s36865" type="#_x0000_t202" style="position:absolute;margin-left:19.45pt;margin-top:8.5pt;width:347.2pt;height:37.5pt;z-index:252695552" fillcolor="#d8d8d8 [2732]" stroked="f">
                  <v:textbox style="mso-next-textbox:#_x0000_s36865">
                    <w:txbxContent>
                      <w:p w:rsidR="0012021B" w:rsidRPr="005C539B" w:rsidRDefault="0012021B" w:rsidP="005C539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 xml:space="preserve">   </w:t>
                        </w:r>
                        <w:r w:rsidRPr="005C539B">
                          <w:rPr>
                            <w:lang w:val="fr-FR"/>
                          </w:rPr>
                          <w:t>Le plus souvent, les noms féminins finissant par le son [</w:t>
                        </w:r>
                        <w:r w:rsidRPr="005C539B">
                          <w:rPr>
                            <w:u w:val="single"/>
                            <w:lang w:val="fr-FR"/>
                          </w:rPr>
                          <w:t>t</w:t>
                        </w:r>
                        <w:r w:rsidRPr="005C539B">
                          <w:rPr>
                            <w:lang w:val="fr-FR"/>
                          </w:rPr>
                          <w:t>é] ou par le son [</w:t>
                        </w:r>
                        <w:r w:rsidRPr="005C539B">
                          <w:rPr>
                            <w:u w:val="single"/>
                            <w:lang w:val="fr-FR"/>
                          </w:rPr>
                          <w:t>t</w:t>
                        </w:r>
                        <w:r w:rsidRPr="005C539B">
                          <w:rPr>
                            <w:lang w:val="fr-FR"/>
                          </w:rPr>
                          <w:t xml:space="preserve">ié] s’écrivent </w:t>
                        </w:r>
                        <w:r w:rsidRPr="005C539B">
                          <w:rPr>
                            <w:b/>
                            <w:lang w:val="fr-FR"/>
                          </w:rPr>
                          <w:t>sans e.</w:t>
                        </w:r>
                      </w:p>
                      <w:p w:rsidR="0012021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roundrect id="_x0000_s2044" style="position:absolute;margin-left:2.3pt;margin-top:1.2pt;width:377.15pt;height:47.8pt;z-index:252690432" arcsize="10923f" fillcolor="#d8d8d8 [2732]"/>
              </w:pict>
            </w:r>
            <w:r>
              <w:tab/>
            </w:r>
          </w:p>
          <w:p w:rsidR="0012021B" w:rsidRDefault="0012021B"/>
          <w:p w:rsidR="0012021B" w:rsidRDefault="0012021B"/>
          <w:p w:rsidR="0012021B" w:rsidRDefault="0012021B"/>
          <w:p w:rsidR="0012021B" w:rsidRDefault="0012021B">
            <w:r w:rsidRPr="00DA5536">
              <w:pict>
                <v:roundrect id="_x0000_s2043" style="position:absolute;margin-left:2.3pt;margin-top:6.7pt;width:377.15pt;height:166.85pt;z-index:252689408" arcsize="10923f"/>
              </w:pict>
            </w:r>
            <w:r w:rsidRPr="00DA5536">
              <w:pict>
                <v:shape id="_x0000_s36872" type="#_x0000_t202" style="position:absolute;margin-left:190pt;margin-top:10.25pt;width:127.1pt;height:157.8pt;z-index:252702720" stroked="f">
                  <v:textbox style="mso-next-textbox:#_x0000_s36872">
                    <w:txbxContent>
                      <w:p w:rsidR="0012021B" w:rsidRPr="00855E5C" w:rsidRDefault="0012021B" w:rsidP="005C539B">
                        <w:pPr>
                          <w:rPr>
                            <w:b/>
                            <w:sz w:val="22"/>
                            <w:u w:val="single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u w:val="single"/>
                            <w:lang w:val="fr-FR"/>
                          </w:rPr>
                          <w:t>Exceptions :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dictée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portée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jetée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montée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pâtée</w:t>
                        </w:r>
                      </w:p>
                      <w:p w:rsidR="0012021B" w:rsidRDefault="0012021B" w:rsidP="005C539B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lang w:val="fr-FR"/>
                          </w:rPr>
                          <w:t>Les noms exprimant</w:t>
                        </w:r>
                      </w:p>
                      <w:p w:rsidR="0012021B" w:rsidRPr="00855E5C" w:rsidRDefault="0012021B" w:rsidP="005C539B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lang w:val="fr-FR"/>
                          </w:rPr>
                          <w:t xml:space="preserve"> un contenu :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L’assiettée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pelletée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potée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>
            <w:r>
              <w:rPr>
                <w:noProof/>
                <w:lang w:val="fr-FR" w:eastAsia="fr-FR" w:bidi="ar-SA"/>
              </w:rPr>
              <w:pict>
                <v:shape id="_x0000_s36907" type="#_x0000_t202" style="position:absolute;margin-left:267.25pt;margin-top:12.55pt;width:93.95pt;height:69pt;z-index:252738560" stroked="f">
                  <v:textbox style="mso-next-textbox:#_x0000_s36907">
                    <w:txbxContent>
                      <w:p w:rsidR="0012021B" w:rsidRDefault="0012021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00760" cy="710276"/>
                              <wp:effectExtent l="19050" t="0" r="8890" b="0"/>
                              <wp:docPr id="293" name="Image 25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60" cy="710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A5536">
              <w:pict>
                <v:shape id="_x0000_s36869" type="#_x0000_t202" style="position:absolute;margin-left:97.35pt;margin-top:5.9pt;width:108.95pt;height:137.7pt;z-index:252699648" stroked="f">
                  <v:textbox style="mso-next-textbox:#_x0000_s36869">
                    <w:txbxContent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timidité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fierté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nouveauté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l’obscurité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simplicité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l’honnêteté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pauvreté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vérité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méchanceté</w:t>
                        </w:r>
                      </w:p>
                      <w:p w:rsidR="0012021B" w:rsidRPr="005C539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shape id="_x0000_s36868" type="#_x0000_t202" style="position:absolute;margin-left:12.65pt;margin-top:5.9pt;width:90.75pt;height:132.7pt;z-index:252698624" stroked="f">
                  <v:textbox style="mso-next-textbox:#_x0000_s36868">
                    <w:txbxContent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l’amitié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liberté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l’égalité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fraternité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une qualité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une quantité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beauté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facilité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difficulté</w:t>
                        </w:r>
                      </w:p>
                      <w:p w:rsidR="0012021B" w:rsidRPr="005C539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/>
          <w:p w:rsidR="0012021B" w:rsidRDefault="0012021B"/>
          <w:p w:rsidR="0012021B" w:rsidRDefault="0012021B"/>
          <w:p w:rsidR="0012021B" w:rsidRDefault="0012021B"/>
          <w:p w:rsidR="0012021B" w:rsidRDefault="0012021B">
            <w:r>
              <w:rPr>
                <w:noProof/>
                <w:lang w:val="fr-FR" w:eastAsia="fr-FR" w:bidi="ar-SA"/>
              </w:rPr>
              <w:pict>
                <v:shape id="_x0000_s36905" type="#_x0000_t202" style="position:absolute;margin-left:257pt;margin-top:5.25pt;width:115.2pt;height:44.35pt;z-index:252736512" stroked="f">
                  <v:textbox style="mso-next-textbox:#_x0000_s36905">
                    <w:txbxContent>
                      <w:p w:rsidR="0012021B" w:rsidRDefault="0012021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365878" cy="516835"/>
                              <wp:effectExtent l="19050" t="0" r="5722" b="0"/>
                              <wp:docPr id="294" name="Image 10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9" cy="5153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>
            <w:r w:rsidRPr="00DA5536">
              <w:pict>
                <v:shape id="_x0000_s36906" type="#_x0000_t202" style="position:absolute;margin-left:288.9pt;margin-top:9.35pt;width:59.5pt;height:49.45pt;z-index:252737536" stroked="f">
                  <v:textbox style="mso-next-textbox:#_x0000_s36906">
                    <w:txbxContent>
                      <w:p w:rsidR="0012021B" w:rsidRDefault="0012021B" w:rsidP="00D96DCC">
                        <w:r>
                          <w:rPr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76885"/>
                              <wp:effectExtent l="19050" t="0" r="0" b="0"/>
                              <wp:docPr id="295" name="Image 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76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  <w:p w:rsidR="0012021B" w:rsidRDefault="0012021B">
            <w:r w:rsidRPr="00DA5536">
              <w:pict>
                <v:roundrect id="_x0000_s36870" style="position:absolute;margin-left:2.3pt;margin-top:3.7pt;width:377.15pt;height:107.25pt;z-index:252700672" arcsize="10923f"/>
              </w:pict>
            </w:r>
          </w:p>
          <w:p w:rsidR="0012021B" w:rsidRDefault="0012021B">
            <w:r w:rsidRPr="00DA5536">
              <w:pict>
                <v:shape id="_x0000_s36871" type="#_x0000_t202" style="position:absolute;margin-left:10.95pt;margin-top:2.8pt;width:355.7pt;height:90.3pt;z-index:252701696" stroked="f">
                  <v:textbox style="mso-next-textbox:#_x0000_s36871">
                    <w:txbxContent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Une </w:t>
                        </w:r>
                        <w:r w:rsidRPr="007D1D39">
                          <w:rPr>
                            <w:b/>
                            <w:sz w:val="20"/>
                            <w:lang w:val="fr-FR"/>
                          </w:rPr>
                          <w:t>portée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l’ensemble des lignes sur lesquelles on écrit les notes de musique.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>C’est aussi le nombre de petits qu’une femelle porte et met bas en une seule fois.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>Une</w:t>
                        </w:r>
                        <w:r w:rsidRPr="00855E5C">
                          <w:rPr>
                            <w:b/>
                            <w:sz w:val="20"/>
                            <w:lang w:val="fr-FR"/>
                          </w:rPr>
                          <w:t xml:space="preserve"> jetée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 aménagement du rivage qui facilite la circulation et l’accès aux bateaux.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Une </w:t>
                        </w:r>
                        <w:r w:rsidRPr="007B00C9">
                          <w:rPr>
                            <w:b/>
                            <w:sz w:val="20"/>
                            <w:lang w:val="fr-FR"/>
                          </w:rPr>
                          <w:t>potée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 plat composé de viande de porc cuite avec du chou et divers légumes. C’est aussi l’ensemble composé par une plante et son pot.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/>
          <w:p w:rsidR="0012021B" w:rsidRDefault="0012021B"/>
        </w:tc>
        <w:tc>
          <w:tcPr>
            <w:tcW w:w="7811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:rsidR="0012021B" w:rsidRDefault="0012021B" w:rsidP="00625A84">
            <w:pPr>
              <w:tabs>
                <w:tab w:val="left" w:pos="1039"/>
              </w:tabs>
            </w:pPr>
            <w:r w:rsidRPr="00DA5536">
              <w:pict>
                <v:roundrect id="_x0000_s36910" style="position:absolute;margin-left:2.3pt;margin-top:6.7pt;width:81.65pt;height:36.1pt;z-index:252741632;mso-position-horizontal-relative:text;mso-position-vertical-relative:text" arcsize="10923f" fillcolor="#d8d8d8 [2732]"/>
              </w:pict>
            </w:r>
            <w:r>
              <w:t xml:space="preserve"> </w:t>
            </w:r>
            <w:r>
              <w:tab/>
            </w:r>
          </w:p>
          <w:p w:rsidR="0012021B" w:rsidRDefault="0012021B" w:rsidP="00625A84">
            <w:r w:rsidRPr="00DA5536">
              <w:pict>
                <v:shape id="_x0000_s36913" type="#_x0000_t202" style="position:absolute;margin-left:126.4pt;margin-top:10.8pt;width:240.25pt;height:37.35pt;z-index:252744704" fillcolor="#d8d8d8 [2732]" stroked="f">
                  <v:textbox style="mso-next-textbox:#_x0000_s36913">
                    <w:txbxContent>
                      <w:p w:rsidR="0012021B" w:rsidRPr="005C539B" w:rsidRDefault="0012021B" w:rsidP="005C539B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539B">
                          <w:rPr>
                            <w:b/>
                            <w:u w:val="single"/>
                            <w:lang w:val="fr-FR"/>
                          </w:rPr>
                          <w:t>Les noms féminins finissant par le son [té]</w:t>
                        </w:r>
                      </w:p>
                      <w:p w:rsidR="0012021B" w:rsidRPr="005C539B" w:rsidRDefault="0012021B" w:rsidP="005C539B">
                        <w:pPr>
                          <w:jc w:val="center"/>
                          <w:rPr>
                            <w:b/>
                            <w:u w:val="single"/>
                            <w:lang w:val="fr-FR"/>
                          </w:rPr>
                        </w:pPr>
                        <w:r w:rsidRPr="005C539B">
                          <w:rPr>
                            <w:b/>
                            <w:u w:val="single"/>
                            <w:lang w:val="fr-FR"/>
                          </w:rPr>
                          <w:t>ou par le son [tié]</w:t>
                        </w:r>
                      </w:p>
                      <w:p w:rsidR="0012021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roundrect id="_x0000_s36911" style="position:absolute;margin-left:117.85pt;margin-top:1.15pt;width:254.35pt;height:51.7pt;z-index:252742656" arcsize="10923f" fillcolor="#d8d8d8 [2732]"/>
              </w:pict>
            </w:r>
            <w:r w:rsidRPr="00DA5536">
              <w:pict>
                <v:shape id="_x0000_s36912" type="#_x0000_t202" style="position:absolute;margin-left:5.95pt;margin-top:1.15pt;width:73.35pt;height:22.35pt;z-index:252743680" fillcolor="#d8d8d8 [2732]" stroked="f">
                  <v:textbox style="mso-next-textbox:#_x0000_s36912">
                    <w:txbxContent>
                      <w:p w:rsidR="0012021B" w:rsidRDefault="0012021B" w:rsidP="00D96DCC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>
            <w:r w:rsidRPr="00DA5536">
              <w:pict>
                <v:shape id="_x0000_s36916" type="#_x0000_t202" style="position:absolute;margin-left:2.3pt;margin-top:4.35pt;width:106.35pt;height:87.1pt;z-index:252747776" stroked="f">
                  <v:textbox style="mso-next-textbox:#_x0000_s36916">
                    <w:txbxContent>
                      <w:p w:rsidR="0012021B" w:rsidRDefault="0012021B" w:rsidP="00D96DCC">
                        <w:r w:rsidRPr="005C539B">
                          <w:drawing>
                            <wp:inline distT="0" distB="0" distL="0" distR="0">
                              <wp:extent cx="1217625" cy="978010"/>
                              <wp:effectExtent l="19050" t="0" r="1575" b="0"/>
                              <wp:docPr id="296" name="il_fi" descr="http://2.bp.blogspot.com/-CoxpgLDeplw/UYuu0mKehlI/AAAAAAAAKwk/5nZnCcJFJQE/s320/proverbe-amtie-for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2.bp.blogspot.com/-CoxpgLDeplw/UYuu0mKehlI/AAAAAAAAKwk/5nZnCcJFJQE/s320/proverbe-amtie-for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979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>
            <w:r w:rsidRPr="00DA5536">
              <w:pict>
                <v:shape id="_x0000_s36915" type="#_x0000_t202" style="position:absolute;margin-left:103.4pt;margin-top:4.6pt;width:74.15pt;height:25.65pt;z-index:252746752" stroked="f">
                  <v:textbox style="mso-next-textbox:#_x0000_s36915">
                    <w:txbxContent>
                      <w:p w:rsidR="0012021B" w:rsidRDefault="0012021B" w:rsidP="00D96DC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l’a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mitié</w:t>
                        </w:r>
                      </w:p>
                      <w:p w:rsidR="0012021B" w:rsidRDefault="0012021B" w:rsidP="00D96DCC"/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>
            <w:pPr>
              <w:tabs>
                <w:tab w:val="left" w:pos="1102"/>
              </w:tabs>
            </w:pPr>
            <w:r w:rsidRPr="00DA5536">
              <w:pict>
                <v:shape id="_x0000_s36914" type="#_x0000_t202" style="position:absolute;margin-left:19.45pt;margin-top:8.5pt;width:347.2pt;height:37.5pt;z-index:252745728" fillcolor="#d8d8d8 [2732]" stroked="f">
                  <v:textbox style="mso-next-textbox:#_x0000_s36914">
                    <w:txbxContent>
                      <w:p w:rsidR="0012021B" w:rsidRPr="005C539B" w:rsidRDefault="0012021B" w:rsidP="005C539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b/>
                            <w:u w:val="single"/>
                            <w:lang w:val="fr-FR"/>
                          </w:rPr>
                          <w:t>Règle :</w:t>
                        </w:r>
                        <w:r>
                          <w:rPr>
                            <w:b/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 xml:space="preserve">   </w:t>
                        </w:r>
                        <w:r w:rsidRPr="005C539B">
                          <w:rPr>
                            <w:lang w:val="fr-FR"/>
                          </w:rPr>
                          <w:t>Le plus souvent, les noms féminins finissant par le son [</w:t>
                        </w:r>
                        <w:r w:rsidRPr="005C539B">
                          <w:rPr>
                            <w:u w:val="single"/>
                            <w:lang w:val="fr-FR"/>
                          </w:rPr>
                          <w:t>t</w:t>
                        </w:r>
                        <w:r w:rsidRPr="005C539B">
                          <w:rPr>
                            <w:lang w:val="fr-FR"/>
                          </w:rPr>
                          <w:t>é] ou par le son [</w:t>
                        </w:r>
                        <w:r w:rsidRPr="005C539B">
                          <w:rPr>
                            <w:u w:val="single"/>
                            <w:lang w:val="fr-FR"/>
                          </w:rPr>
                          <w:t>t</w:t>
                        </w:r>
                        <w:r w:rsidRPr="005C539B">
                          <w:rPr>
                            <w:lang w:val="fr-FR"/>
                          </w:rPr>
                          <w:t xml:space="preserve">ié] s’écrivent </w:t>
                        </w:r>
                        <w:r w:rsidRPr="005C539B">
                          <w:rPr>
                            <w:b/>
                            <w:lang w:val="fr-FR"/>
                          </w:rPr>
                          <w:t>sans e.</w:t>
                        </w:r>
                      </w:p>
                      <w:p w:rsidR="0012021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roundrect id="_x0000_s36909" style="position:absolute;margin-left:2.3pt;margin-top:1.2pt;width:377.15pt;height:47.8pt;z-index:252740608" arcsize="10923f" fillcolor="#d8d8d8 [2732]"/>
              </w:pict>
            </w:r>
            <w:r>
              <w:tab/>
            </w:r>
          </w:p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>
            <w:r w:rsidRPr="00DA5536">
              <w:pict>
                <v:roundrect id="_x0000_s36908" style="position:absolute;margin-left:2.3pt;margin-top:6.7pt;width:377.15pt;height:166.85pt;z-index:252739584" arcsize="10923f"/>
              </w:pict>
            </w:r>
            <w:r w:rsidRPr="00DA5536">
              <w:pict>
                <v:shape id="_x0000_s36921" type="#_x0000_t202" style="position:absolute;margin-left:190pt;margin-top:10.25pt;width:127.1pt;height:157.8pt;z-index:252752896" stroked="f">
                  <v:textbox style="mso-next-textbox:#_x0000_s36921">
                    <w:txbxContent>
                      <w:p w:rsidR="0012021B" w:rsidRPr="00855E5C" w:rsidRDefault="0012021B" w:rsidP="005C539B">
                        <w:pPr>
                          <w:rPr>
                            <w:b/>
                            <w:sz w:val="22"/>
                            <w:u w:val="single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u w:val="single"/>
                            <w:lang w:val="fr-FR"/>
                          </w:rPr>
                          <w:t>Exceptions :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dictée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portée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jetée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montée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pâtée</w:t>
                        </w:r>
                      </w:p>
                      <w:p w:rsidR="0012021B" w:rsidRDefault="0012021B" w:rsidP="005C539B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lang w:val="fr-FR"/>
                          </w:rPr>
                          <w:t>Les noms exprimant</w:t>
                        </w:r>
                      </w:p>
                      <w:p w:rsidR="0012021B" w:rsidRPr="00855E5C" w:rsidRDefault="0012021B" w:rsidP="005C539B">
                        <w:pPr>
                          <w:rPr>
                            <w:b/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b/>
                            <w:sz w:val="22"/>
                            <w:lang w:val="fr-FR"/>
                          </w:rPr>
                          <w:t xml:space="preserve"> un contenu :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L’assiettée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pelletée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potée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>
            <w:r>
              <w:rPr>
                <w:noProof/>
                <w:lang w:val="fr-FR" w:eastAsia="fr-FR" w:bidi="ar-SA"/>
              </w:rPr>
              <w:pict>
                <v:shape id="_x0000_s36924" type="#_x0000_t202" style="position:absolute;margin-left:267.25pt;margin-top:12.55pt;width:93.95pt;height:69pt;z-index:252755968" stroked="f">
                  <v:textbox style="mso-next-textbox:#_x0000_s36924">
                    <w:txbxContent>
                      <w:p w:rsidR="0012021B" w:rsidRDefault="0012021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000760" cy="710276"/>
                              <wp:effectExtent l="19050" t="0" r="8890" b="0"/>
                              <wp:docPr id="297" name="Image 25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60" cy="710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A5536">
              <w:pict>
                <v:shape id="_x0000_s36918" type="#_x0000_t202" style="position:absolute;margin-left:97.35pt;margin-top:5.9pt;width:108.95pt;height:137.7pt;z-index:252749824" stroked="f">
                  <v:textbox style="mso-next-textbox:#_x0000_s36918">
                    <w:txbxContent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timidité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fierté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nouveauté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l’obscurité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simplicité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l’honnêteté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pauvreté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vérité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méchanceté</w:t>
                        </w:r>
                      </w:p>
                      <w:p w:rsidR="0012021B" w:rsidRPr="005C539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pict>
                <v:shape id="_x0000_s36917" type="#_x0000_t202" style="position:absolute;margin-left:12.65pt;margin-top:5.9pt;width:90.75pt;height:132.7pt;z-index:252748800" stroked="f">
                  <v:textbox style="mso-next-textbox:#_x0000_s36917">
                    <w:txbxContent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l’amitié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liberté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l’égalité</w:t>
                        </w:r>
                      </w:p>
                      <w:p w:rsidR="0012021B" w:rsidRPr="00855E5C" w:rsidRDefault="0012021B" w:rsidP="00855E5C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fraternité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une qualité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une quantité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beauté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facilité</w:t>
                        </w:r>
                      </w:p>
                      <w:p w:rsidR="0012021B" w:rsidRPr="00855E5C" w:rsidRDefault="0012021B" w:rsidP="005C539B">
                        <w:pPr>
                          <w:rPr>
                            <w:sz w:val="22"/>
                            <w:lang w:val="fr-FR"/>
                          </w:rPr>
                        </w:pPr>
                        <w:r w:rsidRPr="00855E5C">
                          <w:rPr>
                            <w:sz w:val="22"/>
                            <w:lang w:val="fr-FR"/>
                          </w:rPr>
                          <w:t>la difficulté</w:t>
                        </w:r>
                      </w:p>
                      <w:p w:rsidR="0012021B" w:rsidRPr="005C539B" w:rsidRDefault="0012021B" w:rsidP="00D96DCC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/>
          <w:p w:rsidR="0012021B" w:rsidRDefault="0012021B" w:rsidP="00625A84">
            <w:r>
              <w:rPr>
                <w:noProof/>
                <w:lang w:val="fr-FR" w:eastAsia="fr-FR" w:bidi="ar-SA"/>
              </w:rPr>
              <w:pict>
                <v:shape id="_x0000_s36922" type="#_x0000_t202" style="position:absolute;margin-left:257pt;margin-top:5.25pt;width:115.2pt;height:44.35pt;z-index:252753920" stroked="f">
                  <v:textbox style="mso-next-textbox:#_x0000_s36922">
                    <w:txbxContent>
                      <w:p w:rsidR="0012021B" w:rsidRDefault="0012021B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1365878" cy="516835"/>
                              <wp:effectExtent l="19050" t="0" r="5722" b="0"/>
                              <wp:docPr id="298" name="Image 10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9" cy="5153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>
            <w:r w:rsidRPr="00DA5536">
              <w:pict>
                <v:shape id="_x0000_s36923" type="#_x0000_t202" style="position:absolute;margin-left:288.9pt;margin-top:9.35pt;width:59.5pt;height:49.45pt;z-index:252754944" stroked="f">
                  <v:textbox style="mso-next-textbox:#_x0000_s36923">
                    <w:txbxContent>
                      <w:p w:rsidR="0012021B" w:rsidRDefault="0012021B" w:rsidP="00D96DCC">
                        <w:r>
                          <w:rPr>
                            <w:noProof/>
                            <w:sz w:val="20"/>
                            <w:szCs w:val="20"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76885"/>
                              <wp:effectExtent l="19050" t="0" r="0" b="0"/>
                              <wp:docPr id="299" name="Image 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76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  <w:p w:rsidR="0012021B" w:rsidRDefault="0012021B" w:rsidP="00625A84">
            <w:r w:rsidRPr="00DA5536">
              <w:pict>
                <v:roundrect id="_x0000_s36919" style="position:absolute;margin-left:2.3pt;margin-top:3.7pt;width:377.15pt;height:107.25pt;z-index:252750848" arcsize="10923f"/>
              </w:pict>
            </w:r>
          </w:p>
          <w:p w:rsidR="0012021B" w:rsidRDefault="0012021B" w:rsidP="00625A84">
            <w:r w:rsidRPr="00DA5536">
              <w:pict>
                <v:shape id="_x0000_s36920" type="#_x0000_t202" style="position:absolute;margin-left:10.95pt;margin-top:2.8pt;width:355.7pt;height:90.3pt;z-index:252751872" stroked="f">
                  <v:textbox style="mso-next-textbox:#_x0000_s36920">
                    <w:txbxContent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Une </w:t>
                        </w:r>
                        <w:r w:rsidRPr="007D1D39">
                          <w:rPr>
                            <w:b/>
                            <w:sz w:val="20"/>
                            <w:lang w:val="fr-FR"/>
                          </w:rPr>
                          <w:t>portée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l’ensemble des lignes sur lesquelles on écrit les notes de musique.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>C’est aussi le nombre de petits qu’une femelle porte et met bas en une seule fois.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>Une</w:t>
                        </w:r>
                        <w:r w:rsidRPr="00855E5C">
                          <w:rPr>
                            <w:b/>
                            <w:sz w:val="20"/>
                            <w:lang w:val="fr-FR"/>
                          </w:rPr>
                          <w:t xml:space="preserve"> jetée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 aménagement du rivage qui facilite la circulation et l’accès aux bateaux.</w:t>
                        </w:r>
                      </w:p>
                      <w:p w:rsidR="0012021B" w:rsidRDefault="0012021B" w:rsidP="00D96DCC">
                        <w:pPr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 xml:space="preserve">Une </w:t>
                        </w:r>
                        <w:r w:rsidRPr="007B00C9">
                          <w:rPr>
                            <w:b/>
                            <w:sz w:val="20"/>
                            <w:lang w:val="fr-FR"/>
                          </w:rPr>
                          <w:t>potée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est un plat composé de viande de porc cuite avec du chou et divers légumes. C’est aussi l’ensemble composé par une plante et son pot.</w:t>
                        </w:r>
                      </w:p>
                    </w:txbxContent>
                  </v:textbox>
                </v:shape>
              </w:pict>
            </w:r>
          </w:p>
          <w:p w:rsidR="0012021B" w:rsidRDefault="0012021B" w:rsidP="00625A84"/>
          <w:p w:rsidR="0012021B" w:rsidRDefault="0012021B" w:rsidP="00625A84"/>
        </w:tc>
      </w:tr>
      <w:tr w:rsidR="00A56339" w:rsidTr="00DB5B84">
        <w:trPr>
          <w:trHeight w:val="10155"/>
        </w:trPr>
        <w:tc>
          <w:tcPr>
            <w:tcW w:w="7811" w:type="dxa"/>
          </w:tcPr>
          <w:p w:rsidR="00A56339" w:rsidRDefault="00A56339" w:rsidP="008105BE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lastRenderedPageBreak/>
              <w:pict>
                <v:roundrect id="_x0000_s36928" style="position:absolute;margin-left:2.3pt;margin-top:6.7pt;width:81.65pt;height:36.1pt;z-index:252761088;mso-position-horizontal-relative:text;mso-position-vertical-relative:text" arcsize="10923f" fillcolor="#d8d8d8 [2732]"/>
              </w:pict>
            </w:r>
            <w:r>
              <w:tab/>
            </w:r>
          </w:p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roundrect id="_x0000_s36929" style="position:absolute;margin-left:117.85pt;margin-top:10.8pt;width:213.05pt;height:33.8pt;z-index:252762112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36930" type="#_x0000_t202" style="position:absolute;margin-left:5.95pt;margin-top:1.15pt;width:73.35pt;height:22.35pt;z-index:252763136" fillcolor="#d8d8d8 [2732]" stroked="f">
                  <v:textbox style="mso-next-textbox:#_x0000_s36930">
                    <w:txbxContent>
                      <w:p w:rsidR="00A56339" w:rsidRDefault="00A56339" w:rsidP="00BF54B1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shape id="_x0000_s36931" type="#_x0000_t202" style="position:absolute;margin-left:140.55pt;margin-top:3.25pt;width:170.95pt;height:23.05pt;z-index:252764160" fillcolor="#d8d8d8 [2732]" stroked="f">
                  <v:textbox style="mso-next-textbox:#_x0000_s36931">
                    <w:txbxContent>
                      <w:p w:rsidR="00A56339" w:rsidRPr="00E37495" w:rsidRDefault="00A56339" w:rsidP="0012021B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Quelques adjectifs qualificatifs</w:t>
                        </w:r>
                      </w:p>
                      <w:p w:rsidR="00A56339" w:rsidRPr="003914A0" w:rsidRDefault="00A56339" w:rsidP="00BF54B1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shape id="_x0000_s36934" type="#_x0000_t202" style="position:absolute;margin-left:2.3pt;margin-top:5.95pt;width:85.05pt;height:135.25pt;z-index:252767232" stroked="f">
                  <v:textbox style="mso-next-textbox:#_x0000_s36934">
                    <w:txbxContent>
                      <w:p w:rsidR="00A56339" w:rsidRDefault="00A56339" w:rsidP="00BF54B1">
                        <w:r w:rsidRPr="0012021B">
                          <w:drawing>
                            <wp:inline distT="0" distB="0" distL="0" distR="0">
                              <wp:extent cx="781492" cy="1590261"/>
                              <wp:effectExtent l="19050" t="0" r="0" b="0"/>
                              <wp:docPr id="425" name="il_fi" descr="http://www.quizz.biz/uploads/quizz/216526/7_Q7q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quizz.biz/uploads/quizz/216526/7_Q7q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0853" cy="15889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shape id="_x0000_s36932" type="#_x0000_t202" style="position:absolute;margin-left:117.85pt;margin-top:7.95pt;width:241.7pt;height:67.75pt;z-index:252765184" fillcolor="#d8d8d8 [2732]" stroked="f">
                  <v:textbox style="mso-next-textbox:#_x0000_s36932">
                    <w:txbxContent>
                      <w:p w:rsidR="00A56339" w:rsidRPr="004D62BF" w:rsidRDefault="00A56339" w:rsidP="004D62BF">
                        <w:pPr>
                          <w:rPr>
                            <w:lang w:val="fr-FR"/>
                          </w:rPr>
                        </w:pPr>
                        <w:r w:rsidRPr="004D62BF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4D62BF">
                          <w:rPr>
                            <w:lang w:val="fr-FR"/>
                          </w:rPr>
                          <w:t>: En général, il faut ajouter un « e » à l’adjectif qualificatif masculin pour obtenir le féminin, mais il existe de très nombreux cas particuliers.</w:t>
                        </w:r>
                      </w:p>
                      <w:p w:rsidR="00A56339" w:rsidRPr="004D62BF" w:rsidRDefault="00A56339" w:rsidP="00BF54B1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36927" style="position:absolute;margin-left:105.95pt;margin-top:-.3pt;width:266.25pt;height:87.65pt;z-index:252760064" arcsize="10923f" fillcolor="#d8d8d8 [2732]"/>
              </w:pict>
            </w:r>
          </w:p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36933" type="#_x0000_t202" style="position:absolute;margin-left:2.3pt;margin-top:6.8pt;width:103.65pt;height:30.3pt;z-index:252766208" stroked="f">
                  <v:textbox style="mso-next-textbox:#_x0000_s36933">
                    <w:txbxContent>
                      <w:p w:rsidR="00A56339" w:rsidRPr="0088665F" w:rsidRDefault="00A56339" w:rsidP="00BF54B1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une vieille  dame</w:t>
                        </w:r>
                      </w:p>
                      <w:p w:rsidR="00A56339" w:rsidRPr="003914A0" w:rsidRDefault="00A56339" w:rsidP="00BF54B1"/>
                    </w:txbxContent>
                  </v:textbox>
                </v:shape>
              </w:pict>
            </w:r>
          </w:p>
          <w:p w:rsidR="00A56339" w:rsidRDefault="00A56339" w:rsidP="008105BE"/>
          <w:p w:rsidR="00A56339" w:rsidRDefault="00A56339" w:rsidP="008105BE"/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roundrect id="_x0000_s36926" style="position:absolute;margin-left:2.3pt;margin-top:3.5pt;width:377.15pt;height:157.25pt;z-index:252759040" arcsize="10923f"/>
              </w:pict>
            </w:r>
          </w:p>
          <w:p w:rsidR="00A56339" w:rsidRDefault="00A56339" w:rsidP="008105BE">
            <w:r>
              <w:rPr>
                <w:noProof/>
                <w:lang w:val="fr-FR" w:eastAsia="fr-FR" w:bidi="ar-SA"/>
              </w:rPr>
              <w:pict>
                <v:shape id="_x0000_s36938" type="#_x0000_t202" style="position:absolute;margin-left:25.85pt;margin-top:2.1pt;width:333.7pt;height:136.6pt;z-index:252771328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366"/>
                          <w:gridCol w:w="2118"/>
                          <w:gridCol w:w="2117"/>
                        </w:tblGrid>
                        <w:tr w:rsidR="00A56339" w:rsidTr="004D62BF">
                          <w:tc>
                            <w:tcPr>
                              <w:tcW w:w="2376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glacial, glaciale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moral, morale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amical, amicale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matinal, matinale</w:t>
                              </w:r>
                            </w:p>
                            <w:p w:rsidR="00A56339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 xml:space="preserve">banal, banale 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annuel, annuelle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naturel, naturelle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mortel, mortelle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 xml:space="preserve">cruel, cruelle 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amer, amère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fier, fière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léger, légère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cher, chère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droitier, droitière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neuf, neuve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veuf, veuve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sportif, sportive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vif, vive</w:t>
                              </w:r>
                            </w:p>
                          </w:tc>
                          <w:tc>
                            <w:tcPr>
                              <w:tcW w:w="2126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gentil, gentille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favori, favorite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vieux, vieille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roux, rousse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doux, douce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faux, fausse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rigolo, rigolote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mou, molle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sec, sèche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</w:tr>
                      </w:tbl>
                      <w:p w:rsidR="00A56339" w:rsidRDefault="00A56339"/>
                    </w:txbxContent>
                  </v:textbox>
                </v:shape>
              </w:pict>
            </w:r>
          </w:p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/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shape id="_x0000_s36937" type="#_x0000_t202" style="position:absolute;margin-left:288.3pt;margin-top:9pt;width:59.5pt;height:49.45pt;z-index:252770304" stroked="f">
                  <v:textbox style="mso-next-textbox:#_x0000_s36937">
                    <w:txbxContent>
                      <w:p w:rsidR="00A56339" w:rsidRDefault="00A56339" w:rsidP="00BF54B1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426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roundrect id="_x0000_s36935" style="position:absolute;margin-left:2.3pt;margin-top:11.85pt;width:377.15pt;height:81.4pt;z-index:252768256" arcsize="10923f"/>
              </w:pict>
            </w:r>
          </w:p>
          <w:p w:rsidR="00A56339" w:rsidRDefault="00A56339" w:rsidP="008105BE">
            <w:r w:rsidRPr="00DA5536">
              <w:rPr>
                <w:noProof/>
                <w:lang w:eastAsia="fr-FR"/>
              </w:rPr>
              <w:pict>
                <v:shape id="_x0000_s36936" type="#_x0000_t202" style="position:absolute;margin-left:10.95pt;margin-top:4.05pt;width:361.25pt;height:66.35pt;z-index:252769280" stroked="f">
                  <v:textbox style="mso-next-textbox:#_x0000_s36936">
                    <w:txbxContent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 w:rsidRPr="00292352">
                          <w:rPr>
                            <w:sz w:val="22"/>
                            <w:lang w:val="fr-FR"/>
                          </w:rPr>
                          <w:t xml:space="preserve">Une chose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banale</w:t>
                        </w:r>
                        <w:r w:rsidRPr="00292352">
                          <w:rPr>
                            <w:sz w:val="22"/>
                            <w:lang w:val="fr-FR"/>
                          </w:rPr>
                          <w:t xml:space="preserve"> est une chose ordinaire, sans originalité.</w:t>
                        </w:r>
                      </w:p>
                      <w:p w:rsidR="00A56339" w:rsidRPr="00292352" w:rsidRDefault="00A56339" w:rsidP="00A56339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veuf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est un homme dont la femme est décédée.</w:t>
                        </w:r>
                      </w:p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 individu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cruel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prend du plaisir à faire souffrir.</w:t>
                        </w:r>
                      </w:p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Une fête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annuelle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se déroule une fois par an.</w:t>
                        </w:r>
                      </w:p>
                      <w:p w:rsidR="00A56339" w:rsidRDefault="00A56339"/>
                    </w:txbxContent>
                  </v:textbox>
                </v:shape>
              </w:pict>
            </w:r>
          </w:p>
          <w:p w:rsidR="00A56339" w:rsidRDefault="00A56339" w:rsidP="008105BE"/>
          <w:p w:rsidR="00A56339" w:rsidRPr="00C81325" w:rsidRDefault="00A56339" w:rsidP="008105BE"/>
        </w:tc>
        <w:tc>
          <w:tcPr>
            <w:tcW w:w="7811" w:type="dxa"/>
          </w:tcPr>
          <w:p w:rsidR="00A56339" w:rsidRDefault="00A56339" w:rsidP="00625A84">
            <w:pPr>
              <w:tabs>
                <w:tab w:val="left" w:pos="1039"/>
              </w:tabs>
            </w:pPr>
            <w:r w:rsidRPr="00DA5536">
              <w:rPr>
                <w:noProof/>
                <w:lang w:eastAsia="fr-FR"/>
              </w:rPr>
              <w:pict>
                <v:roundrect id="_x0000_s36941" style="position:absolute;margin-left:2.3pt;margin-top:6.7pt;width:81.65pt;height:36.1pt;z-index:252774400;mso-position-horizontal-relative:text;mso-position-vertical-relative:text" arcsize="10923f" fillcolor="#d8d8d8 [2732]"/>
              </w:pict>
            </w:r>
            <w:r>
              <w:tab/>
            </w:r>
          </w:p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roundrect id="_x0000_s36942" style="position:absolute;margin-left:117.85pt;margin-top:10.8pt;width:213.05pt;height:33.8pt;z-index:252775424" arcsize="10923f" fillcolor="#d8d8d8 [2732]"/>
              </w:pict>
            </w:r>
            <w:r w:rsidRPr="00DA5536">
              <w:rPr>
                <w:noProof/>
                <w:lang w:eastAsia="fr-FR"/>
              </w:rPr>
              <w:pict>
                <v:shape id="_x0000_s36943" type="#_x0000_t202" style="position:absolute;margin-left:5.95pt;margin-top:1.15pt;width:73.35pt;height:22.35pt;z-index:252776448" fillcolor="#d8d8d8 [2732]" stroked="f">
                  <v:textbox style="mso-next-textbox:#_x0000_s36943">
                    <w:txbxContent>
                      <w:p w:rsidR="00A56339" w:rsidRDefault="00A56339" w:rsidP="00BF54B1">
                        <w:r>
                          <w:t>Semaine  ….</w:t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shape id="_x0000_s36944" type="#_x0000_t202" style="position:absolute;margin-left:140.55pt;margin-top:3.25pt;width:170.95pt;height:23.05pt;z-index:252777472" fillcolor="#d8d8d8 [2732]" stroked="f">
                  <v:textbox style="mso-next-textbox:#_x0000_s36944">
                    <w:txbxContent>
                      <w:p w:rsidR="00A56339" w:rsidRPr="00E37495" w:rsidRDefault="00A56339" w:rsidP="0012021B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Quelques adjectifs qualificatifs</w:t>
                        </w:r>
                      </w:p>
                      <w:p w:rsidR="00A56339" w:rsidRPr="003914A0" w:rsidRDefault="00A56339" w:rsidP="00BF54B1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shape id="_x0000_s36947" type="#_x0000_t202" style="position:absolute;margin-left:2.3pt;margin-top:5.95pt;width:85.05pt;height:135.25pt;z-index:252780544" stroked="f">
                  <v:textbox style="mso-next-textbox:#_x0000_s36947">
                    <w:txbxContent>
                      <w:p w:rsidR="00A56339" w:rsidRDefault="00A56339" w:rsidP="00BF54B1">
                        <w:r w:rsidRPr="0012021B">
                          <w:drawing>
                            <wp:inline distT="0" distB="0" distL="0" distR="0">
                              <wp:extent cx="781492" cy="1590261"/>
                              <wp:effectExtent l="19050" t="0" r="0" b="0"/>
                              <wp:docPr id="427" name="il_fi" descr="http://www.quizz.biz/uploads/quizz/216526/7_Q7q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quizz.biz/uploads/quizz/216526/7_Q7q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0853" cy="15889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shape id="_x0000_s36945" type="#_x0000_t202" style="position:absolute;margin-left:117.85pt;margin-top:7.95pt;width:241.7pt;height:67.75pt;z-index:252778496" fillcolor="#d8d8d8 [2732]" stroked="f">
                  <v:textbox style="mso-next-textbox:#_x0000_s36945">
                    <w:txbxContent>
                      <w:p w:rsidR="00A56339" w:rsidRPr="004D62BF" w:rsidRDefault="00A56339" w:rsidP="004D62BF">
                        <w:pPr>
                          <w:rPr>
                            <w:lang w:val="fr-FR"/>
                          </w:rPr>
                        </w:pPr>
                        <w:r w:rsidRPr="004D62BF">
                          <w:rPr>
                            <w:b/>
                            <w:u w:val="single"/>
                            <w:lang w:val="fr-FR"/>
                          </w:rPr>
                          <w:t>Règle </w:t>
                        </w:r>
                        <w:r w:rsidRPr="004D62BF">
                          <w:rPr>
                            <w:lang w:val="fr-FR"/>
                          </w:rPr>
                          <w:t>: En général, il faut ajouter un « e » à l’adjectif qualificatif masculin pour obtenir le féminin, mais il existe de très nombreux cas particuliers.</w:t>
                        </w:r>
                      </w:p>
                      <w:p w:rsidR="00A56339" w:rsidRPr="004D62BF" w:rsidRDefault="00A56339" w:rsidP="00BF54B1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Pr="00DA5536">
              <w:rPr>
                <w:noProof/>
                <w:lang w:eastAsia="fr-FR"/>
              </w:rPr>
              <w:pict>
                <v:roundrect id="_x0000_s36940" style="position:absolute;margin-left:105.95pt;margin-top:-.3pt;width:266.25pt;height:87.65pt;z-index:252773376" arcsize="10923f" fillcolor="#d8d8d8 [2732]"/>
              </w:pict>
            </w:r>
          </w:p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>
            <w:r w:rsidRPr="00DA5536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36946" type="#_x0000_t202" style="position:absolute;margin-left:2.3pt;margin-top:6.8pt;width:103.65pt;height:30.3pt;z-index:252779520" stroked="f">
                  <v:textbox style="mso-next-textbox:#_x0000_s36946">
                    <w:txbxContent>
                      <w:p w:rsidR="00A56339" w:rsidRPr="0088665F" w:rsidRDefault="00A56339" w:rsidP="00BF54B1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une vieille  dame</w:t>
                        </w:r>
                      </w:p>
                      <w:p w:rsidR="00A56339" w:rsidRPr="003914A0" w:rsidRDefault="00A56339" w:rsidP="00BF54B1"/>
                    </w:txbxContent>
                  </v:textbox>
                </v:shape>
              </w:pict>
            </w:r>
          </w:p>
          <w:p w:rsidR="00A56339" w:rsidRDefault="00A56339" w:rsidP="00625A84"/>
          <w:p w:rsidR="00A56339" w:rsidRDefault="00A56339" w:rsidP="00625A84"/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roundrect id="_x0000_s36939" style="position:absolute;margin-left:2.3pt;margin-top:3.5pt;width:377.15pt;height:157.25pt;z-index:252772352" arcsize="10923f"/>
              </w:pict>
            </w:r>
          </w:p>
          <w:p w:rsidR="00A56339" w:rsidRDefault="00A56339" w:rsidP="00625A84">
            <w:r>
              <w:rPr>
                <w:noProof/>
                <w:lang w:val="fr-FR" w:eastAsia="fr-FR" w:bidi="ar-SA"/>
              </w:rPr>
              <w:pict>
                <v:shape id="_x0000_s36951" type="#_x0000_t202" style="position:absolute;margin-left:25.85pt;margin-top:2.1pt;width:333.7pt;height:136.6pt;z-index:252784640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366"/>
                          <w:gridCol w:w="2118"/>
                          <w:gridCol w:w="2117"/>
                        </w:tblGrid>
                        <w:tr w:rsidR="00A56339" w:rsidRPr="00A56339" w:rsidTr="004D62BF">
                          <w:tc>
                            <w:tcPr>
                              <w:tcW w:w="2376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glacial, glaciale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moral, morale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amical, amicale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matinal, matinale</w:t>
                              </w:r>
                            </w:p>
                            <w:p w:rsidR="00A56339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 xml:space="preserve">banal, banale 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annuel, annuelle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naturel, naturelle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mortel, mortelle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 xml:space="preserve">cruel, cruelle 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amer, amère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fier, fière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léger, légère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cher, chère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droitier, droitière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neuf, neuve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veuf, veuve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sportif, sportive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vif, vive</w:t>
                              </w:r>
                            </w:p>
                          </w:tc>
                          <w:tc>
                            <w:tcPr>
                              <w:tcW w:w="2126" w:type="dxa"/>
                            </w:tcPr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gentil, gentille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favori, favorite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vieux, vieille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roux, rousse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doux, douce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faux, fausse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rigolo, rigolote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mou, molle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  <w:r w:rsidRPr="004D62BF">
                                <w:rPr>
                                  <w:lang w:val="fr-FR"/>
                                </w:rPr>
                                <w:t>sec, sèche</w:t>
                              </w:r>
                            </w:p>
                            <w:p w:rsidR="00A56339" w:rsidRPr="004D62BF" w:rsidRDefault="00A56339" w:rsidP="00625A84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c>
                        </w:tr>
                      </w:tbl>
                      <w:p w:rsidR="00A56339" w:rsidRPr="00A56339" w:rsidRDefault="00A56339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/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shape id="_x0000_s36950" type="#_x0000_t202" style="position:absolute;margin-left:288.3pt;margin-top:9pt;width:59.5pt;height:49.45pt;z-index:252783616" stroked="f">
                  <v:textbox style="mso-next-textbox:#_x0000_s36950">
                    <w:txbxContent>
                      <w:p w:rsidR="00A56339" w:rsidRDefault="00A56339" w:rsidP="00BF54B1">
                        <w:r>
                          <w:rPr>
                            <w:noProof/>
                            <w:lang w:val="fr-FR" w:eastAsia="fr-FR" w:bidi="ar-SA"/>
                          </w:rPr>
                          <w:drawing>
                            <wp:inline distT="0" distB="0" distL="0" distR="0">
                              <wp:extent cx="572770" cy="480527"/>
                              <wp:effectExtent l="19050" t="0" r="0" b="0"/>
                              <wp:docPr id="428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770" cy="48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roundrect id="_x0000_s36948" style="position:absolute;margin-left:2.3pt;margin-top:11.85pt;width:377.15pt;height:81.4pt;z-index:252781568" arcsize="10923f"/>
              </w:pict>
            </w:r>
          </w:p>
          <w:p w:rsidR="00A56339" w:rsidRDefault="00A56339" w:rsidP="00625A84">
            <w:r w:rsidRPr="00DA5536">
              <w:rPr>
                <w:noProof/>
                <w:lang w:eastAsia="fr-FR"/>
              </w:rPr>
              <w:pict>
                <v:shape id="_x0000_s36949" type="#_x0000_t202" style="position:absolute;margin-left:10.95pt;margin-top:4.05pt;width:361.25pt;height:66.35pt;z-index:252782592" stroked="f">
                  <v:textbox style="mso-next-textbox:#_x0000_s36949">
                    <w:txbxContent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 w:rsidRPr="00292352">
                          <w:rPr>
                            <w:sz w:val="22"/>
                            <w:lang w:val="fr-FR"/>
                          </w:rPr>
                          <w:t xml:space="preserve">Une chose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banale</w:t>
                        </w:r>
                        <w:r w:rsidRPr="00292352">
                          <w:rPr>
                            <w:sz w:val="22"/>
                            <w:lang w:val="fr-FR"/>
                          </w:rPr>
                          <w:t xml:space="preserve"> est une chose ordinaire, sans originalité.</w:t>
                        </w:r>
                      </w:p>
                      <w:p w:rsidR="00A56339" w:rsidRPr="00292352" w:rsidRDefault="00A56339" w:rsidP="00A56339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veuf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est un homme dont la femme est décédée.</w:t>
                        </w:r>
                      </w:p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 individu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cruel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prend du plaisir à faire souffrir.</w:t>
                        </w:r>
                      </w:p>
                      <w:p w:rsidR="00A56339" w:rsidRDefault="00A56339" w:rsidP="00BF54B1">
                        <w:pPr>
                          <w:rPr>
                            <w:sz w:val="22"/>
                            <w:lang w:val="fr-FR"/>
                          </w:rPr>
                        </w:pPr>
                        <w:r>
                          <w:rPr>
                            <w:sz w:val="22"/>
                            <w:lang w:val="fr-FR"/>
                          </w:rPr>
                          <w:t xml:space="preserve">Une fête </w:t>
                        </w:r>
                        <w:r w:rsidRPr="00292352">
                          <w:rPr>
                            <w:b/>
                            <w:sz w:val="22"/>
                            <w:lang w:val="fr-FR"/>
                          </w:rPr>
                          <w:t>annuelle</w:t>
                        </w:r>
                        <w:r>
                          <w:rPr>
                            <w:sz w:val="22"/>
                            <w:lang w:val="fr-FR"/>
                          </w:rPr>
                          <w:t xml:space="preserve"> se déroule une fois par an.</w:t>
                        </w:r>
                      </w:p>
                      <w:p w:rsidR="00A56339" w:rsidRPr="00A56339" w:rsidRDefault="00A56339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56339" w:rsidRDefault="00A56339" w:rsidP="00625A84"/>
          <w:p w:rsidR="00A56339" w:rsidRPr="00C81325" w:rsidRDefault="00A56339" w:rsidP="00625A84"/>
        </w:tc>
      </w:tr>
    </w:tbl>
    <w:p w:rsidR="00961ADA" w:rsidRPr="00BF54B1" w:rsidRDefault="00961ADA" w:rsidP="00A56339">
      <w:pPr>
        <w:rPr>
          <w:lang w:val="fr-FR"/>
        </w:rPr>
      </w:pPr>
    </w:p>
    <w:sectPr w:rsidR="00961ADA" w:rsidRPr="00BF54B1" w:rsidSect="008609AF">
      <w:footerReference w:type="default" r:id="rId20"/>
      <w:pgSz w:w="16838" w:h="11906" w:orient="landscape"/>
      <w:pgMar w:top="720" w:right="720" w:bottom="720" w:left="720" w:header="45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381" w:rsidRDefault="00693381" w:rsidP="008609AF">
      <w:r>
        <w:separator/>
      </w:r>
    </w:p>
  </w:endnote>
  <w:endnote w:type="continuationSeparator" w:id="1">
    <w:p w:rsidR="00693381" w:rsidRDefault="00693381" w:rsidP="00860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5BE" w:rsidRDefault="008105BE">
    <w:pPr>
      <w:pStyle w:val="Pieddepage"/>
    </w:pPr>
    <w:r w:rsidRPr="00DA5536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556.3pt;margin-top:6.65pt;width:207.7pt;height:23.65pt;z-index:251658240" stroked="f">
          <v:textbox>
            <w:txbxContent>
              <w:p w:rsidR="008105BE" w:rsidRPr="00DB5B84" w:rsidRDefault="008105BE" w:rsidP="008609AF">
                <w:pPr>
                  <w:rPr>
                    <w:sz w:val="20"/>
                  </w:rPr>
                </w:pPr>
                <w:r w:rsidRPr="00DB5B84">
                  <w:rPr>
                    <w:sz w:val="20"/>
                  </w:rPr>
                  <w:t>http://tousmesclasseurs.eklablog.com/</w:t>
                </w:r>
              </w:p>
            </w:txbxContent>
          </v:textbox>
        </v:shape>
      </w:pict>
    </w:r>
    <w:r w:rsidRPr="00DA5536">
      <w:rPr>
        <w:noProof/>
        <w:lang w:eastAsia="fr-FR"/>
      </w:rPr>
      <w:pict>
        <v:shape id="_x0000_s13314" type="#_x0000_t202" style="position:absolute;margin-left:162.45pt;margin-top:6.65pt;width:209.6pt;height:23.65pt;z-index:251659264" stroked="f">
          <v:textbox>
            <w:txbxContent>
              <w:p w:rsidR="008105BE" w:rsidRPr="00DB5B84" w:rsidRDefault="008105BE" w:rsidP="008609AF">
                <w:pPr>
                  <w:rPr>
                    <w:sz w:val="20"/>
                  </w:rPr>
                </w:pPr>
                <w:r w:rsidRPr="00DB5B84">
                  <w:rPr>
                    <w:sz w:val="20"/>
                  </w:rPr>
                  <w:t>http://tousmesclasseurs.eklablog.com/</w:t>
                </w:r>
              </w:p>
            </w:txbxContent>
          </v:textbox>
        </v:shape>
      </w:pict>
    </w:r>
  </w:p>
  <w:p w:rsidR="008105BE" w:rsidRDefault="008105B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381" w:rsidRDefault="00693381" w:rsidP="008609AF">
      <w:r>
        <w:separator/>
      </w:r>
    </w:p>
  </w:footnote>
  <w:footnote w:type="continuationSeparator" w:id="1">
    <w:p w:rsidR="00693381" w:rsidRDefault="00693381" w:rsidP="008609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>
      <o:colormenu v:ext="edit" fillcolor="none [2732]" strokecolor="none"/>
    </o:shapedefaults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D4484"/>
    <w:rsid w:val="00077B68"/>
    <w:rsid w:val="00084975"/>
    <w:rsid w:val="00096E12"/>
    <w:rsid w:val="000C2468"/>
    <w:rsid w:val="000D48A9"/>
    <w:rsid w:val="000E585A"/>
    <w:rsid w:val="00100290"/>
    <w:rsid w:val="0012021B"/>
    <w:rsid w:val="001347C7"/>
    <w:rsid w:val="00143303"/>
    <w:rsid w:val="00167033"/>
    <w:rsid w:val="001744F7"/>
    <w:rsid w:val="00186034"/>
    <w:rsid w:val="001E1D71"/>
    <w:rsid w:val="001E606D"/>
    <w:rsid w:val="002015A4"/>
    <w:rsid w:val="00270BF4"/>
    <w:rsid w:val="0027736D"/>
    <w:rsid w:val="002775D6"/>
    <w:rsid w:val="00292352"/>
    <w:rsid w:val="002B2346"/>
    <w:rsid w:val="002C2F06"/>
    <w:rsid w:val="002E0EBC"/>
    <w:rsid w:val="002E1233"/>
    <w:rsid w:val="002F206D"/>
    <w:rsid w:val="002F43D9"/>
    <w:rsid w:val="00370443"/>
    <w:rsid w:val="003B6AE6"/>
    <w:rsid w:val="003C628B"/>
    <w:rsid w:val="003D4484"/>
    <w:rsid w:val="003D5D92"/>
    <w:rsid w:val="003E57B2"/>
    <w:rsid w:val="003F039A"/>
    <w:rsid w:val="00465E71"/>
    <w:rsid w:val="004D62BF"/>
    <w:rsid w:val="004E6AFD"/>
    <w:rsid w:val="005051B4"/>
    <w:rsid w:val="005253D3"/>
    <w:rsid w:val="0054526E"/>
    <w:rsid w:val="00590C06"/>
    <w:rsid w:val="0059176C"/>
    <w:rsid w:val="005A6553"/>
    <w:rsid w:val="005B054C"/>
    <w:rsid w:val="005B4AD8"/>
    <w:rsid w:val="005C539B"/>
    <w:rsid w:val="005E1339"/>
    <w:rsid w:val="005F3B79"/>
    <w:rsid w:val="00643D5D"/>
    <w:rsid w:val="00644A80"/>
    <w:rsid w:val="006600C7"/>
    <w:rsid w:val="00693381"/>
    <w:rsid w:val="006D36C6"/>
    <w:rsid w:val="006D6584"/>
    <w:rsid w:val="00711908"/>
    <w:rsid w:val="007156DD"/>
    <w:rsid w:val="00742CAF"/>
    <w:rsid w:val="00760A5E"/>
    <w:rsid w:val="00780173"/>
    <w:rsid w:val="007B00C9"/>
    <w:rsid w:val="007C69F0"/>
    <w:rsid w:val="007D1D39"/>
    <w:rsid w:val="007F4782"/>
    <w:rsid w:val="008105BE"/>
    <w:rsid w:val="00841BB3"/>
    <w:rsid w:val="00855E5C"/>
    <w:rsid w:val="008609AF"/>
    <w:rsid w:val="0088665F"/>
    <w:rsid w:val="00887958"/>
    <w:rsid w:val="008B21BD"/>
    <w:rsid w:val="008D2247"/>
    <w:rsid w:val="008E48B1"/>
    <w:rsid w:val="008F49CC"/>
    <w:rsid w:val="00945274"/>
    <w:rsid w:val="00957732"/>
    <w:rsid w:val="00961ADA"/>
    <w:rsid w:val="009832AA"/>
    <w:rsid w:val="00986F9F"/>
    <w:rsid w:val="009A11E1"/>
    <w:rsid w:val="009C1213"/>
    <w:rsid w:val="009D750E"/>
    <w:rsid w:val="009F5F0F"/>
    <w:rsid w:val="00A374E3"/>
    <w:rsid w:val="00A40B34"/>
    <w:rsid w:val="00A56339"/>
    <w:rsid w:val="00A62A6D"/>
    <w:rsid w:val="00A83784"/>
    <w:rsid w:val="00A85AFE"/>
    <w:rsid w:val="00AC1B5C"/>
    <w:rsid w:val="00AD2D47"/>
    <w:rsid w:val="00B4463F"/>
    <w:rsid w:val="00B74DEF"/>
    <w:rsid w:val="00BC48E3"/>
    <w:rsid w:val="00BF0919"/>
    <w:rsid w:val="00BF54B1"/>
    <w:rsid w:val="00C11B17"/>
    <w:rsid w:val="00C30751"/>
    <w:rsid w:val="00C5510A"/>
    <w:rsid w:val="00C778EB"/>
    <w:rsid w:val="00C81325"/>
    <w:rsid w:val="00CA372E"/>
    <w:rsid w:val="00CC6441"/>
    <w:rsid w:val="00CE6FA1"/>
    <w:rsid w:val="00CF4027"/>
    <w:rsid w:val="00D0697B"/>
    <w:rsid w:val="00D57408"/>
    <w:rsid w:val="00D94169"/>
    <w:rsid w:val="00D95985"/>
    <w:rsid w:val="00D96DCC"/>
    <w:rsid w:val="00DA5536"/>
    <w:rsid w:val="00DB5B84"/>
    <w:rsid w:val="00E215FA"/>
    <w:rsid w:val="00E37495"/>
    <w:rsid w:val="00E47B2D"/>
    <w:rsid w:val="00E47C7D"/>
    <w:rsid w:val="00E61F4B"/>
    <w:rsid w:val="00E70856"/>
    <w:rsid w:val="00EF11A5"/>
    <w:rsid w:val="00F1138D"/>
    <w:rsid w:val="00F25A5E"/>
    <w:rsid w:val="00FA74C6"/>
    <w:rsid w:val="00FD5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2732]" strokecolor="none"/>
    </o:shapedefaults>
    <o:shapelayout v:ext="edit">
      <o:idmap v:ext="edit" data="1,36"/>
      <o:rules v:ext="edit">
        <o:r id="V:Rule13" type="connector" idref="#_x0000_s1727"/>
        <o:r id="V:Rule14" type="connector" idref="#_x0000_s1728"/>
        <o:r id="V:Rule15" type="connector" idref="#_x0000_s1747"/>
        <o:r id="V:Rule16" type="connector" idref="#_x0000_s17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AE6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B6AE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6A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6A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6AE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6AE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6AE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6AE6"/>
    <w:pPr>
      <w:spacing w:before="240" w:after="60"/>
      <w:outlineLvl w:val="6"/>
    </w:pPr>
    <w:rPr>
      <w:rFonts w:cstheme="majorBid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6AE6"/>
    <w:pPr>
      <w:spacing w:before="240" w:after="60"/>
      <w:outlineLvl w:val="7"/>
    </w:pPr>
    <w:rPr>
      <w:rFonts w:cstheme="maj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6AE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D44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37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72E"/>
    <w:rPr>
      <w:rFonts w:ascii="Tahoma" w:hAnsi="Tahoma" w:cs="Tahoma"/>
      <w:sz w:val="16"/>
      <w:szCs w:val="16"/>
    </w:rPr>
  </w:style>
  <w:style w:type="paragraph" w:customStyle="1" w:styleId="Textepardfaut">
    <w:name w:val="Texte par défaut"/>
    <w:basedOn w:val="Normal"/>
    <w:uiPriority w:val="99"/>
    <w:rsid w:val="008B21BD"/>
    <w:pPr>
      <w:autoSpaceDE w:val="0"/>
      <w:autoSpaceDN w:val="0"/>
      <w:adjustRightInd w:val="0"/>
    </w:pPr>
    <w:rPr>
      <w:rFonts w:ascii="Times New Roman" w:hAnsi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8609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609AF"/>
  </w:style>
  <w:style w:type="paragraph" w:styleId="Pieddepage">
    <w:name w:val="footer"/>
    <w:basedOn w:val="Normal"/>
    <w:link w:val="PieddepageCar"/>
    <w:uiPriority w:val="99"/>
    <w:unhideWhenUsed/>
    <w:rsid w:val="008609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09AF"/>
  </w:style>
  <w:style w:type="paragraph" w:customStyle="1" w:styleId="Style1">
    <w:name w:val="Style1"/>
    <w:basedOn w:val="Normal"/>
    <w:rsid w:val="00084975"/>
    <w:pPr>
      <w:spacing w:after="80"/>
      <w:jc w:val="center"/>
    </w:pPr>
    <w:rPr>
      <w:rFonts w:ascii="Comic Sans MS" w:hAnsi="Comic Sans MS"/>
      <w:b/>
    </w:rPr>
  </w:style>
  <w:style w:type="paragraph" w:customStyle="1" w:styleId="Style2">
    <w:name w:val="Style2"/>
    <w:basedOn w:val="Normal"/>
    <w:rsid w:val="00084975"/>
    <w:pPr>
      <w:spacing w:after="80"/>
    </w:pPr>
    <w:rPr>
      <w:b/>
      <w:i/>
    </w:rPr>
  </w:style>
  <w:style w:type="paragraph" w:customStyle="1" w:styleId="Style3">
    <w:name w:val="Style3"/>
    <w:basedOn w:val="Normal"/>
    <w:autoRedefine/>
    <w:rsid w:val="00084975"/>
    <w:pPr>
      <w:spacing w:after="80"/>
    </w:pPr>
    <w:rPr>
      <w:b/>
      <w:i/>
    </w:rPr>
  </w:style>
  <w:style w:type="paragraph" w:customStyle="1" w:styleId="Style4">
    <w:name w:val="Style4"/>
    <w:basedOn w:val="Normal"/>
    <w:rsid w:val="00084975"/>
    <w:pPr>
      <w:spacing w:after="80"/>
    </w:pPr>
    <w:rPr>
      <w:b/>
      <w:i/>
    </w:rPr>
  </w:style>
  <w:style w:type="character" w:customStyle="1" w:styleId="Titre1Car">
    <w:name w:val="Titre 1 Car"/>
    <w:basedOn w:val="Policepardfaut"/>
    <w:link w:val="Titre1"/>
    <w:uiPriority w:val="9"/>
    <w:rsid w:val="003B6AE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B6AE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B6AE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3B6AE6"/>
    <w:rPr>
      <w:rFonts w:cstheme="maj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3B6AE6"/>
    <w:rPr>
      <w:rFonts w:cstheme="maj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3B6AE6"/>
    <w:rPr>
      <w:rFonts w:cstheme="maj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3B6AE6"/>
    <w:rPr>
      <w:rFonts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3B6AE6"/>
    <w:rPr>
      <w:rFonts w:cstheme="maj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3B6AE6"/>
    <w:rPr>
      <w:rFonts w:asciiTheme="majorHAnsi" w:eastAsiaTheme="majorEastAsia" w:hAnsiTheme="majorHAnsi" w:cstheme="majorBidi"/>
    </w:rPr>
  </w:style>
  <w:style w:type="paragraph" w:styleId="Titre">
    <w:name w:val="Title"/>
    <w:basedOn w:val="Normal"/>
    <w:next w:val="Normal"/>
    <w:link w:val="TitreCar"/>
    <w:uiPriority w:val="10"/>
    <w:qFormat/>
    <w:rsid w:val="003B6AE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3B6AE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6AE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3B6AE6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3B6AE6"/>
    <w:rPr>
      <w:b/>
      <w:bCs/>
    </w:rPr>
  </w:style>
  <w:style w:type="character" w:styleId="Accentuation">
    <w:name w:val="Emphasis"/>
    <w:basedOn w:val="Policepardfaut"/>
    <w:uiPriority w:val="20"/>
    <w:qFormat/>
    <w:rsid w:val="003B6AE6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3B6AE6"/>
    <w:rPr>
      <w:szCs w:val="32"/>
    </w:rPr>
  </w:style>
  <w:style w:type="paragraph" w:styleId="Paragraphedeliste">
    <w:name w:val="List Paragraph"/>
    <w:basedOn w:val="Normal"/>
    <w:uiPriority w:val="34"/>
    <w:qFormat/>
    <w:rsid w:val="003B6AE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B6AE6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3B6AE6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AE6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AE6"/>
    <w:rPr>
      <w:b/>
      <w:i/>
      <w:sz w:val="24"/>
    </w:rPr>
  </w:style>
  <w:style w:type="character" w:styleId="Emphaseple">
    <w:name w:val="Subtle Emphasis"/>
    <w:uiPriority w:val="19"/>
    <w:qFormat/>
    <w:rsid w:val="003B6AE6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3B6AE6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3B6AE6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3B6AE6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3B6AE6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B6AE6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rsid w:val="003B6AE6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Chisel_wood_24m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6604E-6032-49F0-8027-6B294BAE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9</cp:revision>
  <dcterms:created xsi:type="dcterms:W3CDTF">2016-07-18T16:27:00Z</dcterms:created>
  <dcterms:modified xsi:type="dcterms:W3CDTF">2016-10-26T09:37:00Z</dcterms:modified>
</cp:coreProperties>
</file>