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2" w:rsidRPr="00E80283" w:rsidRDefault="0035046E" w:rsidP="00570602">
      <w:pPr>
        <w:pStyle w:val="Titre3"/>
        <w:spacing w:before="0"/>
        <w:ind w:left="4814" w:right="1" w:firstLine="850"/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1430401</wp:posOffset>
                </wp:positionH>
                <wp:positionV relativeFrom="paragraph">
                  <wp:posOffset>-143764</wp:posOffset>
                </wp:positionV>
                <wp:extent cx="4635500" cy="504952"/>
                <wp:effectExtent l="19050" t="19050" r="12700" b="285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5049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810" w:rsidRPr="007C26B8" w:rsidRDefault="00A31537" w:rsidP="007C26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>Emploi du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112.65pt;margin-top:-11.3pt;width:36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" strokecolor="#a5a5a5 [2092]" strokeweight="2.25pt">
                <v:stroke dashstyle="1 1" endcap="round"/>
                <v:textbox>
                  <w:txbxContent>
                    <w:p w:rsidR="003F4810" w:rsidRPr="007C26B8" w:rsidRDefault="00A31537" w:rsidP="007C26B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</w:rPr>
                        <w:t>Emploi du temps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-362585</wp:posOffset>
                </wp:positionV>
                <wp:extent cx="14605" cy="46254035"/>
                <wp:effectExtent l="22225" t="17780" r="20320" b="196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" cy="4625403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F9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5.85pt;margin-top:-28.55pt;width:1.15pt;height:364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" strokecolor="#a5a5a5 [2092]" strokeweight="2.5pt">
                <v:stroke dashstyle="1 1" endcap="round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-1604645</wp:posOffset>
                </wp:positionH>
                <wp:positionV relativeFrom="paragraph">
                  <wp:posOffset>801370</wp:posOffset>
                </wp:positionV>
                <wp:extent cx="2124710" cy="529590"/>
                <wp:effectExtent l="6985" t="22225" r="6350" b="247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4710" cy="5295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9A" w:rsidRPr="002717DA" w:rsidRDefault="002717DA" w:rsidP="004D4A9A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Cooper Std Black" w:hAnsi="Cooper Std Black"/>
                                <w:sz w:val="18"/>
                                <w:szCs w:val="26"/>
                              </w:rPr>
                            </w:pPr>
                            <w:r w:rsidRPr="002717DA">
                              <w:rPr>
                                <w:rFonts w:ascii="Cooper Std Black" w:hAnsi="Cooper Std Black"/>
                                <w:sz w:val="18"/>
                                <w:szCs w:val="26"/>
                              </w:rPr>
                              <w:t>Documents</w:t>
                            </w:r>
                          </w:p>
                          <w:p w:rsidR="003F4810" w:rsidRPr="004D4A9A" w:rsidRDefault="004D4A9A" w:rsidP="004D4A9A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Cooper Std Black" w:hAnsi="Cooper Std Blac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Cs w:val="26"/>
                              </w:rPr>
                              <w:t>Administratifs</w:t>
                            </w:r>
                          </w:p>
                        </w:txbxContent>
                      </wps:txbx>
                      <wps:bodyPr rot="0" vert="vert270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style="position:absolute;left:0;text-align:left;margin-left:-126.35pt;margin-top:63.1pt;width:167.3pt;height:41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" adj="-11796480,,5400" path="m,l5400,21600r10800,l21600,,,xe" strokecolor="#7f7f7f [1612]" strokeweight="1pt">
                <v:stroke dashstyle="dash" joinstyle="miter"/>
                <v:formulas/>
                <v:path o:connecttype="custom" o:connectlocs="1859121,264795;1062355,529590;265589,264795;1062355,0" o:connectangles="0,0,0,0" textboxrect="4500,4500,17100,17100"/>
                <v:textbox style="layout-flow:vertical;mso-layout-flow-alt:bottom-to-top" inset=",0,,0">
                  <w:txbxContent>
                    <w:p w:rsidR="004D4A9A" w:rsidRPr="002717DA" w:rsidRDefault="002717DA" w:rsidP="004D4A9A">
                      <w:pPr>
                        <w:spacing w:after="0" w:line="240" w:lineRule="auto"/>
                        <w:ind w:left="-425" w:right="-505"/>
                        <w:jc w:val="center"/>
                        <w:rPr>
                          <w:rFonts w:ascii="Cooper Std Black" w:hAnsi="Cooper Std Black"/>
                          <w:sz w:val="18"/>
                          <w:szCs w:val="26"/>
                        </w:rPr>
                      </w:pPr>
                      <w:r w:rsidRPr="002717DA">
                        <w:rPr>
                          <w:rFonts w:ascii="Cooper Std Black" w:hAnsi="Cooper Std Black"/>
                          <w:sz w:val="18"/>
                          <w:szCs w:val="26"/>
                        </w:rPr>
                        <w:t>Documents</w:t>
                      </w:r>
                    </w:p>
                    <w:p w:rsidR="003F4810" w:rsidRPr="004D4A9A" w:rsidRDefault="004D4A9A" w:rsidP="004D4A9A">
                      <w:pPr>
                        <w:spacing w:after="0" w:line="240" w:lineRule="auto"/>
                        <w:ind w:left="-425" w:right="-505"/>
                        <w:jc w:val="center"/>
                        <w:rPr>
                          <w:rFonts w:ascii="Cooper Std Black" w:hAnsi="Cooper Std Black"/>
                          <w:sz w:val="20"/>
                          <w:szCs w:val="26"/>
                        </w:rPr>
                      </w:pPr>
                      <w:r>
                        <w:rPr>
                          <w:rFonts w:ascii="Cooper Std Black" w:hAnsi="Cooper Std Black"/>
                          <w:szCs w:val="26"/>
                        </w:rPr>
                        <w:t>Administratifs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-5935345</wp:posOffset>
                </wp:positionH>
                <wp:positionV relativeFrom="paragraph">
                  <wp:posOffset>4687570</wp:posOffset>
                </wp:positionV>
                <wp:extent cx="10735310" cy="771525"/>
                <wp:effectExtent l="3175" t="63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3531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810" w:rsidRDefault="003F4810" w:rsidP="003F4810"/>
                          <w:p w:rsidR="003F4810" w:rsidRPr="00B75FE6" w:rsidRDefault="003F4810" w:rsidP="003F4810">
                            <w:pPr>
                              <w:ind w:left="1985" w:right="207"/>
                              <w:rPr>
                                <w:rFonts w:ascii="Fineliner Script" w:hAnsi="Fineliner Script"/>
                                <w:sz w:val="72"/>
                                <w:szCs w:val="6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sz w:val="72"/>
                                <w:szCs w:val="66"/>
                              </w:rPr>
                              <w:t>Anagrammes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467.35pt;margin-top:369.1pt;width:845.3pt;height:60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" fillcolor="#bfbfbf [2412]" stroked="f">
                <v:textbox>
                  <w:txbxContent>
                    <w:p w:rsidR="003F4810" w:rsidRDefault="003F4810" w:rsidP="003F4810"/>
                    <w:p w:rsidR="003F4810" w:rsidRPr="00B75FE6" w:rsidRDefault="003F4810" w:rsidP="003F4810">
                      <w:pPr>
                        <w:ind w:left="1985" w:right="207"/>
                        <w:rPr>
                          <w:rFonts w:ascii="Fineliner Script" w:hAnsi="Fineliner Script"/>
                          <w:sz w:val="72"/>
                          <w:szCs w:val="66"/>
                        </w:rPr>
                      </w:pPr>
                      <w:r>
                        <w:rPr>
                          <w:rFonts w:ascii="Fineliner Script" w:hAnsi="Fineliner Script"/>
                          <w:sz w:val="72"/>
                          <w:szCs w:val="66"/>
                        </w:rPr>
                        <w:t>Anagrammes</w:t>
                      </w:r>
                    </w:p>
                  </w:txbxContent>
                </v:textbox>
              </v:rect>
            </w:pict>
          </mc:Fallback>
        </mc:AlternateConten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                                                                       </w:t>
      </w:r>
      <w:r w:rsidR="00570602">
        <w:rPr>
          <w:rFonts w:ascii="Arial Rounded MT Bold" w:eastAsia="Malgun Gothic" w:hAnsi="Arial Rounded MT Bold" w:cs="Andalus"/>
          <w:b w:val="0"/>
          <w:color w:val="A6A6A6"/>
        </w:rPr>
        <w:t xml:space="preserve">  </w: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</w:t>
      </w:r>
      <w:r w:rsidR="009A48E0">
        <w:rPr>
          <w:rFonts w:ascii="Arial Rounded MT Bold" w:eastAsia="Malgun Gothic" w:hAnsi="Arial Rounded MT Bold" w:cs="Andalus"/>
          <w:b w:val="0"/>
          <w:color w:val="A6A6A6"/>
        </w:rPr>
        <w:t xml:space="preserve">  </w: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</w:t>
      </w:r>
      <w:r w:rsidR="00570602" w:rsidRPr="00E80283"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  <w:t xml:space="preserve">Classe de </w:t>
      </w:r>
      <w:r w:rsidR="00BE3158"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  <w:t>CE1/CE2</w:t>
      </w:r>
      <w:r w:rsidR="00570602" w:rsidRPr="00E80283"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  <w:t xml:space="preserve">       </w:t>
      </w:r>
      <w:r w:rsidR="00111877"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  <w:t>2</w:t>
      </w:r>
      <w:r w:rsidR="00570602" w:rsidRPr="00E80283"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  <w:t>01</w:t>
      </w:r>
      <w:r w:rsidR="009D70F5">
        <w:rPr>
          <w:rFonts w:ascii="Arial Rounded MT Bold" w:eastAsia="Malgun Gothic" w:hAnsi="Arial Rounded MT Bold" w:cs="Andalus"/>
          <w:b w:val="0"/>
          <w:smallCaps/>
          <w:color w:val="A6A6A6"/>
          <w:u w:val="single"/>
        </w:rPr>
        <w:t>5/2016</w:t>
      </w:r>
    </w:p>
    <w:p w:rsidR="00570602" w:rsidRDefault="00832BCA" w:rsidP="00832BCA">
      <w:pPr>
        <w:tabs>
          <w:tab w:val="left" w:pos="14601"/>
        </w:tabs>
        <w:spacing w:after="0" w:line="240" w:lineRule="auto"/>
        <w:ind w:left="5664" w:right="480" w:firstLine="708"/>
        <w:rPr>
          <w:rFonts w:ascii="Arial Rounded MT Bold" w:eastAsia="Malgun Gothic" w:hAnsi="Arial Rounded MT Bold" w:cs="Andalus"/>
          <w:bCs/>
          <w:color w:val="A6A6A6"/>
          <w:sz w:val="24"/>
          <w:szCs w:val="24"/>
          <w:u w:val="single"/>
        </w:rPr>
      </w:pPr>
      <w:r w:rsidRPr="00832BCA">
        <w:rPr>
          <w:rFonts w:ascii="Arial Rounded MT Bold" w:eastAsia="Malgun Gothic" w:hAnsi="Arial Rounded MT Bold" w:cs="Andalus"/>
          <w:bCs/>
          <w:color w:val="A6A6A6"/>
          <w:sz w:val="24"/>
          <w:szCs w:val="24"/>
        </w:rPr>
        <w:t xml:space="preserve">                                                                                   </w:t>
      </w:r>
    </w:p>
    <w:p w:rsidR="009A48E0" w:rsidRPr="009A48E0" w:rsidRDefault="009A48E0" w:rsidP="00832BCA">
      <w:pPr>
        <w:tabs>
          <w:tab w:val="left" w:pos="14601"/>
        </w:tabs>
        <w:spacing w:after="0" w:line="240" w:lineRule="auto"/>
        <w:ind w:left="5664" w:right="480" w:firstLine="708"/>
        <w:rPr>
          <w:rFonts w:ascii="Arial Rounded MT Bold" w:eastAsia="Malgun Gothic" w:hAnsi="Arial Rounded MT Bold" w:cs="Andalus"/>
          <w:bCs/>
          <w:color w:val="A6A6A6"/>
          <w:sz w:val="18"/>
          <w:szCs w:val="24"/>
          <w:u w:val="single"/>
        </w:rPr>
      </w:pPr>
    </w:p>
    <w:tbl>
      <w:tblPr>
        <w:tblStyle w:val="Grilledutableau"/>
        <w:tblW w:w="161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12"/>
        <w:gridCol w:w="805"/>
        <w:gridCol w:w="544"/>
        <w:gridCol w:w="874"/>
        <w:gridCol w:w="1427"/>
        <w:gridCol w:w="1408"/>
        <w:gridCol w:w="1094"/>
        <w:gridCol w:w="1176"/>
        <w:gridCol w:w="1628"/>
        <w:gridCol w:w="1582"/>
        <w:gridCol w:w="1677"/>
        <w:gridCol w:w="44"/>
        <w:gridCol w:w="1723"/>
      </w:tblGrid>
      <w:tr w:rsidR="004338FA" w:rsidTr="00CA6115"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:rsidR="00424242" w:rsidRPr="0008610C" w:rsidRDefault="00424242" w:rsidP="00953DA9">
            <w:pPr>
              <w:rPr>
                <w:rFonts w:ascii="Candara" w:hAnsi="Candara"/>
              </w:rPr>
            </w:pPr>
          </w:p>
        </w:tc>
        <w:tc>
          <w:tcPr>
            <w:tcW w:w="2835" w:type="dxa"/>
            <w:gridSpan w:val="4"/>
            <w:shd w:val="clear" w:color="auto" w:fill="404040" w:themeFill="text1" w:themeFillTint="BF"/>
          </w:tcPr>
          <w:p w:rsidR="00424242" w:rsidRPr="003363AF" w:rsidRDefault="00424242" w:rsidP="00953DA9">
            <w:pPr>
              <w:jc w:val="center"/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</w:pPr>
            <w:r w:rsidRPr="003363AF"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  <w:t>LUNDI</w:t>
            </w:r>
          </w:p>
        </w:tc>
        <w:tc>
          <w:tcPr>
            <w:tcW w:w="2835" w:type="dxa"/>
            <w:gridSpan w:val="2"/>
            <w:shd w:val="clear" w:color="auto" w:fill="404040" w:themeFill="text1" w:themeFillTint="BF"/>
          </w:tcPr>
          <w:p w:rsidR="00424242" w:rsidRPr="003363AF" w:rsidRDefault="00424242" w:rsidP="00953DA9">
            <w:pPr>
              <w:jc w:val="center"/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</w:pPr>
            <w:r w:rsidRPr="003363AF"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  <w:t>MARDI</w:t>
            </w:r>
          </w:p>
        </w:tc>
        <w:tc>
          <w:tcPr>
            <w:tcW w:w="2270" w:type="dxa"/>
            <w:gridSpan w:val="2"/>
            <w:shd w:val="clear" w:color="auto" w:fill="404040" w:themeFill="text1" w:themeFillTint="BF"/>
          </w:tcPr>
          <w:p w:rsidR="00424242" w:rsidRPr="003363AF" w:rsidRDefault="00424242" w:rsidP="00953DA9">
            <w:pPr>
              <w:jc w:val="center"/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</w:pPr>
            <w:r w:rsidRPr="003363AF"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  <w:t>MERCREDI</w:t>
            </w:r>
          </w:p>
        </w:tc>
        <w:tc>
          <w:tcPr>
            <w:tcW w:w="3210" w:type="dxa"/>
            <w:gridSpan w:val="2"/>
            <w:shd w:val="clear" w:color="auto" w:fill="404040" w:themeFill="text1" w:themeFillTint="BF"/>
          </w:tcPr>
          <w:p w:rsidR="00424242" w:rsidRPr="003363AF" w:rsidRDefault="00424242" w:rsidP="00953DA9">
            <w:pPr>
              <w:jc w:val="center"/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</w:pPr>
            <w:r w:rsidRPr="003363AF"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  <w:t>JEUDI</w:t>
            </w:r>
          </w:p>
        </w:tc>
        <w:tc>
          <w:tcPr>
            <w:tcW w:w="3444" w:type="dxa"/>
            <w:gridSpan w:val="3"/>
            <w:shd w:val="clear" w:color="auto" w:fill="404040" w:themeFill="text1" w:themeFillTint="BF"/>
          </w:tcPr>
          <w:p w:rsidR="00424242" w:rsidRPr="003363AF" w:rsidRDefault="00424242" w:rsidP="00953DA9">
            <w:pPr>
              <w:jc w:val="center"/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</w:pPr>
            <w:r w:rsidRPr="003363AF">
              <w:rPr>
                <w:rFonts w:ascii="Candara" w:hAnsi="Candara"/>
                <w:color w:val="F2F2F2" w:themeColor="background1" w:themeShade="F2"/>
                <w:sz w:val="18"/>
                <w:szCs w:val="18"/>
              </w:rPr>
              <w:t>VENDREDI</w:t>
            </w:r>
          </w:p>
        </w:tc>
      </w:tr>
      <w:tr w:rsidR="003D704F" w:rsidRPr="001B1CBD" w:rsidTr="00CA6115">
        <w:tc>
          <w:tcPr>
            <w:tcW w:w="1560" w:type="dxa"/>
            <w:vMerge/>
            <w:tcBorders>
              <w:left w:val="nil"/>
            </w:tcBorders>
          </w:tcPr>
          <w:p w:rsidR="00424242" w:rsidRPr="001B1CBD" w:rsidRDefault="00424242" w:rsidP="00953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424242" w:rsidRPr="001B1CBD" w:rsidRDefault="0042424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24242" w:rsidRPr="001B1CBD" w:rsidRDefault="0042424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424242" w:rsidRPr="001B1CBD" w:rsidRDefault="00424242" w:rsidP="00BE3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24242" w:rsidRPr="001B1CBD" w:rsidRDefault="00424242" w:rsidP="00BE3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424242" w:rsidRPr="001B1CBD" w:rsidRDefault="00424242" w:rsidP="00BE3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424242" w:rsidRPr="001B1CBD" w:rsidRDefault="00424242" w:rsidP="00BE3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24242" w:rsidRPr="001B1CBD" w:rsidRDefault="00424242" w:rsidP="00BE3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424242" w:rsidRPr="001B1CBD" w:rsidRDefault="0042424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424242" w:rsidRPr="001B1CBD" w:rsidRDefault="0042424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CE1</w:t>
            </w: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:rsidR="00424242" w:rsidRPr="001B1CBD" w:rsidRDefault="0042424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CE2</w:t>
            </w:r>
          </w:p>
        </w:tc>
      </w:tr>
      <w:tr w:rsidR="003D704F" w:rsidRPr="001B1CBD" w:rsidTr="00CA6115">
        <w:trPr>
          <w:trHeight w:val="329"/>
        </w:trPr>
        <w:tc>
          <w:tcPr>
            <w:tcW w:w="1560" w:type="dxa"/>
            <w:vAlign w:val="center"/>
          </w:tcPr>
          <w:p w:rsidR="003363AF" w:rsidRPr="001B1CBD" w:rsidRDefault="00703F3C" w:rsidP="0070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2035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00</w:t>
            </w:r>
            <w:r w:rsidR="00A920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9h15</w:t>
            </w:r>
          </w:p>
        </w:tc>
        <w:tc>
          <w:tcPr>
            <w:tcW w:w="14594" w:type="dxa"/>
            <w:gridSpan w:val="13"/>
            <w:vAlign w:val="center"/>
          </w:tcPr>
          <w:p w:rsidR="003363AF" w:rsidRPr="001B1CBD" w:rsidRDefault="003363AF" w:rsidP="00111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Appel, rituels</w:t>
            </w:r>
          </w:p>
        </w:tc>
      </w:tr>
      <w:tr w:rsidR="00825ED6" w:rsidRPr="001B1CBD" w:rsidTr="00CA6115">
        <w:tc>
          <w:tcPr>
            <w:tcW w:w="1560" w:type="dxa"/>
            <w:vMerge w:val="restart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9h15</w:t>
            </w:r>
            <w:r w:rsidRPr="001B1C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10h15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Vocabulaire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 xml:space="preserve">Français 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 /Dictée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EDL Gram/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Découverte</w:t>
            </w:r>
          </w:p>
        </w:tc>
        <w:tc>
          <w:tcPr>
            <w:tcW w:w="1408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Ecriture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Rédaction</w:t>
            </w:r>
          </w:p>
        </w:tc>
        <w:tc>
          <w:tcPr>
            <w:tcW w:w="1094" w:type="dxa"/>
            <w:vMerge w:val="restart"/>
            <w:shd w:val="clear" w:color="auto" w:fill="B8CCE4" w:themeFill="accent1" w:themeFillTint="66"/>
          </w:tcPr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60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Littérature</w:t>
            </w:r>
          </w:p>
        </w:tc>
        <w:tc>
          <w:tcPr>
            <w:tcW w:w="1176" w:type="dxa"/>
            <w:vMerge w:val="restart"/>
            <w:shd w:val="clear" w:color="auto" w:fill="B8CCE4" w:themeFill="accent1" w:themeFillTint="66"/>
          </w:tcPr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60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Littérature</w:t>
            </w:r>
          </w:p>
        </w:tc>
        <w:tc>
          <w:tcPr>
            <w:tcW w:w="1628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Ecriture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Rédaction</w:t>
            </w:r>
          </w:p>
        </w:tc>
        <w:tc>
          <w:tcPr>
            <w:tcW w:w="1582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EDL Découverte</w:t>
            </w:r>
          </w:p>
        </w:tc>
        <w:tc>
          <w:tcPr>
            <w:tcW w:w="1677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EDL Gram/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Découverte</w:t>
            </w:r>
          </w:p>
        </w:tc>
        <w:tc>
          <w:tcPr>
            <w:tcW w:w="1767" w:type="dxa"/>
            <w:gridSpan w:val="2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 EDL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ED6">
              <w:rPr>
                <w:rFonts w:ascii="Times New Roman" w:hAnsi="Times New Roman" w:cs="Times New Roman"/>
                <w:sz w:val="18"/>
                <w:szCs w:val="18"/>
              </w:rPr>
              <w:t>Ex d’application</w:t>
            </w:r>
          </w:p>
        </w:tc>
      </w:tr>
      <w:tr w:rsidR="00825ED6" w:rsidRPr="001B1CBD" w:rsidTr="00CA6115">
        <w:tc>
          <w:tcPr>
            <w:tcW w:w="1560" w:type="dxa"/>
            <w:vMerge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r w:rsidR="003D704F">
              <w:rPr>
                <w:rFonts w:ascii="Times New Roman" w:hAnsi="Times New Roman" w:cs="Times New Roman"/>
                <w:sz w:val="18"/>
                <w:szCs w:val="18"/>
              </w:rPr>
              <w:t xml:space="preserve"> EDL</w:t>
            </w: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5ED6" w:rsidRPr="001B1CBD" w:rsidRDefault="00825ED6" w:rsidP="003D7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 </w:t>
            </w:r>
            <w:r w:rsidR="003D704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’application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E83899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99">
              <w:rPr>
                <w:rFonts w:ascii="Times New Roman" w:hAnsi="Times New Roman" w:cs="Times New Roman"/>
                <w:sz w:val="18"/>
                <w:szCs w:val="18"/>
              </w:rPr>
              <w:t>Français EDL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Ecriture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 EDL</w:t>
            </w:r>
          </w:p>
          <w:p w:rsidR="00825ED6" w:rsidRP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D6">
              <w:rPr>
                <w:rFonts w:ascii="Times New Roman" w:hAnsi="Times New Roman" w:cs="Times New Roman"/>
                <w:sz w:val="18"/>
                <w:szCs w:val="18"/>
              </w:rPr>
              <w:t>Ex d’application</w:t>
            </w:r>
          </w:p>
        </w:tc>
        <w:tc>
          <w:tcPr>
            <w:tcW w:w="1408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 xml:space="preserve">Français 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  <w:tc>
          <w:tcPr>
            <w:tcW w:w="1094" w:type="dxa"/>
            <w:vMerge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6" w:type="dxa"/>
            <w:vMerge/>
            <w:shd w:val="clear" w:color="auto" w:fill="B8CCE4" w:themeFill="accent1" w:themeFillTint="66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 xml:space="preserve">Français 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  <w:tc>
          <w:tcPr>
            <w:tcW w:w="1582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 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F8764C" w:rsidRPr="001B1CBD" w:rsidRDefault="00F8764C" w:rsidP="00F87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 EDL</w:t>
            </w:r>
          </w:p>
          <w:p w:rsidR="00825ED6" w:rsidRPr="001B1CBD" w:rsidRDefault="00F8764C" w:rsidP="00F87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ED6">
              <w:rPr>
                <w:rFonts w:ascii="Times New Roman" w:hAnsi="Times New Roman" w:cs="Times New Roman"/>
                <w:sz w:val="18"/>
                <w:szCs w:val="18"/>
              </w:rPr>
              <w:t>Ex d’application</w:t>
            </w:r>
          </w:p>
        </w:tc>
        <w:tc>
          <w:tcPr>
            <w:tcW w:w="1677" w:type="dxa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Français EDL</w:t>
            </w:r>
          </w:p>
          <w:p w:rsidR="00825ED6" w:rsidRP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D6">
              <w:rPr>
                <w:rFonts w:ascii="Times New Roman" w:hAnsi="Times New Roman" w:cs="Times New Roman"/>
                <w:sz w:val="18"/>
                <w:szCs w:val="18"/>
              </w:rPr>
              <w:t>Ex d’application</w:t>
            </w:r>
          </w:p>
        </w:tc>
        <w:tc>
          <w:tcPr>
            <w:tcW w:w="1767" w:type="dxa"/>
            <w:gridSpan w:val="2"/>
            <w:shd w:val="clear" w:color="auto" w:fill="B8CCE4" w:themeFill="accent1" w:themeFillTint="66"/>
            <w:vAlign w:val="center"/>
          </w:tcPr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25ED6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 xml:space="preserve">Français </w:t>
            </w:r>
          </w:p>
          <w:p w:rsidR="00825ED6" w:rsidRPr="001B1CBD" w:rsidRDefault="00825ED6" w:rsidP="0082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</w:tr>
      <w:tr w:rsidR="003D704F" w:rsidRPr="001B1CBD" w:rsidTr="00CA6115">
        <w:trPr>
          <w:trHeight w:val="669"/>
        </w:trPr>
        <w:tc>
          <w:tcPr>
            <w:tcW w:w="1560" w:type="dxa"/>
            <w:vAlign w:val="center"/>
          </w:tcPr>
          <w:p w:rsidR="008F2F92" w:rsidRPr="001B1CBD" w:rsidRDefault="00703F3C" w:rsidP="003D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10h1</w:t>
            </w:r>
            <w:r w:rsidR="00A87A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–</w:t>
            </w:r>
            <w:r w:rsidR="003D70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0h25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Ardoise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</w:p>
        </w:tc>
        <w:tc>
          <w:tcPr>
            <w:tcW w:w="1427" w:type="dxa"/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FD5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Ardoise</w:t>
            </w:r>
          </w:p>
        </w:tc>
        <w:tc>
          <w:tcPr>
            <w:tcW w:w="1094" w:type="dxa"/>
            <w:shd w:val="clear" w:color="auto" w:fill="E5B8B7" w:themeFill="accent2" w:themeFillTint="66"/>
            <w:vAlign w:val="center"/>
          </w:tcPr>
          <w:p w:rsidR="008F2F92" w:rsidRPr="001B1CBD" w:rsidRDefault="008F2F92" w:rsidP="0011187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15mn</w:t>
            </w:r>
          </w:p>
          <w:p w:rsidR="008F2F92" w:rsidRDefault="008F2F92" w:rsidP="00111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1118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Ardoise</w:t>
            </w:r>
          </w:p>
        </w:tc>
        <w:tc>
          <w:tcPr>
            <w:tcW w:w="1176" w:type="dxa"/>
            <w:shd w:val="clear" w:color="auto" w:fill="E5B8B7" w:themeFill="accent2" w:themeFillTint="66"/>
            <w:vAlign w:val="center"/>
          </w:tcPr>
          <w:p w:rsidR="008F2F92" w:rsidRPr="001B1CBD" w:rsidRDefault="008F2F92" w:rsidP="0011187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15mn</w:t>
            </w:r>
          </w:p>
          <w:p w:rsidR="008F2F92" w:rsidRDefault="008F2F92" w:rsidP="00111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1118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</w:p>
        </w:tc>
        <w:tc>
          <w:tcPr>
            <w:tcW w:w="1628" w:type="dxa"/>
            <w:tcBorders>
              <w:right w:val="single" w:sz="2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</w:p>
        </w:tc>
        <w:tc>
          <w:tcPr>
            <w:tcW w:w="1582" w:type="dxa"/>
            <w:tcBorders>
              <w:left w:val="single" w:sz="2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Ardoise</w:t>
            </w:r>
          </w:p>
        </w:tc>
        <w:tc>
          <w:tcPr>
            <w:tcW w:w="1677" w:type="dxa"/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Ardoise</w:t>
            </w:r>
          </w:p>
        </w:tc>
        <w:tc>
          <w:tcPr>
            <w:tcW w:w="1767" w:type="dxa"/>
            <w:gridSpan w:val="2"/>
            <w:shd w:val="clear" w:color="auto" w:fill="E5B8B7" w:themeFill="accent2" w:themeFillTint="66"/>
            <w:vAlign w:val="center"/>
          </w:tcPr>
          <w:p w:rsidR="008F2F92" w:rsidRPr="001B1CBD" w:rsidRDefault="008F2F92" w:rsidP="00953D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1</w:t>
            </w:r>
            <w:r w:rsidR="007014A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mn</w:t>
            </w:r>
          </w:p>
          <w:p w:rsidR="008F2F92" w:rsidRDefault="008F2F92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Calcul mental</w:t>
            </w:r>
          </w:p>
          <w:p w:rsidR="00FD58F3" w:rsidRPr="001B1CBD" w:rsidRDefault="00FD58F3" w:rsidP="0095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</w:p>
        </w:tc>
      </w:tr>
      <w:tr w:rsidR="00C152BF" w:rsidRPr="001B1CBD" w:rsidTr="00C152BF">
        <w:tc>
          <w:tcPr>
            <w:tcW w:w="1560" w:type="dxa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10h2</w:t>
            </w:r>
            <w:r w:rsidRPr="001B1C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- 1</w:t>
            </w:r>
            <w:r w:rsidRPr="001B1CBD">
              <w:rPr>
                <w:rFonts w:ascii="Times New Roman" w:hAnsi="Times New Roman" w:cs="Times New Roman"/>
              </w:rPr>
              <w:t>1h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45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GM/ED</w:t>
            </w:r>
          </w:p>
        </w:tc>
        <w:tc>
          <w:tcPr>
            <w:tcW w:w="1418" w:type="dxa"/>
            <w:gridSpan w:val="2"/>
            <w:shd w:val="clear" w:color="auto" w:fill="E5B8B7" w:themeFill="accent2" w:themeFillTint="66"/>
            <w:vAlign w:val="center"/>
          </w:tcPr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45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GM/ED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45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/calculs</w:t>
            </w: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45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/calculs</w:t>
            </w:r>
          </w:p>
        </w:tc>
        <w:tc>
          <w:tcPr>
            <w:tcW w:w="22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RECREATION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10h30-10h45</w:t>
            </w:r>
          </w:p>
        </w:tc>
        <w:tc>
          <w:tcPr>
            <w:tcW w:w="1628" w:type="dxa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/calculs</w:t>
            </w:r>
          </w:p>
        </w:tc>
        <w:tc>
          <w:tcPr>
            <w:tcW w:w="1582" w:type="dxa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/calculs</w:t>
            </w:r>
          </w:p>
        </w:tc>
        <w:tc>
          <w:tcPr>
            <w:tcW w:w="1677" w:type="dxa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 calculs</w:t>
            </w:r>
          </w:p>
        </w:tc>
        <w:tc>
          <w:tcPr>
            <w:tcW w:w="1767" w:type="dxa"/>
            <w:gridSpan w:val="2"/>
            <w:shd w:val="clear" w:color="auto" w:fill="E5B8B7" w:themeFill="accent2" w:themeFillTint="66"/>
            <w:vAlign w:val="center"/>
          </w:tcPr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C152BF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  <w:p w:rsidR="00C152BF" w:rsidRPr="001B1CBD" w:rsidRDefault="00C152BF" w:rsidP="0004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/calculs</w:t>
            </w:r>
          </w:p>
        </w:tc>
      </w:tr>
      <w:tr w:rsidR="00C152BF" w:rsidRPr="001B1CBD" w:rsidTr="00CA6115">
        <w:trPr>
          <w:trHeight w:val="365"/>
        </w:trPr>
        <w:tc>
          <w:tcPr>
            <w:tcW w:w="156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152BF" w:rsidRPr="0067766D" w:rsidRDefault="00C152BF" w:rsidP="00022E6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11h15-1</w:t>
            </w:r>
            <w:r w:rsidRPr="001B1CBD">
              <w:rPr>
                <w:rFonts w:ascii="Times New Roman" w:hAnsi="Times New Roman" w:cs="Times New Roman"/>
              </w:rPr>
              <w:t>1h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152BF" w:rsidRPr="0067766D" w:rsidRDefault="00C152BF" w:rsidP="004338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RECREATION</w:t>
            </w:r>
          </w:p>
        </w:tc>
        <w:tc>
          <w:tcPr>
            <w:tcW w:w="2270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152BF" w:rsidRPr="0067766D" w:rsidRDefault="00C152BF" w:rsidP="00A87A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5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C152BF" w:rsidRPr="0067766D" w:rsidRDefault="00C152BF" w:rsidP="00A87A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RECREATION</w:t>
            </w:r>
          </w:p>
        </w:tc>
      </w:tr>
      <w:tr w:rsidR="00C152BF" w:rsidRPr="001B1CBD" w:rsidTr="00AF7E25">
        <w:tc>
          <w:tcPr>
            <w:tcW w:w="1560" w:type="dxa"/>
            <w:vAlign w:val="center"/>
          </w:tcPr>
          <w:p w:rsidR="00C152BF" w:rsidRPr="001B1CBD" w:rsidRDefault="00C152BF" w:rsidP="00C1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11h35-11h45</w:t>
            </w:r>
          </w:p>
        </w:tc>
        <w:tc>
          <w:tcPr>
            <w:tcW w:w="283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52BF" w:rsidRPr="001B1CBD" w:rsidRDefault="00C152BF" w:rsidP="00C152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 mn</w:t>
            </w:r>
          </w:p>
          <w:p w:rsidR="00C152BF" w:rsidRPr="00AC6F94" w:rsidRDefault="00C152BF" w:rsidP="00C15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  <w:tc>
          <w:tcPr>
            <w:tcW w:w="28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52BF" w:rsidRPr="001B1CBD" w:rsidRDefault="00C152BF" w:rsidP="00C152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 mn</w:t>
            </w:r>
          </w:p>
          <w:p w:rsidR="00C152BF" w:rsidRPr="00AC6F94" w:rsidRDefault="00C152BF" w:rsidP="00C15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  <w:tc>
          <w:tcPr>
            <w:tcW w:w="227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152BF" w:rsidRPr="001B1CBD" w:rsidRDefault="00C152BF" w:rsidP="00C152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7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5 mn</w:t>
            </w:r>
          </w:p>
          <w:p w:rsidR="00C152BF" w:rsidRDefault="00C152BF" w:rsidP="00C15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Résolution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pbs</w:t>
            </w:r>
            <w:proofErr w:type="spellEnd"/>
          </w:p>
          <w:p w:rsidR="00C152BF" w:rsidRPr="00C152BF" w:rsidRDefault="00C152BF" w:rsidP="00C152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C152BF">
              <w:rPr>
                <w:rFonts w:ascii="Times New Roman" w:hAnsi="Times New Roman" w:cs="Times New Roman"/>
                <w:b/>
                <w:sz w:val="18"/>
                <w:szCs w:val="18"/>
              </w:rPr>
              <w:t>10h45-12h00</w:t>
            </w:r>
          </w:p>
        </w:tc>
        <w:tc>
          <w:tcPr>
            <w:tcW w:w="32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52BF" w:rsidRPr="001B1CBD" w:rsidRDefault="00C152BF" w:rsidP="00C152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 mn</w:t>
            </w:r>
          </w:p>
          <w:p w:rsidR="00C152BF" w:rsidRPr="00AC6F94" w:rsidRDefault="00C152BF" w:rsidP="00C15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  <w:tc>
          <w:tcPr>
            <w:tcW w:w="344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C152BF" w:rsidRPr="001B1CBD" w:rsidRDefault="00C152BF" w:rsidP="00C152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 mn</w:t>
            </w:r>
          </w:p>
          <w:p w:rsidR="00C152BF" w:rsidRPr="00AC6F94" w:rsidRDefault="00C152BF" w:rsidP="00C15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Orthographe</w:t>
            </w:r>
          </w:p>
        </w:tc>
      </w:tr>
      <w:tr w:rsidR="00860354" w:rsidRPr="001B1CBD" w:rsidTr="00C152BF">
        <w:tc>
          <w:tcPr>
            <w:tcW w:w="1560" w:type="dxa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</w:rPr>
            </w:pPr>
            <w:r w:rsidRPr="001B1CBD">
              <w:rPr>
                <w:rFonts w:ascii="Times New Roman" w:hAnsi="Times New Roman" w:cs="Times New Roman"/>
              </w:rPr>
              <w:t>11h</w:t>
            </w:r>
            <w:r>
              <w:rPr>
                <w:rFonts w:ascii="Times New Roman" w:hAnsi="Times New Roman" w:cs="Times New Roman"/>
              </w:rPr>
              <w:t>45-12h30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Découverte du monde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L’espace/ Matière</w:t>
            </w:r>
          </w:p>
        </w:tc>
        <w:tc>
          <w:tcPr>
            <w:tcW w:w="141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Géographie/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Matière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LVE</w:t>
            </w:r>
          </w:p>
        </w:tc>
        <w:tc>
          <w:tcPr>
            <w:tcW w:w="1408" w:type="dxa"/>
            <w:tcBorders>
              <w:bottom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Histoire/ Sciences</w:t>
            </w:r>
          </w:p>
        </w:tc>
        <w:tc>
          <w:tcPr>
            <w:tcW w:w="2270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:rsidR="00860354" w:rsidRPr="004B37B5" w:rsidRDefault="00860354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LVE</w:t>
            </w:r>
          </w:p>
        </w:tc>
        <w:tc>
          <w:tcPr>
            <w:tcW w:w="172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Découverte du monde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Temps/Sciences</w:t>
            </w:r>
          </w:p>
        </w:tc>
        <w:tc>
          <w:tcPr>
            <w:tcW w:w="1723" w:type="dxa"/>
            <w:tcBorders>
              <w:bottom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LVE</w:t>
            </w:r>
          </w:p>
        </w:tc>
      </w:tr>
      <w:tr w:rsidR="00860354" w:rsidRPr="001B1CBD" w:rsidTr="00CA6115">
        <w:tc>
          <w:tcPr>
            <w:tcW w:w="2172" w:type="dxa"/>
            <w:gridSpan w:val="2"/>
            <w:shd w:val="clear" w:color="auto" w:fill="808080" w:themeFill="background1" w:themeFillShade="80"/>
          </w:tcPr>
          <w:p w:rsidR="00860354" w:rsidRPr="001B1CBD" w:rsidRDefault="00860354" w:rsidP="00860354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shd w:val="clear" w:color="auto" w:fill="808080" w:themeFill="background1" w:themeFillShade="80"/>
          </w:tcPr>
          <w:p w:rsidR="00860354" w:rsidRPr="001B1CBD" w:rsidRDefault="00860354" w:rsidP="00860354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33" w:type="dxa"/>
            <w:gridSpan w:val="10"/>
            <w:shd w:val="clear" w:color="auto" w:fill="808080" w:themeFill="background1" w:themeFillShade="80"/>
            <w:vAlign w:val="center"/>
          </w:tcPr>
          <w:p w:rsidR="00860354" w:rsidRPr="00111877" w:rsidRDefault="00860354" w:rsidP="00860354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111877">
              <w:rPr>
                <w:rFonts w:ascii="Times New Roman" w:hAnsi="Times New Roman" w:cs="Times New Roman"/>
                <w:b/>
                <w:sz w:val="18"/>
                <w:szCs w:val="18"/>
              </w:rPr>
              <w:t>DEJEUNER</w:t>
            </w:r>
          </w:p>
        </w:tc>
      </w:tr>
      <w:tr w:rsidR="00556335" w:rsidRPr="001B1CBD" w:rsidTr="001B0905">
        <w:trPr>
          <w:trHeight w:val="1045"/>
        </w:trPr>
        <w:tc>
          <w:tcPr>
            <w:tcW w:w="1560" w:type="dxa"/>
            <w:vAlign w:val="center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</w:rPr>
            </w:pPr>
            <w:r w:rsidRPr="001B1C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4h00</w:t>
            </w:r>
            <w:r w:rsidRPr="001B1CB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4h50</w:t>
            </w:r>
          </w:p>
        </w:tc>
        <w:tc>
          <w:tcPr>
            <w:tcW w:w="2835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50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Musique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2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80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556335" w:rsidRPr="008F2F92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EPS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556335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556335" w:rsidRPr="008F2F92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Ateliers de lecture</w:t>
            </w:r>
          </w:p>
          <w:p w:rsidR="00556335" w:rsidRPr="008F2F92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2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556335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</w:p>
          <w:p w:rsidR="00556335" w:rsidRPr="008F2F92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Ateliers de lecture</w:t>
            </w:r>
          </w:p>
          <w:p w:rsidR="00556335" w:rsidRPr="008F2F92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4" w:type="dxa"/>
            <w:gridSpan w:val="3"/>
            <w:shd w:val="clear" w:color="auto" w:fill="FBD4B4" w:themeFill="accent6" w:themeFillTint="66"/>
            <w:vAlign w:val="center"/>
          </w:tcPr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6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 mn</w:t>
            </w:r>
          </w:p>
          <w:p w:rsidR="009467A7" w:rsidRPr="001B1CBD" w:rsidRDefault="009467A7" w:rsidP="00946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Pratiques artistiques et Histoire des arts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</w:p>
          <w:p w:rsidR="00556335" w:rsidRPr="001B1CBD" w:rsidRDefault="00556335" w:rsidP="00556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335" w:rsidRPr="001B1CBD" w:rsidTr="009467A7">
        <w:trPr>
          <w:trHeight w:val="614"/>
        </w:trPr>
        <w:tc>
          <w:tcPr>
            <w:tcW w:w="15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14h50-15h20</w:t>
            </w:r>
          </w:p>
        </w:tc>
        <w:tc>
          <w:tcPr>
            <w:tcW w:w="2835" w:type="dxa"/>
            <w:gridSpan w:val="4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Poésie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556335" w:rsidRPr="008F2F92" w:rsidRDefault="00556335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 w:val="restart"/>
            <w:shd w:val="clear" w:color="auto" w:fill="FFFFFF" w:themeFill="background1"/>
          </w:tcPr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556335" w:rsidRDefault="00556335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4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 mn</w:t>
            </w:r>
          </w:p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ICM</w:t>
            </w:r>
          </w:p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:rsidR="00556335" w:rsidRPr="001B1CBD" w:rsidRDefault="00556335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9467A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9467A7" w:rsidRPr="001B1CBD" w:rsidRDefault="009467A7" w:rsidP="00946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Lecture offerte</w:t>
            </w:r>
          </w:p>
          <w:p w:rsidR="00556335" w:rsidRPr="001B1CBD" w:rsidRDefault="00556335" w:rsidP="00946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354" w:rsidRPr="001B1CBD" w:rsidTr="001B0905">
        <w:trPr>
          <w:trHeight w:val="552"/>
        </w:trPr>
        <w:tc>
          <w:tcPr>
            <w:tcW w:w="15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15h20-15h35</w:t>
            </w:r>
          </w:p>
        </w:tc>
        <w:tc>
          <w:tcPr>
            <w:tcW w:w="2835" w:type="dxa"/>
            <w:gridSpan w:val="4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Cartable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Cartable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Cartable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4" w:type="dxa"/>
            <w:gridSpan w:val="3"/>
            <w:shd w:val="clear" w:color="auto" w:fill="FBD4B4" w:themeFill="accent6" w:themeFillTint="66"/>
            <w:vAlign w:val="center"/>
          </w:tcPr>
          <w:p w:rsidR="00860354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sym w:font="Wingdings" w:char="F0B9"/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15</w:t>
            </w:r>
            <w:r w:rsidRPr="001B1CB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mn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Cartable</w:t>
            </w:r>
          </w:p>
          <w:p w:rsidR="00860354" w:rsidRPr="001B1CBD" w:rsidRDefault="00860354" w:rsidP="0086035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60354" w:rsidRPr="001B1CBD" w:rsidTr="00CA6115">
        <w:trPr>
          <w:trHeight w:val="365"/>
        </w:trPr>
        <w:tc>
          <w:tcPr>
            <w:tcW w:w="16154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60354" w:rsidRPr="0067766D" w:rsidRDefault="00860354" w:rsidP="008603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B1CBD">
              <w:rPr>
                <w:rFonts w:ascii="Times New Roman" w:hAnsi="Times New Roman" w:cs="Times New Roman"/>
                <w:color w:val="4BACC6" w:themeColor="accent5"/>
                <w:sz w:val="1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</w:t>
            </w: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RECREATION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H3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5h45</w:t>
            </w:r>
            <w:r w:rsidRPr="0067766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111877" w:rsidRDefault="00570602" w:rsidP="002717DA">
      <w:pPr>
        <w:pStyle w:val="Titre3"/>
        <w:spacing w:before="0"/>
        <w:rPr>
          <w:rFonts w:ascii="Times New Roman" w:hAnsi="Times New Roman" w:cs="Times New Roman"/>
          <w:b w:val="0"/>
          <w:color w:val="4BACC6" w:themeColor="accent5"/>
          <w:sz w:val="14"/>
        </w:rPr>
      </w:pPr>
      <w:r w:rsidRPr="001B1CBD">
        <w:rPr>
          <w:rFonts w:ascii="Times New Roman" w:hAnsi="Times New Roman" w:cs="Times New Roman"/>
          <w:b w:val="0"/>
          <w:color w:val="4BACC6" w:themeColor="accent5"/>
          <w:sz w:val="14"/>
        </w:rPr>
        <w:t xml:space="preserve">                                                            </w:t>
      </w:r>
    </w:p>
    <w:p w:rsidR="00111877" w:rsidRDefault="00111877" w:rsidP="002717DA">
      <w:pPr>
        <w:pStyle w:val="Titre3"/>
        <w:spacing w:before="0"/>
        <w:rPr>
          <w:rFonts w:ascii="Times New Roman" w:hAnsi="Times New Roman" w:cs="Times New Roman"/>
          <w:b w:val="0"/>
          <w:color w:val="4BACC6" w:themeColor="accent5"/>
          <w:sz w:val="14"/>
        </w:rPr>
      </w:pPr>
    </w:p>
    <w:p w:rsidR="001B1CBD" w:rsidRPr="001B1CBD" w:rsidRDefault="00570602" w:rsidP="002717DA">
      <w:pPr>
        <w:pStyle w:val="Titre3"/>
        <w:spacing w:before="0"/>
        <w:rPr>
          <w:rFonts w:ascii="Times New Roman" w:hAnsi="Times New Roman" w:cs="Times New Roman"/>
          <w:b w:val="0"/>
          <w:color w:val="4BACC6" w:themeColor="accent5"/>
          <w:sz w:val="14"/>
        </w:rPr>
      </w:pPr>
      <w:r w:rsidRPr="001B1CBD">
        <w:rPr>
          <w:rFonts w:ascii="Times New Roman" w:hAnsi="Times New Roman" w:cs="Times New Roman"/>
          <w:b w:val="0"/>
          <w:color w:val="4BACC6" w:themeColor="accent5"/>
          <w:sz w:val="14"/>
        </w:rPr>
        <w:t xml:space="preserve">           </w:t>
      </w:r>
      <w:bookmarkStart w:id="0" w:name="_GoBack"/>
      <w:bookmarkEnd w:id="0"/>
    </w:p>
    <w:sectPr w:rsidR="001B1CBD" w:rsidRPr="001B1CBD" w:rsidSect="00E539EA">
      <w:pgSz w:w="16838" w:h="11906" w:orient="landscape"/>
      <w:pgMar w:top="284" w:right="284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neliner Scrip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E5E"/>
    <w:multiLevelType w:val="hybridMultilevel"/>
    <w:tmpl w:val="4CAE4274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666F"/>
    <w:multiLevelType w:val="hybridMultilevel"/>
    <w:tmpl w:val="0D82AADC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09F"/>
    <w:multiLevelType w:val="hybridMultilevel"/>
    <w:tmpl w:val="5EB821DE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04A8"/>
    <w:multiLevelType w:val="hybridMultilevel"/>
    <w:tmpl w:val="C1B007D4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35AA"/>
    <w:multiLevelType w:val="hybridMultilevel"/>
    <w:tmpl w:val="F57C5826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5EBD"/>
    <w:multiLevelType w:val="hybridMultilevel"/>
    <w:tmpl w:val="81483A82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F7314"/>
    <w:multiLevelType w:val="hybridMultilevel"/>
    <w:tmpl w:val="479ED85C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0CCF"/>
    <w:multiLevelType w:val="hybridMultilevel"/>
    <w:tmpl w:val="1594328E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0CCA"/>
    <w:multiLevelType w:val="hybridMultilevel"/>
    <w:tmpl w:val="E408A4EA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40A86"/>
    <w:multiLevelType w:val="hybridMultilevel"/>
    <w:tmpl w:val="4A54DA68"/>
    <w:lvl w:ilvl="0" w:tplc="8806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0"/>
    <w:rsid w:val="00011744"/>
    <w:rsid w:val="00022E6B"/>
    <w:rsid w:val="00023B1E"/>
    <w:rsid w:val="00026BDE"/>
    <w:rsid w:val="000366DB"/>
    <w:rsid w:val="00044119"/>
    <w:rsid w:val="0007112E"/>
    <w:rsid w:val="000716BE"/>
    <w:rsid w:val="0008610C"/>
    <w:rsid w:val="000A1102"/>
    <w:rsid w:val="000B44E4"/>
    <w:rsid w:val="000C4B0A"/>
    <w:rsid w:val="000D69B0"/>
    <w:rsid w:val="001109C9"/>
    <w:rsid w:val="00111877"/>
    <w:rsid w:val="00155704"/>
    <w:rsid w:val="00176AFD"/>
    <w:rsid w:val="001B0905"/>
    <w:rsid w:val="001B1CBD"/>
    <w:rsid w:val="001C2284"/>
    <w:rsid w:val="001C22F5"/>
    <w:rsid w:val="002129D6"/>
    <w:rsid w:val="0023426A"/>
    <w:rsid w:val="00256946"/>
    <w:rsid w:val="002717DA"/>
    <w:rsid w:val="00292B4C"/>
    <w:rsid w:val="0029430D"/>
    <w:rsid w:val="002B4BAA"/>
    <w:rsid w:val="002F0142"/>
    <w:rsid w:val="00301476"/>
    <w:rsid w:val="00311883"/>
    <w:rsid w:val="003363AF"/>
    <w:rsid w:val="0035046E"/>
    <w:rsid w:val="003863CD"/>
    <w:rsid w:val="00390A1C"/>
    <w:rsid w:val="003B53E0"/>
    <w:rsid w:val="003D004A"/>
    <w:rsid w:val="003D313D"/>
    <w:rsid w:val="003D4373"/>
    <w:rsid w:val="003D704F"/>
    <w:rsid w:val="003F4810"/>
    <w:rsid w:val="00406EC1"/>
    <w:rsid w:val="00424242"/>
    <w:rsid w:val="004338FA"/>
    <w:rsid w:val="00436123"/>
    <w:rsid w:val="0044079F"/>
    <w:rsid w:val="00450542"/>
    <w:rsid w:val="004507B4"/>
    <w:rsid w:val="00470B6E"/>
    <w:rsid w:val="00493889"/>
    <w:rsid w:val="004D4A9A"/>
    <w:rsid w:val="004D678B"/>
    <w:rsid w:val="004E4815"/>
    <w:rsid w:val="00513823"/>
    <w:rsid w:val="00520ECE"/>
    <w:rsid w:val="00556335"/>
    <w:rsid w:val="00570602"/>
    <w:rsid w:val="00577B59"/>
    <w:rsid w:val="0058239C"/>
    <w:rsid w:val="00585E2A"/>
    <w:rsid w:val="005D3C27"/>
    <w:rsid w:val="00611DD9"/>
    <w:rsid w:val="00631FA6"/>
    <w:rsid w:val="006467B6"/>
    <w:rsid w:val="00654410"/>
    <w:rsid w:val="0065609E"/>
    <w:rsid w:val="0067766D"/>
    <w:rsid w:val="006A6C08"/>
    <w:rsid w:val="006C4D28"/>
    <w:rsid w:val="006D525A"/>
    <w:rsid w:val="007014AB"/>
    <w:rsid w:val="00703F3C"/>
    <w:rsid w:val="00780B8E"/>
    <w:rsid w:val="007C1503"/>
    <w:rsid w:val="007C1FC5"/>
    <w:rsid w:val="007C26B8"/>
    <w:rsid w:val="00823642"/>
    <w:rsid w:val="00825ED6"/>
    <w:rsid w:val="00832BCA"/>
    <w:rsid w:val="00835511"/>
    <w:rsid w:val="00860354"/>
    <w:rsid w:val="008A01BB"/>
    <w:rsid w:val="008A07B9"/>
    <w:rsid w:val="008B4627"/>
    <w:rsid w:val="008F2F92"/>
    <w:rsid w:val="0090416C"/>
    <w:rsid w:val="00932E53"/>
    <w:rsid w:val="009467A7"/>
    <w:rsid w:val="00960065"/>
    <w:rsid w:val="009769EF"/>
    <w:rsid w:val="009A48E0"/>
    <w:rsid w:val="009C1519"/>
    <w:rsid w:val="009D70F5"/>
    <w:rsid w:val="009F387D"/>
    <w:rsid w:val="00A122E4"/>
    <w:rsid w:val="00A31537"/>
    <w:rsid w:val="00A37B2D"/>
    <w:rsid w:val="00A625D7"/>
    <w:rsid w:val="00A8113F"/>
    <w:rsid w:val="00A82AC4"/>
    <w:rsid w:val="00A85475"/>
    <w:rsid w:val="00A87A6C"/>
    <w:rsid w:val="00A87AFF"/>
    <w:rsid w:val="00A914B0"/>
    <w:rsid w:val="00A92035"/>
    <w:rsid w:val="00A951AC"/>
    <w:rsid w:val="00AC6F94"/>
    <w:rsid w:val="00B03B4B"/>
    <w:rsid w:val="00B12B7B"/>
    <w:rsid w:val="00B319F3"/>
    <w:rsid w:val="00B42A17"/>
    <w:rsid w:val="00BA60AE"/>
    <w:rsid w:val="00BA64FC"/>
    <w:rsid w:val="00BB08C5"/>
    <w:rsid w:val="00BE3158"/>
    <w:rsid w:val="00BE384B"/>
    <w:rsid w:val="00BF68A7"/>
    <w:rsid w:val="00C137B3"/>
    <w:rsid w:val="00C152BF"/>
    <w:rsid w:val="00C63AAB"/>
    <w:rsid w:val="00C642BA"/>
    <w:rsid w:val="00C92200"/>
    <w:rsid w:val="00CA6115"/>
    <w:rsid w:val="00D20DED"/>
    <w:rsid w:val="00D26A46"/>
    <w:rsid w:val="00D42B2B"/>
    <w:rsid w:val="00D60839"/>
    <w:rsid w:val="00D90BB1"/>
    <w:rsid w:val="00E255E8"/>
    <w:rsid w:val="00E469A6"/>
    <w:rsid w:val="00E539EA"/>
    <w:rsid w:val="00E80283"/>
    <w:rsid w:val="00E83899"/>
    <w:rsid w:val="00EA17B3"/>
    <w:rsid w:val="00EB51A7"/>
    <w:rsid w:val="00EC75DC"/>
    <w:rsid w:val="00EF64EE"/>
    <w:rsid w:val="00EF6558"/>
    <w:rsid w:val="00F722B0"/>
    <w:rsid w:val="00F8764C"/>
    <w:rsid w:val="00FA094F"/>
    <w:rsid w:val="00FC030C"/>
    <w:rsid w:val="00FD4835"/>
    <w:rsid w:val="00FD530C"/>
    <w:rsid w:val="00FD58F3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B595-20DD-426A-B642-D972162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F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B85A-EFC2-45FF-9525-5395AFBA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nanihi</dc:creator>
  <cp:lastModifiedBy>celine lode</cp:lastModifiedBy>
  <cp:revision>3</cp:revision>
  <cp:lastPrinted>2014-11-11T14:10:00Z</cp:lastPrinted>
  <dcterms:created xsi:type="dcterms:W3CDTF">2015-08-13T23:51:00Z</dcterms:created>
  <dcterms:modified xsi:type="dcterms:W3CDTF">2015-08-13T23:51:00Z</dcterms:modified>
</cp:coreProperties>
</file>