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83" w:rsidRPr="003E223E" w:rsidRDefault="00C1005A" w:rsidP="003E223E">
      <w:pPr>
        <w:spacing w:after="0"/>
        <w:jc w:val="center"/>
        <w:rPr>
          <w:b/>
          <w:color w:val="C00000"/>
          <w:sz w:val="48"/>
          <w:szCs w:val="48"/>
          <w:u w:val="single"/>
        </w:rPr>
      </w:pPr>
      <w:r w:rsidRPr="003E223E">
        <w:rPr>
          <w:b/>
          <w:color w:val="C00000"/>
          <w:sz w:val="48"/>
          <w:szCs w:val="48"/>
          <w:u w:val="single"/>
        </w:rPr>
        <w:t>CARRY POULET A LA CREOLE</w:t>
      </w:r>
    </w:p>
    <w:p w:rsidR="00C1005A" w:rsidRPr="003E223E" w:rsidRDefault="00C1005A" w:rsidP="003E223E">
      <w:pPr>
        <w:spacing w:after="0"/>
        <w:jc w:val="center"/>
        <w:rPr>
          <w:b/>
          <w:sz w:val="24"/>
          <w:szCs w:val="24"/>
        </w:rPr>
      </w:pPr>
      <w:r w:rsidRPr="003E223E">
        <w:rPr>
          <w:b/>
          <w:sz w:val="24"/>
          <w:szCs w:val="24"/>
        </w:rPr>
        <w:t>Iles de la Réunion</w:t>
      </w:r>
    </w:p>
    <w:p w:rsidR="003E223E" w:rsidRPr="003E223E" w:rsidRDefault="003E223E" w:rsidP="003E223E">
      <w:pPr>
        <w:spacing w:after="0"/>
        <w:jc w:val="center"/>
        <w:rPr>
          <w:sz w:val="24"/>
          <w:szCs w:val="24"/>
        </w:rPr>
      </w:pPr>
    </w:p>
    <w:p w:rsidR="00C1005A" w:rsidRPr="003E223E" w:rsidRDefault="00C1005A" w:rsidP="003E223E">
      <w:pPr>
        <w:spacing w:after="0"/>
        <w:jc w:val="center"/>
        <w:rPr>
          <w:b/>
          <w:sz w:val="24"/>
          <w:szCs w:val="24"/>
        </w:rPr>
      </w:pPr>
      <w:r w:rsidRPr="003E223E">
        <w:rPr>
          <w:b/>
          <w:sz w:val="24"/>
          <w:szCs w:val="24"/>
        </w:rPr>
        <w:t>Pour 3 personnes</w:t>
      </w:r>
    </w:p>
    <w:p w:rsidR="00C1005A" w:rsidRPr="003E223E" w:rsidRDefault="00C1005A" w:rsidP="003E223E">
      <w:pPr>
        <w:spacing w:after="0"/>
        <w:jc w:val="center"/>
        <w:rPr>
          <w:sz w:val="24"/>
          <w:szCs w:val="24"/>
        </w:rPr>
      </w:pPr>
      <w:r w:rsidRPr="003E223E">
        <w:rPr>
          <w:sz w:val="24"/>
          <w:szCs w:val="24"/>
        </w:rPr>
        <w:t>3 cuisses de poulet et haut de cuisse</w:t>
      </w:r>
    </w:p>
    <w:p w:rsidR="00C1005A" w:rsidRPr="003E223E" w:rsidRDefault="00C1005A" w:rsidP="003E223E">
      <w:pPr>
        <w:spacing w:after="0"/>
        <w:jc w:val="center"/>
        <w:rPr>
          <w:sz w:val="24"/>
          <w:szCs w:val="24"/>
        </w:rPr>
      </w:pPr>
      <w:r w:rsidRPr="003E223E">
        <w:rPr>
          <w:sz w:val="24"/>
          <w:szCs w:val="24"/>
        </w:rPr>
        <w:t>4 tomates coupées en quartiers</w:t>
      </w:r>
    </w:p>
    <w:p w:rsidR="00C1005A" w:rsidRPr="003E223E" w:rsidRDefault="00C1005A" w:rsidP="003E223E">
      <w:pPr>
        <w:spacing w:after="0"/>
        <w:jc w:val="center"/>
        <w:rPr>
          <w:sz w:val="24"/>
          <w:szCs w:val="24"/>
        </w:rPr>
      </w:pPr>
      <w:r w:rsidRPr="003E223E">
        <w:rPr>
          <w:sz w:val="24"/>
          <w:szCs w:val="24"/>
        </w:rPr>
        <w:t>2 gros oignons</w:t>
      </w:r>
    </w:p>
    <w:p w:rsidR="00C1005A" w:rsidRPr="003E223E" w:rsidRDefault="00C1005A" w:rsidP="003E223E">
      <w:pPr>
        <w:spacing w:after="0"/>
        <w:jc w:val="center"/>
        <w:rPr>
          <w:sz w:val="24"/>
          <w:szCs w:val="24"/>
        </w:rPr>
      </w:pPr>
      <w:r w:rsidRPr="003E223E">
        <w:rPr>
          <w:sz w:val="24"/>
          <w:szCs w:val="24"/>
        </w:rPr>
        <w:t>5 gousses d’ail</w:t>
      </w:r>
    </w:p>
    <w:p w:rsidR="00C1005A" w:rsidRPr="003E223E" w:rsidRDefault="00C1005A" w:rsidP="003E223E">
      <w:pPr>
        <w:spacing w:after="0"/>
        <w:jc w:val="center"/>
        <w:rPr>
          <w:sz w:val="24"/>
          <w:szCs w:val="24"/>
        </w:rPr>
      </w:pPr>
      <w:r w:rsidRPr="003E223E">
        <w:rPr>
          <w:sz w:val="24"/>
          <w:szCs w:val="24"/>
        </w:rPr>
        <w:t xml:space="preserve">1 </w:t>
      </w:r>
      <w:proofErr w:type="spellStart"/>
      <w:r w:rsidRPr="003E223E">
        <w:rPr>
          <w:sz w:val="24"/>
          <w:szCs w:val="24"/>
        </w:rPr>
        <w:t>cac</w:t>
      </w:r>
      <w:proofErr w:type="spellEnd"/>
      <w:r w:rsidRPr="003E223E">
        <w:rPr>
          <w:sz w:val="24"/>
          <w:szCs w:val="24"/>
        </w:rPr>
        <w:t xml:space="preserve"> bombée de gingembre</w:t>
      </w:r>
    </w:p>
    <w:p w:rsidR="00C1005A" w:rsidRPr="003E223E" w:rsidRDefault="00C1005A" w:rsidP="003E223E">
      <w:pPr>
        <w:spacing w:after="0"/>
        <w:jc w:val="center"/>
        <w:rPr>
          <w:sz w:val="24"/>
          <w:szCs w:val="24"/>
        </w:rPr>
      </w:pPr>
      <w:r w:rsidRPr="003E223E">
        <w:rPr>
          <w:sz w:val="24"/>
          <w:szCs w:val="24"/>
        </w:rPr>
        <w:t xml:space="preserve">1 </w:t>
      </w:r>
      <w:proofErr w:type="spellStart"/>
      <w:r w:rsidRPr="003E223E">
        <w:rPr>
          <w:sz w:val="24"/>
          <w:szCs w:val="24"/>
        </w:rPr>
        <w:t>cac</w:t>
      </w:r>
      <w:proofErr w:type="spellEnd"/>
      <w:r w:rsidRPr="003E223E">
        <w:rPr>
          <w:sz w:val="24"/>
          <w:szCs w:val="24"/>
        </w:rPr>
        <w:t xml:space="preserve"> bombée de curcuma</w:t>
      </w:r>
    </w:p>
    <w:p w:rsidR="003E223E" w:rsidRPr="003E223E" w:rsidRDefault="003E223E" w:rsidP="003E223E">
      <w:pPr>
        <w:spacing w:after="0"/>
        <w:jc w:val="center"/>
        <w:rPr>
          <w:sz w:val="24"/>
          <w:szCs w:val="24"/>
        </w:rPr>
      </w:pPr>
      <w:r w:rsidRPr="003E223E">
        <w:rPr>
          <w:sz w:val="24"/>
          <w:szCs w:val="24"/>
        </w:rPr>
        <w:t>2 petits piments « </w:t>
      </w:r>
      <w:proofErr w:type="spellStart"/>
      <w:r w:rsidRPr="003E223E">
        <w:rPr>
          <w:sz w:val="24"/>
          <w:szCs w:val="24"/>
        </w:rPr>
        <w:t>z’oiseau</w:t>
      </w:r>
      <w:proofErr w:type="spellEnd"/>
      <w:r w:rsidRPr="003E223E">
        <w:rPr>
          <w:sz w:val="24"/>
          <w:szCs w:val="24"/>
        </w:rPr>
        <w:t> » coupés petit</w:t>
      </w:r>
      <w:r w:rsidR="00D30FE3">
        <w:rPr>
          <w:sz w:val="24"/>
          <w:szCs w:val="24"/>
        </w:rPr>
        <w:t xml:space="preserve"> (facultatif)</w:t>
      </w:r>
    </w:p>
    <w:p w:rsidR="00C1005A" w:rsidRDefault="003E223E" w:rsidP="003E223E">
      <w:pPr>
        <w:spacing w:after="0"/>
        <w:jc w:val="center"/>
        <w:rPr>
          <w:sz w:val="24"/>
          <w:szCs w:val="24"/>
        </w:rPr>
      </w:pPr>
      <w:r w:rsidRPr="003E223E">
        <w:rPr>
          <w:sz w:val="24"/>
          <w:szCs w:val="24"/>
        </w:rPr>
        <w:t xml:space="preserve">4 feuilles de </w:t>
      </w:r>
      <w:proofErr w:type="spellStart"/>
      <w:r w:rsidRPr="003E223E">
        <w:rPr>
          <w:sz w:val="24"/>
          <w:szCs w:val="24"/>
        </w:rPr>
        <w:t>cali</w:t>
      </w:r>
      <w:proofErr w:type="spellEnd"/>
      <w:r w:rsidRPr="003E223E">
        <w:rPr>
          <w:sz w:val="24"/>
          <w:szCs w:val="24"/>
        </w:rPr>
        <w:t xml:space="preserve"> poulet (fa</w:t>
      </w:r>
      <w:r w:rsidR="00C1005A" w:rsidRPr="003E223E">
        <w:rPr>
          <w:sz w:val="24"/>
          <w:szCs w:val="24"/>
        </w:rPr>
        <w:t>cultatif)</w:t>
      </w:r>
    </w:p>
    <w:p w:rsidR="00D30FE3" w:rsidRDefault="00D30FE3" w:rsidP="003E22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 bouquet garni</w:t>
      </w:r>
    </w:p>
    <w:p w:rsidR="00A84AF3" w:rsidRPr="003E223E" w:rsidRDefault="00A84AF3" w:rsidP="003E22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Sel</w:t>
      </w:r>
    </w:p>
    <w:p w:rsidR="003E223E" w:rsidRPr="003E223E" w:rsidRDefault="003E223E" w:rsidP="00C1005A">
      <w:pPr>
        <w:spacing w:after="0"/>
        <w:rPr>
          <w:sz w:val="24"/>
          <w:szCs w:val="24"/>
        </w:rPr>
      </w:pPr>
    </w:p>
    <w:p w:rsidR="003E223E" w:rsidRPr="003E223E" w:rsidRDefault="003E223E" w:rsidP="00C1005A">
      <w:pPr>
        <w:spacing w:after="0"/>
        <w:rPr>
          <w:sz w:val="24"/>
          <w:szCs w:val="24"/>
        </w:rPr>
      </w:pPr>
      <w:r w:rsidRPr="003E223E">
        <w:rPr>
          <w:sz w:val="24"/>
          <w:szCs w:val="24"/>
        </w:rPr>
        <w:t>Dorer le poulet dans une cocotte avec un peu d’huile</w:t>
      </w:r>
    </w:p>
    <w:p w:rsidR="003E223E" w:rsidRPr="003E223E" w:rsidRDefault="003E223E" w:rsidP="00C1005A">
      <w:pPr>
        <w:spacing w:after="0"/>
        <w:rPr>
          <w:sz w:val="24"/>
          <w:szCs w:val="24"/>
        </w:rPr>
      </w:pPr>
      <w:r w:rsidRPr="003E223E">
        <w:rPr>
          <w:sz w:val="24"/>
          <w:szCs w:val="24"/>
        </w:rPr>
        <w:t>Pendant ce temps, mixer oignons, ail et gingembre</w:t>
      </w:r>
    </w:p>
    <w:p w:rsidR="003E223E" w:rsidRPr="003E223E" w:rsidRDefault="003E223E" w:rsidP="00C1005A">
      <w:pPr>
        <w:spacing w:after="0"/>
        <w:rPr>
          <w:sz w:val="24"/>
          <w:szCs w:val="24"/>
        </w:rPr>
      </w:pPr>
      <w:r w:rsidRPr="003E223E">
        <w:rPr>
          <w:sz w:val="24"/>
          <w:szCs w:val="24"/>
        </w:rPr>
        <w:t xml:space="preserve">Ajouter au poulet le mélange mixé et laisser cuire </w:t>
      </w:r>
    </w:p>
    <w:p w:rsidR="00D30FE3" w:rsidRDefault="003E223E" w:rsidP="00C1005A">
      <w:pPr>
        <w:spacing w:after="0"/>
        <w:rPr>
          <w:sz w:val="24"/>
          <w:szCs w:val="24"/>
        </w:rPr>
      </w:pPr>
      <w:r w:rsidRPr="003E223E">
        <w:rPr>
          <w:sz w:val="24"/>
          <w:szCs w:val="24"/>
        </w:rPr>
        <w:t xml:space="preserve">Ajouter le curcuma, le piment et les feuilles de </w:t>
      </w:r>
      <w:proofErr w:type="spellStart"/>
      <w:r w:rsidRPr="003E223E">
        <w:rPr>
          <w:sz w:val="24"/>
          <w:szCs w:val="24"/>
        </w:rPr>
        <w:t>cali</w:t>
      </w:r>
      <w:proofErr w:type="spellEnd"/>
      <w:r w:rsidRPr="003E223E">
        <w:rPr>
          <w:sz w:val="24"/>
          <w:szCs w:val="24"/>
        </w:rPr>
        <w:t xml:space="preserve"> poulet</w:t>
      </w:r>
    </w:p>
    <w:p w:rsidR="00A84AF3" w:rsidRPr="003E223E" w:rsidRDefault="00A84AF3" w:rsidP="00C1005A">
      <w:pPr>
        <w:spacing w:after="0"/>
        <w:rPr>
          <w:sz w:val="24"/>
          <w:szCs w:val="24"/>
        </w:rPr>
      </w:pPr>
      <w:r>
        <w:rPr>
          <w:sz w:val="24"/>
          <w:szCs w:val="24"/>
        </w:rPr>
        <w:t>Salez</w:t>
      </w:r>
      <w:bookmarkStart w:id="0" w:name="_GoBack"/>
      <w:bookmarkEnd w:id="0"/>
    </w:p>
    <w:p w:rsidR="003E223E" w:rsidRPr="003E223E" w:rsidRDefault="003E223E" w:rsidP="00C1005A">
      <w:pPr>
        <w:spacing w:after="0"/>
        <w:rPr>
          <w:sz w:val="24"/>
          <w:szCs w:val="24"/>
        </w:rPr>
      </w:pPr>
      <w:r w:rsidRPr="003E223E">
        <w:rPr>
          <w:sz w:val="24"/>
          <w:szCs w:val="24"/>
        </w:rPr>
        <w:t>Mélangez et laisser cuire 2/3 minutes</w:t>
      </w:r>
    </w:p>
    <w:p w:rsidR="003E223E" w:rsidRPr="003E223E" w:rsidRDefault="003E223E" w:rsidP="00C1005A">
      <w:pPr>
        <w:spacing w:after="0"/>
        <w:rPr>
          <w:sz w:val="24"/>
          <w:szCs w:val="24"/>
        </w:rPr>
      </w:pPr>
      <w:r w:rsidRPr="003E223E">
        <w:rPr>
          <w:sz w:val="24"/>
          <w:szCs w:val="24"/>
        </w:rPr>
        <w:t xml:space="preserve">Ajoutez ensuite les tomates, bien </w:t>
      </w:r>
      <w:r w:rsidR="00D30FE3" w:rsidRPr="003E223E">
        <w:rPr>
          <w:sz w:val="24"/>
          <w:szCs w:val="24"/>
        </w:rPr>
        <w:t>mélangé</w:t>
      </w:r>
      <w:r w:rsidRPr="003E223E">
        <w:rPr>
          <w:sz w:val="24"/>
          <w:szCs w:val="24"/>
        </w:rPr>
        <w:t xml:space="preserve"> à feu vif</w:t>
      </w:r>
    </w:p>
    <w:p w:rsidR="003E223E" w:rsidRPr="003E223E" w:rsidRDefault="003E223E" w:rsidP="00C1005A">
      <w:pPr>
        <w:spacing w:after="0"/>
        <w:rPr>
          <w:sz w:val="24"/>
          <w:szCs w:val="24"/>
        </w:rPr>
      </w:pPr>
      <w:r w:rsidRPr="003E223E">
        <w:rPr>
          <w:sz w:val="24"/>
          <w:szCs w:val="24"/>
        </w:rPr>
        <w:t>Laissez revenir 1 à petite ébullition</w:t>
      </w:r>
    </w:p>
    <w:p w:rsidR="003E223E" w:rsidRPr="003E223E" w:rsidRDefault="003E223E" w:rsidP="00C1005A">
      <w:pPr>
        <w:spacing w:after="0"/>
        <w:rPr>
          <w:sz w:val="24"/>
          <w:szCs w:val="24"/>
        </w:rPr>
      </w:pPr>
      <w:r w:rsidRPr="003E223E">
        <w:rPr>
          <w:sz w:val="24"/>
          <w:szCs w:val="24"/>
        </w:rPr>
        <w:t>Rajoutez un peu d’eau si le mélange sèche trop</w:t>
      </w:r>
    </w:p>
    <w:p w:rsidR="003E223E" w:rsidRPr="003E223E" w:rsidRDefault="003E223E" w:rsidP="00C1005A">
      <w:pPr>
        <w:spacing w:after="0"/>
        <w:rPr>
          <w:sz w:val="24"/>
          <w:szCs w:val="24"/>
        </w:rPr>
      </w:pPr>
    </w:p>
    <w:p w:rsidR="003E223E" w:rsidRPr="003E223E" w:rsidRDefault="003E223E" w:rsidP="00C1005A">
      <w:pPr>
        <w:spacing w:after="0"/>
        <w:rPr>
          <w:sz w:val="24"/>
          <w:szCs w:val="24"/>
        </w:rPr>
      </w:pPr>
      <w:r w:rsidRPr="003E223E">
        <w:rPr>
          <w:sz w:val="24"/>
          <w:szCs w:val="24"/>
        </w:rPr>
        <w:t>Dégustez avec un riz pilaf, des achards et rougails</w:t>
      </w:r>
    </w:p>
    <w:p w:rsidR="003E223E" w:rsidRPr="003E223E" w:rsidRDefault="003E223E" w:rsidP="003E223E">
      <w:pPr>
        <w:spacing w:after="0"/>
        <w:jc w:val="center"/>
        <w:rPr>
          <w:b/>
          <w:color w:val="C00000"/>
          <w:sz w:val="48"/>
          <w:szCs w:val="48"/>
          <w:u w:val="single"/>
        </w:rPr>
      </w:pPr>
    </w:p>
    <w:p w:rsidR="003E223E" w:rsidRPr="003E223E" w:rsidRDefault="003E223E" w:rsidP="003E223E">
      <w:pPr>
        <w:spacing w:after="0"/>
        <w:jc w:val="center"/>
        <w:rPr>
          <w:b/>
          <w:color w:val="C00000"/>
          <w:sz w:val="48"/>
          <w:szCs w:val="48"/>
          <w:u w:val="single"/>
        </w:rPr>
      </w:pPr>
      <w:r w:rsidRPr="003E223E">
        <w:rPr>
          <w:b/>
          <w:color w:val="C00000"/>
          <w:sz w:val="48"/>
          <w:szCs w:val="48"/>
          <w:u w:val="single"/>
        </w:rPr>
        <w:t>LA TABLE DES PLAISIRS</w:t>
      </w:r>
    </w:p>
    <w:sectPr w:rsidR="003E223E" w:rsidRPr="003E2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5A"/>
    <w:rsid w:val="003E223E"/>
    <w:rsid w:val="00A51A83"/>
    <w:rsid w:val="00A84AF3"/>
    <w:rsid w:val="00C1005A"/>
    <w:rsid w:val="00D3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2014-04-08T12:23:00Z</dcterms:created>
  <dcterms:modified xsi:type="dcterms:W3CDTF">2014-04-09T11:25:00Z</dcterms:modified>
</cp:coreProperties>
</file>