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555A6B">
      <w:pPr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 wp14:anchorId="11C528AA" wp14:editId="53B5CEA2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2562225" cy="17811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GNFCE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6468" w:rsidRPr="002D2B94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La petite poule rousse de Byron Barton</w:t>
      </w:r>
    </w:p>
    <w:p w:rsidR="00555A6B" w:rsidRDefault="00F06468" w:rsidP="00555A6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Il était une fois quatre amis.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Un cochon, un canard, un chat et une petite poule rousse.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La petite poule rousse avait trois poussins.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Un jour, en picorant, la petite poule rousse trouva des graines.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>Elle alla voir se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s trois amis et leur demanda :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Qui veut m'aider à planter ces graines ? 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" 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Pas moi ", dit le cochon. " pas moi ", dit le canard.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Pas moi ", dit le chat. " …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Alors je planterai ces graines moi-même ", dit la petite poule rousse.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Et c'est ce qu'elle fit. </w:t>
      </w:r>
    </w:p>
    <w:p w:rsidR="00555A6B" w:rsidRDefault="00F06468" w:rsidP="00555A6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Et les graines germèrent et devinrent de grands épis de blé.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>Alors la petite poule rou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sse demanda à ses trois amis :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Qui veut m'aider à faucher ce blé ? "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Pas moi ", dit le </w:t>
      </w:r>
      <w:r w:rsidR="00555A6B" w:rsidRPr="002D2B94">
        <w:rPr>
          <w:rFonts w:ascii="Arial" w:eastAsia="Times New Roman" w:hAnsi="Arial" w:cs="Arial"/>
          <w:sz w:val="24"/>
          <w:szCs w:val="24"/>
          <w:lang w:eastAsia="fr-FR"/>
        </w:rPr>
        <w:t>chat.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 " Pas moi ", dit le cochon.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Pas moi ", dit le canard.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Alors je faucherai ce blé moi-même ", dit la petite poule rousse.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Et c'est ce qu'elle fit. </w:t>
      </w:r>
    </w:p>
    <w:p w:rsidR="00555A6B" w:rsidRDefault="00F06468" w:rsidP="00555A6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>Ensuite la petite pou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le rousse demanda à ses amis :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Qui veut m'aider à battre ce blé ? 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" 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Pas moi ", dit le cochon. " Pas moi ", dit le canard.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Pas moi ", dit le chat.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Alors je battrai ce blé moi-même ", dit la petite poule rousse.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Et c'est ce qu'elle fit. </w:t>
      </w:r>
    </w:p>
    <w:p w:rsidR="00555A6B" w:rsidRDefault="00F06468" w:rsidP="00555A6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>Ensuite la petite pou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le rousse demanda à ses amis : </w:t>
      </w:r>
    </w:p>
    <w:p w:rsidR="00555A6B" w:rsidRDefault="00F06468" w:rsidP="00555A6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Qui veut m'aider à moudre ces grains pour en faire de la farine ? 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" 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Pas moi ", dit le cochon. " Pas moi ", dit le canard.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Pas moi ", dit le chat.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Alors je moudrai ces grains moi-même ", dit la petite poule rousse.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Et c'est ce qu'elle fit. </w:t>
      </w:r>
    </w:p>
    <w:p w:rsidR="00555A6B" w:rsidRDefault="00F06468" w:rsidP="00555A6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>Ensuite la petite poule rou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sse demanda à ses trois amis : </w:t>
      </w:r>
    </w:p>
    <w:p w:rsidR="00555A6B" w:rsidRDefault="00F06468" w:rsidP="00555A6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Qui veut m'aider à faire du pain avec cette farine ? "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Pas moi ", dit le chat.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Pas moi ", dit le cochon.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Pas moi ", dit le canard.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Alors je ferai ce pain moi-même ", dit-elle ;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Et c'est ce qu'elle fit. </w:t>
      </w:r>
    </w:p>
    <w:p w:rsidR="00F06468" w:rsidRDefault="00F06468" w:rsidP="00555A6B">
      <w:pPr>
        <w:spacing w:after="0"/>
      </w:pP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Puis la petite </w:t>
      </w:r>
      <w:r w:rsidR="00555A6B">
        <w:rPr>
          <w:rFonts w:ascii="Arial" w:eastAsia="Times New Roman" w:hAnsi="Arial" w:cs="Arial"/>
          <w:sz w:val="24"/>
          <w:szCs w:val="24"/>
          <w:lang w:eastAsia="fr-FR"/>
        </w:rPr>
        <w:t xml:space="preserve">poule rousse appela ses amis :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t xml:space="preserve">" qui veut m'aider à manger ce pain ? "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Moi ", dit le canard.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Moi ", dit le chat.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Moi ", dit le cochon.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Oh non ", dit la petite poule rousse.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" C'est nous qui allons manger ce pain, mes trois petits poussins et moi. " </w:t>
      </w:r>
      <w:r w:rsidRPr="002D2B94">
        <w:rPr>
          <w:rFonts w:ascii="Arial" w:eastAsia="Times New Roman" w:hAnsi="Arial" w:cs="Arial"/>
          <w:sz w:val="24"/>
          <w:szCs w:val="24"/>
          <w:lang w:eastAsia="fr-FR"/>
        </w:rPr>
        <w:br/>
        <w:t>Et c'est ce qu'ils firent.</w:t>
      </w:r>
    </w:p>
    <w:sectPr w:rsidR="00F06468" w:rsidSect="00F06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94"/>
    <w:rsid w:val="002D2B94"/>
    <w:rsid w:val="002E076B"/>
    <w:rsid w:val="00555A6B"/>
    <w:rsid w:val="0066231A"/>
    <w:rsid w:val="00F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cp:lastPrinted>2013-07-11T11:40:00Z</cp:lastPrinted>
  <dcterms:created xsi:type="dcterms:W3CDTF">2013-07-11T11:16:00Z</dcterms:created>
  <dcterms:modified xsi:type="dcterms:W3CDTF">2013-07-11T11:41:00Z</dcterms:modified>
</cp:coreProperties>
</file>