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6E5" w:rsidRPr="001B0A61" w:rsidRDefault="000176E5" w:rsidP="000176E5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0"/>
          <w:szCs w:val="20"/>
        </w:rPr>
      </w:pPr>
      <w:r>
        <w:fldChar w:fldCharType="begin"/>
      </w:r>
      <w:r>
        <w:instrText>HYPERLINK "http://www.viasona.cat/grup/els-catarres/cancons-2011/jenifer"</w:instrText>
      </w:r>
      <w:r>
        <w:fldChar w:fldCharType="separate"/>
      </w:r>
      <w:proofErr w:type="spellStart"/>
      <w:r w:rsidRPr="0028528C">
        <w:rPr>
          <w:rFonts w:ascii="Arial" w:eastAsia="Times New Roman" w:hAnsi="Arial" w:cs="Arial"/>
          <w:b/>
          <w:bCs/>
          <w:color w:val="0000FF"/>
          <w:sz w:val="20"/>
          <w:szCs w:val="20"/>
          <w:u w:val="single"/>
        </w:rPr>
        <w:t>Jenifer</w:t>
      </w:r>
      <w:proofErr w:type="spellEnd"/>
      <w:r>
        <w:fldChar w:fldCharType="end"/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  Els </w:t>
      </w:r>
      <w:proofErr w:type="spellStart"/>
      <w:r>
        <w:rPr>
          <w:rFonts w:ascii="Arial" w:eastAsia="Times New Roman" w:hAnsi="Arial" w:cs="Arial"/>
          <w:b/>
          <w:bCs/>
          <w:sz w:val="20"/>
          <w:szCs w:val="20"/>
        </w:rPr>
        <w:t>Catarres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1in;height:18pt" o:ole="">
            <v:imagedata r:id="rId6" o:title=""/>
          </v:shape>
          <w:control r:id="rId7" w:name="DefaultOcxName" w:shapeid="_x0000_i1042"/>
        </w:object>
      </w:r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 id="_x0000_i1041" type="#_x0000_t75" style="width:1in;height:18pt" o:ole="">
            <v:imagedata r:id="rId8" o:title=""/>
          </v:shape>
          <w:control r:id="rId9" w:name="DefaultOcxName1" w:shapeid="_x0000_i1041"/>
        </w:object>
      </w:r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 id="_x0000_i1040" type="#_x0000_t75" style="width:1in;height:18pt" o:ole="">
            <v:imagedata r:id="rId10" o:title=""/>
          </v:shape>
          <w:control r:id="rId11" w:name="DefaultOcxName2" w:shapeid="_x0000_i1040"/>
        </w:object>
      </w:r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 id="_x0000_i1039" type="#_x0000_t75" style="width:1in;height:18pt" o:ole="">
            <v:imagedata r:id="rId12" o:title=""/>
          </v:shape>
          <w:control r:id="rId13" w:name="DefaultOcxName3" w:shapeid="_x0000_i1039"/>
        </w:object>
      </w:r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 id="_x0000_i1038" type="#_x0000_t75" style="width:1in;height:18pt" o:ole="">
            <v:imagedata r:id="rId14" o:title=""/>
          </v:shape>
          <w:control r:id="rId15" w:name="DefaultOcxName4" w:shapeid="_x0000_i1038"/>
        </w:object>
      </w:r>
      <w:r w:rsidRPr="001B0A61">
        <w:rPr>
          <w:rFonts w:ascii="Arial" w:eastAsia="Times New Roman" w:hAnsi="Arial" w:cs="Arial"/>
          <w:sz w:val="20"/>
          <w:szCs w:val="20"/>
        </w:rPr>
        <w:object w:dxaOrig="1440" w:dyaOrig="360">
          <v:shape id="_x0000_i1037" type="#_x0000_t75" style="width:1in;height:18pt" o:ole="">
            <v:imagedata r:id="rId16" o:title=""/>
          </v:shape>
          <w:control r:id="rId17" w:name="DefaultOcxName5" w:shapeid="_x0000_i1037"/>
        </w:object>
      </w:r>
    </w:p>
    <w:p w:rsidR="000176E5" w:rsidRDefault="000176E5" w:rsidP="000176E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1B0A61">
        <w:rPr>
          <w:rFonts w:ascii="Arial" w:eastAsia="Times New Roman" w:hAnsi="Arial" w:cs="Arial"/>
          <w:sz w:val="20"/>
          <w:szCs w:val="20"/>
        </w:rPr>
        <w:t xml:space="preserve">Jo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sóc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català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les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anxoves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de l'Escala o els galets de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Nadal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tinc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una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erecció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quan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pujo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Pedraforca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o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faig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trekking per Montserrat,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voto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Convergència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I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tinc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somnis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eròtics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amb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en Jordi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Pujol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</w:t>
      </w:r>
      <w:r>
        <w:rPr>
          <w:rFonts w:ascii="Arial" w:eastAsia="Times New Roman" w:hAnsi="Arial" w:cs="Arial"/>
          <w:sz w:val="20"/>
          <w:szCs w:val="20"/>
        </w:rPr>
        <w:t xml:space="preserve">ue </w:t>
      </w:r>
      <w:proofErr w:type="spellStart"/>
      <w:r>
        <w:rPr>
          <w:rFonts w:ascii="Arial" w:eastAsia="Times New Roman" w:hAnsi="Arial" w:cs="Arial"/>
          <w:sz w:val="20"/>
          <w:szCs w:val="20"/>
        </w:rPr>
        <w:t>só</w:t>
      </w:r>
      <w:r w:rsidRPr="001B0A61">
        <w:rPr>
          <w:rFonts w:ascii="Arial" w:eastAsia="Times New Roman" w:hAnsi="Arial" w:cs="Arial"/>
          <w:sz w:val="20"/>
          <w:szCs w:val="20"/>
        </w:rPr>
        <w:t>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soci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sz w:val="20"/>
          <w:szCs w:val="20"/>
        </w:rPr>
        <w:t>Barça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i no </w:t>
      </w:r>
      <w:proofErr w:type="spellStart"/>
      <w:r>
        <w:rPr>
          <w:rFonts w:ascii="Arial" w:eastAsia="Times New Roman" w:hAnsi="Arial" w:cs="Arial"/>
          <w:sz w:val="20"/>
          <w:szCs w:val="20"/>
        </w:rPr>
        <w:t>trago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ni en </w:t>
      </w:r>
      <w:proofErr w:type="spellStart"/>
      <w:r>
        <w:rPr>
          <w:rFonts w:ascii="Arial" w:eastAsia="Times New Roman" w:hAnsi="Arial" w:cs="Arial"/>
          <w:sz w:val="20"/>
          <w:szCs w:val="20"/>
        </w:rPr>
        <w:t>pintura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</w:t>
      </w:r>
      <w:r w:rsidRPr="00C8677B">
        <w:rPr>
          <w:rFonts w:ascii="Arial" w:eastAsia="Times New Roman" w:hAnsi="Arial" w:cs="Arial"/>
          <w:i/>
          <w:iCs/>
          <w:sz w:val="20"/>
          <w:szCs w:val="20"/>
        </w:rPr>
        <w:t xml:space="preserve">els </w:t>
      </w:r>
      <w:proofErr w:type="spellStart"/>
      <w:r w:rsidRPr="00C8677B">
        <w:rPr>
          <w:rFonts w:ascii="Arial" w:eastAsia="Times New Roman" w:hAnsi="Arial" w:cs="Arial"/>
          <w:i/>
          <w:iCs/>
          <w:sz w:val="20"/>
          <w:szCs w:val="20"/>
        </w:rPr>
        <w:t>Pericos</w:t>
      </w:r>
      <w:proofErr w:type="spellEnd"/>
      <w:r w:rsidRPr="00C8677B">
        <w:rPr>
          <w:rFonts w:ascii="Arial" w:eastAsia="Times New Roman" w:hAnsi="Arial" w:cs="Arial"/>
          <w:i/>
          <w:iCs/>
          <w:sz w:val="20"/>
          <w:szCs w:val="20"/>
        </w:rPr>
        <w:t xml:space="preserve"> de </w:t>
      </w:r>
      <w:proofErr w:type="spellStart"/>
      <w:r w:rsidRPr="00C8677B">
        <w:rPr>
          <w:rFonts w:ascii="Arial" w:eastAsia="Times New Roman" w:hAnsi="Arial" w:cs="Arial"/>
          <w:i/>
          <w:iCs/>
          <w:sz w:val="20"/>
          <w:szCs w:val="20"/>
        </w:rPr>
        <w:t>Sarrià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penso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en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Serrat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sempre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ha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estat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un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traïdor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al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meu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cotxe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només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sona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Lluïs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Llach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porto els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Segadors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politò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mòbil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senyera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balcó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.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Jo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sempre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he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defensat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</w:t>
      </w:r>
      <w:r>
        <w:rPr>
          <w:rFonts w:ascii="Arial" w:eastAsia="Times New Roman" w:hAnsi="Arial" w:cs="Arial"/>
          <w:sz w:val="20"/>
          <w:szCs w:val="20"/>
        </w:rPr>
        <w:t xml:space="preserve">ls </w:t>
      </w:r>
      <w:proofErr w:type="spellStart"/>
      <w:r>
        <w:rPr>
          <w:rFonts w:ascii="Arial" w:eastAsia="Times New Roman" w:hAnsi="Arial" w:cs="Arial"/>
          <w:sz w:val="20"/>
          <w:szCs w:val="20"/>
        </w:rPr>
        <w:t>productes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la terra,</w:t>
      </w:r>
      <w:r>
        <w:rPr>
          <w:rFonts w:ascii="Arial" w:eastAsia="Times New Roman" w:hAnsi="Arial" w:cs="Arial"/>
          <w:sz w:val="20"/>
          <w:szCs w:val="20"/>
        </w:rPr>
        <w:br/>
        <w:t>ara m’</w:t>
      </w:r>
      <w:proofErr w:type="spellStart"/>
      <w:r>
        <w:rPr>
          <w:rFonts w:ascii="Arial" w:eastAsia="Times New Roman" w:hAnsi="Arial" w:cs="Arial"/>
          <w:sz w:val="20"/>
          <w:szCs w:val="20"/>
        </w:rPr>
        <w:t>he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enamorat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d'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una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"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choni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" de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Castefa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!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Ohhh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Jenifer,em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tunnejaré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cotxe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per tu,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ooohh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anirem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 Pont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Aeri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els dos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junts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lluitarem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nostre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prohibit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uooohh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!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Jo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sóc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català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que el pi de les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tres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branques o que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guita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de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Patum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sóc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un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gran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entès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de la c</w:t>
      </w:r>
      <w:r>
        <w:rPr>
          <w:rFonts w:ascii="Arial" w:eastAsia="Times New Roman" w:hAnsi="Arial" w:cs="Arial"/>
          <w:sz w:val="20"/>
          <w:szCs w:val="20"/>
        </w:rPr>
        <w:t xml:space="preserve">obla i la </w:t>
      </w:r>
      <w:proofErr w:type="spellStart"/>
      <w:r>
        <w:rPr>
          <w:rFonts w:ascii="Arial" w:eastAsia="Times New Roman" w:hAnsi="Arial" w:cs="Arial"/>
          <w:sz w:val="20"/>
          <w:szCs w:val="20"/>
        </w:rPr>
        <w:t>sardana</w:t>
      </w:r>
      <w:proofErr w:type="spellEnd"/>
      <w:r>
        <w:rPr>
          <w:rFonts w:ascii="Arial" w:eastAsia="Times New Roman" w:hAnsi="Arial" w:cs="Arial"/>
          <w:sz w:val="20"/>
          <w:szCs w:val="20"/>
        </w:rPr>
        <w:t>, i el « </w:t>
      </w:r>
      <w:proofErr w:type="spellStart"/>
      <w:r>
        <w:rPr>
          <w:rFonts w:ascii="Arial" w:eastAsia="Times New Roman" w:hAnsi="Arial" w:cs="Arial"/>
          <w:sz w:val="20"/>
          <w:szCs w:val="20"/>
        </w:rPr>
        <w:t>mundillo</w:t>
      </w:r>
      <w:proofErr w:type="spellEnd"/>
      <w:r>
        <w:rPr>
          <w:rFonts w:ascii="Arial" w:eastAsia="Times New Roman" w:hAnsi="Arial" w:cs="Arial"/>
          <w:sz w:val="20"/>
          <w:szCs w:val="20"/>
        </w:rPr>
        <w:t> »</w:t>
      </w:r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casteller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sempre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m'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he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enganxat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als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serials de TV3 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als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matins d'en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Cuní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sóc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radical que el partit Mohamed Jordi en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campanya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electoral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sento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devoció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romesco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pels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calçots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i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amb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tomàquet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sagrat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vull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veure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Joan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actuant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als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Pastorets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dirigit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per en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Benet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Jornet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.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Jo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sempre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he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defensat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</w:t>
      </w:r>
      <w:r>
        <w:rPr>
          <w:rFonts w:ascii="Arial" w:eastAsia="Times New Roman" w:hAnsi="Arial" w:cs="Arial"/>
          <w:sz w:val="20"/>
          <w:szCs w:val="20"/>
        </w:rPr>
        <w:t xml:space="preserve">ls </w:t>
      </w:r>
      <w:proofErr w:type="spellStart"/>
      <w:r>
        <w:rPr>
          <w:rFonts w:ascii="Arial" w:eastAsia="Times New Roman" w:hAnsi="Arial" w:cs="Arial"/>
          <w:sz w:val="20"/>
          <w:szCs w:val="20"/>
        </w:rPr>
        <w:t>productes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de la terra,</w:t>
      </w:r>
      <w:r>
        <w:rPr>
          <w:rFonts w:ascii="Arial" w:eastAsia="Times New Roman" w:hAnsi="Arial" w:cs="Arial"/>
          <w:sz w:val="20"/>
          <w:szCs w:val="20"/>
        </w:rPr>
        <w:br/>
        <w:t>ara m’</w:t>
      </w:r>
      <w:proofErr w:type="spellStart"/>
      <w:r>
        <w:rPr>
          <w:rFonts w:ascii="Arial" w:eastAsia="Times New Roman" w:hAnsi="Arial" w:cs="Arial"/>
          <w:sz w:val="20"/>
          <w:szCs w:val="20"/>
        </w:rPr>
        <w:t>he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enamorat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d'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una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"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choni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" de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Castefa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!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Ohhh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Jenifer,em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tunnejaré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cotxe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per tu,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ooohh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anirem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 Pont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Aeri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els dos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junts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lluitarem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pel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nostre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prohibit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uooohh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!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Les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ments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estretes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intenten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parar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peus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repetir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història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de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Julieta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Romeu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que no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veuen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el temps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donarà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raó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?</w:t>
      </w:r>
      <w:r w:rsidRPr="001B0A61">
        <w:rPr>
          <w:rFonts w:ascii="Arial" w:eastAsia="Times New Roman" w:hAnsi="Arial" w:cs="Arial"/>
          <w:sz w:val="20"/>
          <w:szCs w:val="20"/>
        </w:rPr>
        <w:br/>
        <w:t>l'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superior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tota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tot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rancor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i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diuen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tenim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 cor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dividit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>entre l'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amor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i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país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, la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pàtria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contra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desig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.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Però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no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veig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res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pas,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jo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només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veig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el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conjunt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  <w:r w:rsidRPr="001B0A61">
        <w:rPr>
          <w:rFonts w:ascii="Arial" w:eastAsia="Times New Roman" w:hAnsi="Arial" w:cs="Arial"/>
          <w:sz w:val="20"/>
          <w:szCs w:val="20"/>
        </w:rPr>
        <w:br/>
        <w:t xml:space="preserve">i no hi ha força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humana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que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ens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impedeixi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estar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junts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!</w:t>
      </w:r>
      <w:r w:rsidRPr="001B0A61">
        <w:rPr>
          <w:rFonts w:ascii="Arial" w:eastAsia="Times New Roman" w:hAnsi="Arial" w:cs="Arial"/>
          <w:sz w:val="20"/>
          <w:szCs w:val="20"/>
        </w:rPr>
        <w:br/>
      </w:r>
      <w:r w:rsidRPr="001B0A61">
        <w:rPr>
          <w:rFonts w:ascii="Arial" w:eastAsia="Times New Roman" w:hAnsi="Arial" w:cs="Arial"/>
          <w:sz w:val="20"/>
          <w:szCs w:val="20"/>
        </w:rPr>
        <w:br/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Ohhh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1B0A61">
        <w:rPr>
          <w:rFonts w:ascii="Arial" w:eastAsia="Times New Roman" w:hAnsi="Arial" w:cs="Arial"/>
          <w:sz w:val="20"/>
          <w:szCs w:val="20"/>
        </w:rPr>
        <w:t>Jenifer</w:t>
      </w:r>
      <w:proofErr w:type="spellEnd"/>
      <w:r w:rsidRPr="001B0A61">
        <w:rPr>
          <w:rFonts w:ascii="Arial" w:eastAsia="Times New Roman" w:hAnsi="Arial" w:cs="Arial"/>
          <w:sz w:val="20"/>
          <w:szCs w:val="20"/>
        </w:rPr>
        <w:t>,</w:t>
      </w:r>
    </w:p>
    <w:p w:rsidR="000176E5" w:rsidRDefault="000176E5" w:rsidP="000176E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  <w:r w:rsidRPr="00842AE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1303020" cy="1642160"/>
            <wp:effectExtent l="19050" t="0" r="0" b="0"/>
            <wp:docPr id="3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34" cy="165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Default="000176E5" w:rsidP="000176E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0176E5" w:rsidRDefault="000176E5" w:rsidP="000176E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</w:rPr>
      </w:pPr>
    </w:p>
    <w:p w:rsidR="000176E5" w:rsidRPr="00F45CB1" w:rsidRDefault="000176E5" w:rsidP="000176E5">
      <w:pPr>
        <w:pStyle w:val="Titre3"/>
        <w:spacing w:before="0" w:beforeAutospacing="0" w:after="0" w:afterAutospacing="0"/>
        <w:rPr>
          <w:rFonts w:ascii="Arial" w:hAnsi="Arial" w:cs="Arial"/>
          <w:b w:val="0"/>
          <w:bCs w:val="0"/>
          <w:sz w:val="20"/>
          <w:szCs w:val="20"/>
          <w:lang w:val="nl-NL"/>
        </w:rPr>
      </w:pPr>
      <w:r w:rsidRPr="008B4121">
        <w:rPr>
          <w:rFonts w:ascii="Arial" w:hAnsi="Arial" w:cs="Arial"/>
          <w:sz w:val="20"/>
          <w:szCs w:val="20"/>
          <w:u w:val="single"/>
        </w:rPr>
        <w:lastRenderedPageBreak/>
        <w:t xml:space="preserve">Per comprendre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aquesta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cançó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 xml:space="preserve"> cal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conèixer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què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volen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 xml:space="preserve"> </w:t>
      </w:r>
      <w:proofErr w:type="spellStart"/>
      <w:r w:rsidRPr="008B4121">
        <w:rPr>
          <w:rFonts w:ascii="Arial" w:hAnsi="Arial" w:cs="Arial"/>
          <w:sz w:val="20"/>
          <w:szCs w:val="20"/>
          <w:u w:val="single"/>
        </w:rPr>
        <w:t>dir</w:t>
      </w:r>
      <w:proofErr w:type="spellEnd"/>
      <w:r w:rsidRPr="008B4121">
        <w:rPr>
          <w:rFonts w:ascii="Arial" w:hAnsi="Arial" w:cs="Arial"/>
          <w:sz w:val="20"/>
          <w:szCs w:val="20"/>
          <w:u w:val="single"/>
        </w:rPr>
        <w:t> :</w:t>
      </w:r>
    </w:p>
    <w:p w:rsidR="000176E5" w:rsidRPr="007E0532" w:rsidRDefault="000176E5" w:rsidP="000176E5">
      <w:pPr>
        <w:pStyle w:val="Titre3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proofErr w:type="spellStart"/>
      <w:r w:rsidRPr="008B4121">
        <w:rPr>
          <w:rFonts w:asciiTheme="minorBidi" w:hAnsiTheme="minorBidi" w:cstheme="minorBidi"/>
          <w:sz w:val="18"/>
          <w:szCs w:val="18"/>
          <w:lang w:val="es-ES"/>
        </w:rPr>
        <w:t>Anxoves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es-ES"/>
        </w:rPr>
        <w:t xml:space="preserve"> de </w:t>
      </w:r>
      <w:proofErr w:type="spellStart"/>
      <w:r w:rsidRPr="008B4121">
        <w:rPr>
          <w:rFonts w:asciiTheme="minorBidi" w:hAnsiTheme="minorBidi" w:cstheme="minorBidi"/>
          <w:sz w:val="18"/>
          <w:szCs w:val="18"/>
          <w:lang w:val="es-ES"/>
        </w:rPr>
        <w:t>L’Escala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(Costa Brava)</w:t>
      </w:r>
    </w:p>
    <w:p w:rsidR="000176E5" w:rsidRDefault="000176E5" w:rsidP="000176E5">
      <w:pPr>
        <w:pStyle w:val="Titre3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1512570" cy="906780"/>
            <wp:effectExtent l="19050" t="0" r="0" b="0"/>
            <wp:docPr id="1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proofErr w:type="spellStart"/>
      <w:r w:rsidRPr="008B4121">
        <w:rPr>
          <w:rFonts w:asciiTheme="minorBidi" w:hAnsiTheme="minorBidi" w:cstheme="minorBidi"/>
          <w:sz w:val="18"/>
          <w:szCs w:val="18"/>
          <w:lang w:val="es-ES"/>
        </w:rPr>
        <w:t>Galets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es-ES"/>
        </w:rPr>
        <w:t>:</w:t>
      </w:r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Pasta,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plat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típ</w:t>
      </w:r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ic</w:t>
      </w:r>
      <w:proofErr w:type="spellEnd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català</w:t>
      </w:r>
      <w:proofErr w:type="spellEnd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del </w:t>
      </w:r>
      <w:proofErr w:type="spellStart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menjar</w:t>
      </w:r>
      <w:proofErr w:type="spellEnd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de Nadal. </w:t>
      </w:r>
    </w:p>
    <w:p w:rsidR="000176E5" w:rsidRPr="008B4121" w:rsidRDefault="000176E5" w:rsidP="000176E5">
      <w:pPr>
        <w:pStyle w:val="Titre3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1501140" cy="1150620"/>
            <wp:effectExtent l="19050" t="0" r="3810" b="0"/>
            <wp:docPr id="2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NormalWeb"/>
        <w:rPr>
          <w:rFonts w:asciiTheme="minorBidi" w:hAnsiTheme="minorBidi" w:cstheme="minorBidi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 xml:space="preserve">El </w:t>
      </w:r>
      <w:proofErr w:type="spellStart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Pedraforca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junt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amb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hyperlink r:id="rId21" w:tooltip="Montserrat" w:history="1"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Montserrat</w:t>
        </w:r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i el </w:t>
      </w:r>
      <w:hyperlink r:id="rId22" w:tooltip="Canigó" w:history="1">
        <w:proofErr w:type="spellStart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Canigó</w:t>
        </w:r>
        <w:proofErr w:type="spellEnd"/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, la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muntanya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emblemàtica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Catalunya. La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seva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silueta singular i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l'activitat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excursionista i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alpinística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que es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desenvolupa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en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aquest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cim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l'han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convertit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en un </w:t>
      </w:r>
      <w:hyperlink r:id="rId23" w:tooltip="Símbol" w:history="1">
        <w:proofErr w:type="spellStart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símbol</w:t>
        </w:r>
        <w:proofErr w:type="spellEnd"/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Catalunya.</w:t>
      </w:r>
      <w:r w:rsidRPr="007E0532">
        <w:rPr>
          <w:rFonts w:asciiTheme="minorBidi" w:hAnsiTheme="minorBidi" w:cstheme="minorBidi"/>
          <w:sz w:val="18"/>
          <w:szCs w:val="18"/>
          <w:lang w:val="es-ES"/>
        </w:rPr>
        <w:t xml:space="preserve"> Es </w:t>
      </w:r>
      <w:proofErr w:type="spellStart"/>
      <w:r w:rsidRPr="007E0532">
        <w:rPr>
          <w:rFonts w:asciiTheme="minorBidi" w:hAnsiTheme="minorBidi" w:cstheme="minorBidi"/>
          <w:sz w:val="18"/>
          <w:szCs w:val="18"/>
          <w:lang w:val="es-ES"/>
        </w:rPr>
        <w:t>troba</w:t>
      </w:r>
      <w:proofErr w:type="spellEnd"/>
      <w:r w:rsidRPr="007E0532">
        <w:rPr>
          <w:rFonts w:asciiTheme="minorBidi" w:hAnsiTheme="minorBidi" w:cstheme="minorBidi"/>
          <w:sz w:val="18"/>
          <w:szCs w:val="18"/>
          <w:lang w:val="es-ES"/>
        </w:rPr>
        <w:t xml:space="preserve"> a la comarca del </w:t>
      </w:r>
      <w:hyperlink r:id="rId24" w:tooltip="Berguedà" w:history="1">
        <w:proofErr w:type="spellStart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Berguedà</w:t>
        </w:r>
        <w:proofErr w:type="spellEnd"/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r w:rsidRPr="007E0532">
        <w:rPr>
          <w:rFonts w:asciiTheme="minorBidi" w:hAnsiTheme="minorBidi" w:cstheme="minorBidi"/>
          <w:sz w:val="18"/>
          <w:szCs w:val="18"/>
          <w:lang w:val="es-ES"/>
        </w:rPr>
        <w:t>(</w:t>
      </w:r>
      <w:proofErr w:type="spellStart"/>
      <w:r w:rsidRPr="007E0532">
        <w:rPr>
          <w:rFonts w:asciiTheme="minorBidi" w:hAnsiTheme="minorBidi" w:cstheme="minorBidi"/>
          <w:sz w:val="18"/>
          <w:szCs w:val="18"/>
          <w:lang w:val="es-ES"/>
        </w:rPr>
        <w:t>límit</w:t>
      </w:r>
      <w:proofErr w:type="spellEnd"/>
      <w:r w:rsidRPr="007E0532">
        <w:rPr>
          <w:rFonts w:asciiTheme="minorBidi" w:hAnsiTheme="minorBidi" w:cstheme="minorBidi"/>
          <w:sz w:val="18"/>
          <w:szCs w:val="18"/>
          <w:lang w:val="es-ES"/>
        </w:rPr>
        <w:t xml:space="preserve"> entre Barcelona i Lleida)</w:t>
      </w:r>
    </w:p>
    <w:p w:rsidR="000176E5" w:rsidRPr="007E0532" w:rsidRDefault="000176E5" w:rsidP="000176E5">
      <w:pPr>
        <w:pStyle w:val="NormalWeb"/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sz w:val="18"/>
          <w:szCs w:val="18"/>
        </w:rPr>
        <w:drawing>
          <wp:inline distT="0" distB="0" distL="0" distR="0">
            <wp:extent cx="1432560" cy="1233613"/>
            <wp:effectExtent l="19050" t="0" r="0" b="0"/>
            <wp:docPr id="5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271" cy="123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Montserrat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 </w:t>
      </w:r>
      <w:hyperlink r:id="rId26" w:tooltip="Massís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massís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27" w:tooltip="Cataluny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força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prominent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que ha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destacat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en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tradició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catalana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gràcies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d'entre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altres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motius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una </w:t>
      </w:r>
      <w:hyperlink r:id="rId28" w:tooltip="Geologi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geologia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29" w:tooltip="Topografi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topografia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pròpies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molt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característiques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que han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estat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valorades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estèticament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forma positiva. Situada 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cavall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les comarques del </w:t>
      </w:r>
      <w:hyperlink r:id="rId30" w:tooltip="Bages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Bages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l'</w:t>
      </w:r>
      <w:hyperlink r:id="rId31" w:tooltip="Anoi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Anoia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el </w:t>
      </w:r>
      <w:hyperlink r:id="rId32" w:tooltip="Baix Llobregat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Baix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Llobregat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s'hi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aixeca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el </w:t>
      </w:r>
      <w:hyperlink r:id="rId33" w:tooltip="Monestir de Montserrat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Monestir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Montserrat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una </w:t>
      </w:r>
      <w:hyperlink r:id="rId34" w:tooltip="Abadi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abadia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35" w:tooltip="Benedictin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benedictina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consagrada a la </w:t>
      </w:r>
      <w:hyperlink r:id="rId36" w:tooltip="Mare de Déu de Montserrat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Mare de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Déu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Montserrat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una </w:t>
      </w:r>
      <w:hyperlink r:id="rId37" w:tooltip="Marededéu trobad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marededéu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trobada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br/>
      </w:r>
    </w:p>
    <w:p w:rsidR="000176E5" w:rsidRPr="007E0532" w:rsidRDefault="000176E5" w:rsidP="000176E5">
      <w:pPr>
        <w:pStyle w:val="Titre3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2781300" cy="1661160"/>
            <wp:effectExtent l="19050" t="0" r="0" b="0"/>
            <wp:docPr id="6" name="Imag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proofErr w:type="spellStart"/>
      <w:r w:rsidRPr="008B4121">
        <w:rPr>
          <w:rFonts w:asciiTheme="minorBidi" w:hAnsiTheme="minorBidi" w:cstheme="minorBidi"/>
          <w:sz w:val="18"/>
          <w:szCs w:val="18"/>
          <w:lang w:val="es-ES"/>
        </w:rPr>
        <w:t>Convergència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es-ES"/>
        </w:rPr>
        <w:t xml:space="preserve"> i Unió</w:t>
      </w:r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: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Partit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català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Convergència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Unió (CiU)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federació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dos </w:t>
      </w:r>
      <w:hyperlink r:id="rId39" w:tooltip="Partit polític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partits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polítics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"</w:t>
      </w:r>
      <w:proofErr w:type="spellStart"/>
      <w:r>
        <w:fldChar w:fldCharType="begin"/>
      </w:r>
      <w:r w:rsidRPr="000176E5">
        <w:rPr>
          <w:lang w:val="es-ES"/>
        </w:rPr>
        <w:instrText>HYPERLINK "http://ca.wikipedia.org/wiki/Catalanisme" \o "Catalanisme"</w:instrText>
      </w:r>
      <w:r>
        <w:fldChar w:fldCharType="separate"/>
      </w:r>
      <w:r w:rsidRPr="007E0532">
        <w:rPr>
          <w:rStyle w:val="Lienhypertexte"/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catalanistes</w:t>
      </w:r>
      <w:proofErr w:type="spellEnd"/>
      <w:r>
        <w:fldChar w:fldCharType="end"/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", formada per </w:t>
      </w:r>
      <w:hyperlink r:id="rId40" w:tooltip="Convergència Democràtica de 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Convergència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Democràtica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(CDC), </w:t>
      </w:r>
      <w:hyperlink r:id="rId41" w:tooltip="Liberalisme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liberal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i </w:t>
      </w:r>
      <w:hyperlink r:id="rId42" w:tooltip="Unió Democràtica de Cataluny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Unió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Democràtica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(UDC), </w:t>
      </w:r>
      <w:hyperlink r:id="rId43" w:tooltip="Democràcia cristian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democristiana</w:t>
        </w:r>
      </w:hyperlink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o socialcristiana. </w:t>
      </w:r>
      <w:proofErr w:type="spellStart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Partit</w:t>
      </w:r>
      <w:proofErr w:type="spellEnd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conservador, de centre.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Jordi Pujol: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 </w:t>
      </w:r>
      <w:hyperlink r:id="rId44" w:tooltip="Polític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polític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45" w:tooltip="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líder de </w:t>
      </w:r>
      <w:hyperlink r:id="rId46" w:tooltip="Convergència Democràtica de 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Convergència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Democràtica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(CDC) des de </w:t>
      </w:r>
      <w:hyperlink r:id="rId47" w:tooltip="1974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1974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fins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al </w:t>
      </w:r>
      <w:hyperlink r:id="rId48" w:tooltip="2003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2003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49" w:tooltip="President de la Generalitat de 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President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de la Generalitat de 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del </w:t>
      </w:r>
      <w:hyperlink r:id="rId50" w:tooltip="1980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1980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al 2003.</w:t>
      </w:r>
    </w:p>
    <w:p w:rsidR="000176E5" w:rsidRPr="008B4121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sz w:val="18"/>
          <w:szCs w:val="18"/>
          <w:lang w:val="es-ES"/>
        </w:rPr>
        <w:lastRenderedPageBreak/>
        <w:t xml:space="preserve">El Barça: 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El Futbol Club Barc</w:t>
      </w:r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elona </w:t>
      </w:r>
      <w:proofErr w:type="spellStart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és</w:t>
      </w:r>
      <w:proofErr w:type="spellEnd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"</w:t>
      </w:r>
      <w:proofErr w:type="spellStart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més</w:t>
      </w:r>
      <w:proofErr w:type="spellEnd"/>
      <w:r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que un club" . Té un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paper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d'ambaixador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i defensor de la cultura i la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llengua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catalanes i les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actuals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tasques de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solidaritat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i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d'ajuda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social a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infants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desfavorits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realitzades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arreu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del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món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.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Els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seus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seguidors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son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els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“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culers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”.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982980" cy="922020"/>
            <wp:effectExtent l="19050" t="0" r="7620" b="0"/>
            <wp:docPr id="7" name="Imag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NormalWeb"/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 xml:space="preserve">El </w:t>
      </w:r>
      <w:proofErr w:type="spellStart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Reial</w:t>
      </w:r>
      <w:proofErr w:type="spellEnd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 xml:space="preserve"> Club </w:t>
      </w:r>
      <w:proofErr w:type="spellStart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Deportiu</w:t>
      </w:r>
      <w:proofErr w:type="spellEnd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8B4121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Espanyol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Barcelona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Actualment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l'Espanyol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juga a la primera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divisió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la </w:t>
      </w:r>
      <w:hyperlink r:id="rId52" w:tooltip="Lliga espanyola de futbol masculina" w:history="1">
        <w:proofErr w:type="spellStart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Lliga</w:t>
        </w:r>
        <w:proofErr w:type="spellEnd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espanyola</w:t>
        </w:r>
        <w:proofErr w:type="spellEnd"/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.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Els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seguidors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l'Espanyol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s'anomenen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popularment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"</w:t>
      </w:r>
      <w:hyperlink r:id="rId53" w:tooltip="Periquito (esport)" w:history="1">
        <w:r w:rsidRPr="007E0532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periquitos</w:t>
        </w:r>
      </w:hyperlink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"/”pericos”.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S’entrenen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al Camp del 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Sarrià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(</w:t>
      </w:r>
      <w:proofErr w:type="spellStart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barri</w:t>
      </w:r>
      <w:proofErr w:type="spellEnd"/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Barcelona). </w:t>
      </w:r>
    </w:p>
    <w:p w:rsidR="000176E5" w:rsidRPr="007E0532" w:rsidRDefault="000176E5" w:rsidP="000176E5">
      <w:pPr>
        <w:pStyle w:val="NormalWeb"/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1004454" cy="1211580"/>
            <wp:effectExtent l="19050" t="0" r="5196" b="0"/>
            <wp:docPr id="9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829" cy="121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Joan Manuel Serrat: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conegut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senzillament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com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 Serrat,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dels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55" w:tooltip="Cantautor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cantautors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músics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catalans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populars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l'obra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qual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es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desenvolupa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indistintament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en </w:t>
      </w:r>
      <w:hyperlink r:id="rId56" w:tooltip="Català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57" w:tooltip="Castellà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castellà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 (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d’aquí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traïció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)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1181100" cy="911368"/>
            <wp:effectExtent l="19050" t="0" r="0" b="0"/>
            <wp:docPr id="10" name="Imag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21" cy="91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Lluís Llach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: </w:t>
      </w:r>
      <w:hyperlink r:id="rId59" w:tooltip="Músic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músic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60" w:tooltip="Cantautor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cantautor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61" w:tooltip="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ha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estat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referent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no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solament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musical,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sinó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també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in</w:t>
      </w:r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tel·lectual</w:t>
      </w:r>
      <w:proofErr w:type="spellEnd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molt</w:t>
      </w:r>
      <w:proofErr w:type="spellEnd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compromès</w:t>
      </w:r>
      <w:proofErr w:type="spellEnd"/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1283376" cy="1036320"/>
            <wp:effectExtent l="19050" t="0" r="0" b="0"/>
            <wp:docPr id="11" name="Imag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474" cy="104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br/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Els</w:t>
      </w:r>
      <w:proofErr w:type="spellEnd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Segadors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: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63" w:tooltip="Himne nacional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l'himne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nacional oficial de </w:t>
      </w:r>
      <w:hyperlink r:id="rId64" w:tooltip="Cataluny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. 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seu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origen data de la </w:t>
      </w:r>
      <w:hyperlink r:id="rId65" w:tooltip="Guerra dels Segadors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Guerra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dels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Segadors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al </w:t>
      </w:r>
      <w:hyperlink r:id="rId66" w:tooltip="Segle XVII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segle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XVII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. 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L'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himne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fa una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crida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per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defensar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llibertat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 la terra.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  <w:r w:rsidRPr="008B4121">
        <w:rPr>
          <w:rFonts w:asciiTheme="minorBidi" w:hAnsiTheme="minorBidi" w:cstheme="minorBidi"/>
          <w:sz w:val="18"/>
          <w:szCs w:val="18"/>
          <w:lang w:val="it-IT"/>
        </w:rPr>
        <w:t xml:space="preserve">La </w:t>
      </w:r>
      <w:proofErr w:type="spellStart"/>
      <w:r w:rsidRPr="008B4121">
        <w:rPr>
          <w:rFonts w:asciiTheme="minorBidi" w:hAnsiTheme="minorBidi" w:cstheme="minorBidi"/>
          <w:sz w:val="18"/>
          <w:szCs w:val="18"/>
          <w:lang w:val="it-IT"/>
        </w:rPr>
        <w:t>senyera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: 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La </w:t>
      </w:r>
      <w:hyperlink r:id="rId67" w:tooltip="Bander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bandera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 </w:t>
      </w:r>
      <w:hyperlink r:id="rId68" w:tooltip="Cataluny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popularment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coneguda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com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Senyera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br/>
      </w:r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br/>
      </w:r>
      <w:r w:rsidRPr="007E0532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1317130" cy="975360"/>
            <wp:effectExtent l="19050" t="0" r="0" b="0"/>
            <wp:docPr id="12" name="Imag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879" cy="97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Pont</w:t>
      </w:r>
      <w:proofErr w:type="spellEnd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Aeri: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Discoteca de </w:t>
      </w:r>
      <w:hyperlink r:id="rId70" w:tooltip="Música electrònic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música</w:t>
        </w:r>
        <w:proofErr w:type="spellEnd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 xml:space="preserve"> </w:t>
        </w:r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electrònica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.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Dins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seu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ampli repertori musical, ha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predominat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variant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del </w:t>
      </w:r>
      <w:hyperlink r:id="rId71" w:tooltip="Dance (música)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dance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coneguda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com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música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màquina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.</w:t>
      </w: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lastRenderedPageBreak/>
        <w:t>El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pi de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les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tres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branques</w:t>
      </w:r>
      <w:proofErr w:type="spellEnd"/>
      <w:r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:</w:t>
      </w:r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</w:t>
      </w:r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(</w:t>
      </w:r>
      <w:proofErr w:type="spellStart"/>
      <w:r>
        <w:fldChar w:fldCharType="begin"/>
      </w:r>
      <w:r w:rsidRPr="000176E5">
        <w:rPr>
          <w:lang w:val="it-IT"/>
        </w:rPr>
        <w:instrText>HYPERLINK "http://ca.wikipedia.org/wiki/Castellar_del_Riu" \o "Castellar del Riu"</w:instrText>
      </w:r>
      <w:r>
        <w:fldChar w:fldCharType="separate"/>
      </w:r>
      <w:r w:rsidRPr="002A0567">
        <w:rPr>
          <w:rStyle w:val="Lienhypertexte"/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Castellar</w:t>
      </w:r>
      <w:proofErr w:type="spellEnd"/>
      <w:r w:rsidRPr="002A0567">
        <w:rPr>
          <w:rStyle w:val="Lienhypertexte"/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del </w:t>
      </w:r>
      <w:proofErr w:type="spellStart"/>
      <w:r w:rsidRPr="002A0567">
        <w:rPr>
          <w:rStyle w:val="Lienhypertexte"/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Riu</w:t>
      </w:r>
      <w:proofErr w:type="spellEnd"/>
      <w:r>
        <w:fldChar w:fldCharType="end"/>
      </w:r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, </w:t>
      </w:r>
      <w:hyperlink r:id="rId72" w:tooltip="Berguedà" w:history="1"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Berguedà</w:t>
        </w:r>
        <w:proofErr w:type="spellEnd"/>
      </w:hyperlink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),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És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considerat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com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a un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símbol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 la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unitat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dels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hyperlink r:id="rId73" w:tooltip="Països Catalans" w:history="1"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Països</w:t>
        </w:r>
        <w:proofErr w:type="spellEnd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 xml:space="preserve"> </w:t>
        </w:r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Catalans</w:t>
        </w:r>
        <w:proofErr w:type="spellEnd"/>
      </w:hyperlink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: </w:t>
      </w:r>
      <w:hyperlink r:id="rId74" w:tooltip="Catalunya" w:history="1"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Catalunya</w:t>
        </w:r>
      </w:hyperlink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, </w:t>
      </w:r>
      <w:hyperlink r:id="rId75" w:tooltip="País Valencià" w:history="1"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País</w:t>
        </w:r>
        <w:proofErr w:type="spellEnd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 xml:space="preserve"> </w:t>
        </w:r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Valencià</w:t>
        </w:r>
        <w:proofErr w:type="spellEnd"/>
      </w:hyperlink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i </w:t>
      </w:r>
      <w:hyperlink r:id="rId76" w:tooltip="Illes Balears" w:history="1"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Illes</w:t>
        </w:r>
        <w:proofErr w:type="spellEnd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 xml:space="preserve"> </w:t>
        </w:r>
        <w:proofErr w:type="spellStart"/>
        <w:r w:rsidRPr="002A0567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Balears</w:t>
        </w:r>
        <w:proofErr w:type="spellEnd"/>
      </w:hyperlink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. </w:t>
      </w:r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Tres branques que surten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simètricament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d'una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soca única.</w:t>
      </w:r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vertAlign w:val="superscript"/>
          <w:lang w:val="es-ES"/>
        </w:rPr>
        <w:t xml:space="preserve"> </w:t>
      </w:r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Es celebren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aplecs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catalans</w:t>
      </w:r>
      <w:proofErr w:type="spellEnd"/>
      <w:r w:rsidRPr="002A0567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</w:p>
    <w:p w:rsidR="000176E5" w:rsidRPr="007E0532" w:rsidRDefault="000176E5" w:rsidP="000176E5">
      <w:pPr>
        <w:pStyle w:val="NormalWeb"/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1192195" cy="1127760"/>
            <wp:effectExtent l="19050" t="0" r="7955" b="0"/>
            <wp:docPr id="19" name="Imag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410" cy="11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La guita de la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Patum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: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Patum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Berga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festa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tradicional i popular que se celebra a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ciutat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78" w:tooltip="Berg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Berga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capital de la comarca del </w:t>
      </w:r>
      <w:hyperlink r:id="rId79" w:tooltip="Berguedà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Berguedà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durant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festivitat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80" w:tooltip="Corpus Christi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Corpus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.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Consisteix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en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diferents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representacions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carrer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amb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participació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ciutadana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a les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quals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n'és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característica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presència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foc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81" w:tooltip="Pirotècni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pirotècnia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  <w:r w:rsidRPr="007E0532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2480310" cy="1767840"/>
            <wp:effectExtent l="19050" t="0" r="0" b="0"/>
            <wp:docPr id="24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  <w:r w:rsidRPr="000176E5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br/>
      </w: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La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cobla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 (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orquestra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) i </w:t>
      </w:r>
      <w:r w:rsidRPr="008B4121">
        <w:rPr>
          <w:rFonts w:asciiTheme="minorBidi" w:hAnsiTheme="minorBidi" w:cstheme="minorBidi"/>
          <w:sz w:val="18"/>
          <w:szCs w:val="18"/>
          <w:lang w:val="it-IT"/>
        </w:rPr>
        <w:t>la sardana</w:t>
      </w:r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 (la </w:t>
      </w:r>
      <w:proofErr w:type="spellStart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dansa</w:t>
      </w:r>
      <w:proofErr w:type="spellEnd"/>
      <w:r w:rsidRPr="007E0532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):</w:t>
      </w: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</w:rPr>
      </w:pPr>
      <w:r w:rsidRPr="007E0532">
        <w:rPr>
          <w:rFonts w:asciiTheme="minorBidi" w:hAnsiTheme="minorBidi" w:cstheme="minorBidi"/>
          <w:noProof/>
          <w:sz w:val="18"/>
          <w:szCs w:val="18"/>
        </w:rPr>
        <w:drawing>
          <wp:inline distT="0" distB="0" distL="0" distR="0">
            <wp:extent cx="2385060" cy="1584960"/>
            <wp:effectExtent l="19050" t="0" r="0" b="0"/>
            <wp:docPr id="25" name="Imag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8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noProof/>
          <w:sz w:val="18"/>
          <w:szCs w:val="18"/>
        </w:rPr>
        <w:t xml:space="preserve">                   </w:t>
      </w:r>
      <w:r w:rsidRPr="008B4121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2114550" cy="1691640"/>
            <wp:effectExtent l="19050" t="0" r="0" b="0"/>
            <wp:docPr id="26" name="Imag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sz w:val="18"/>
          <w:szCs w:val="18"/>
        </w:rPr>
      </w:pPr>
    </w:p>
    <w:p w:rsidR="000176E5" w:rsidRPr="008B4121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sz w:val="18"/>
          <w:szCs w:val="18"/>
        </w:rPr>
      </w:pPr>
      <w:r w:rsidRPr="008B4121">
        <w:rPr>
          <w:rFonts w:asciiTheme="minorBidi" w:hAnsiTheme="minorBidi" w:cstheme="minorBidi"/>
          <w:sz w:val="18"/>
          <w:szCs w:val="18"/>
        </w:rPr>
        <w:t xml:space="preserve">Els </w:t>
      </w:r>
      <w:proofErr w:type="spellStart"/>
      <w:r w:rsidRPr="008B4121">
        <w:rPr>
          <w:rFonts w:asciiTheme="minorBidi" w:hAnsiTheme="minorBidi" w:cstheme="minorBidi"/>
          <w:sz w:val="18"/>
          <w:szCs w:val="18"/>
        </w:rPr>
        <w:t>Castells</w:t>
      </w:r>
      <w:proofErr w:type="spellEnd"/>
      <w:r>
        <w:rPr>
          <w:rFonts w:asciiTheme="minorBidi" w:hAnsiTheme="minorBidi" w:cstheme="minorBidi"/>
          <w:sz w:val="18"/>
          <w:szCs w:val="18"/>
        </w:rPr>
        <w:t xml:space="preserve"> </w:t>
      </w:r>
      <w:r w:rsidRPr="008B4121">
        <w:rPr>
          <w:rFonts w:asciiTheme="minorBidi" w:hAnsiTheme="minorBidi" w:cstheme="minorBidi"/>
          <w:sz w:val="18"/>
          <w:szCs w:val="18"/>
        </w:rPr>
        <w:t>i</w:t>
      </w:r>
      <w:r>
        <w:rPr>
          <w:rFonts w:asciiTheme="minorBidi" w:hAnsiTheme="minorBidi" w:cstheme="minorBidi"/>
          <w:sz w:val="18"/>
          <w:szCs w:val="18"/>
        </w:rPr>
        <w:t xml:space="preserve"> les colles </w:t>
      </w:r>
      <w:proofErr w:type="spellStart"/>
      <w:r>
        <w:rPr>
          <w:rFonts w:asciiTheme="minorBidi" w:hAnsiTheme="minorBidi" w:cstheme="minorBidi"/>
          <w:sz w:val="18"/>
          <w:szCs w:val="18"/>
        </w:rPr>
        <w:t>Castelleres</w:t>
      </w:r>
      <w:proofErr w:type="spellEnd"/>
      <w:r>
        <w:rPr>
          <w:rFonts w:asciiTheme="minorBidi" w:hAnsiTheme="minorBidi" w:cstheme="minorBidi"/>
          <w:sz w:val="18"/>
          <w:szCs w:val="18"/>
        </w:rPr>
        <w:t>.</w:t>
      </w: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</w:rPr>
      </w:pPr>
      <w:r w:rsidRPr="007E0532">
        <w:rPr>
          <w:rFonts w:asciiTheme="minorBidi" w:hAnsiTheme="minorBidi" w:cstheme="minorBidi"/>
          <w:noProof/>
          <w:sz w:val="18"/>
          <w:szCs w:val="18"/>
        </w:rPr>
        <w:drawing>
          <wp:inline distT="0" distB="0" distL="0" distR="0">
            <wp:extent cx="2000250" cy="1759630"/>
            <wp:effectExtent l="19050" t="0" r="0" b="0"/>
            <wp:docPr id="27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48" cy="176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384">
        <w:rPr>
          <w:rFonts w:asciiTheme="minorBidi" w:hAnsiTheme="minorBidi"/>
          <w:sz w:val="18"/>
          <w:szCs w:val="18"/>
        </w:rPr>
        <w:t xml:space="preserve"> </w:t>
      </w: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</w:rPr>
      </w:pP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</w:rPr>
      </w:pPr>
      <w:r w:rsidRPr="001F0384">
        <w:rPr>
          <w:rFonts w:asciiTheme="minorBidi" w:hAnsiTheme="minorBidi" w:cstheme="minorBidi"/>
          <w:color w:val="000000" w:themeColor="text1"/>
          <w:sz w:val="18"/>
          <w:szCs w:val="18"/>
        </w:rPr>
        <w:t xml:space="preserve">« Els matins » de TV3 d'en </w:t>
      </w:r>
      <w:proofErr w:type="spellStart"/>
      <w:r w:rsidRPr="001F0384">
        <w:rPr>
          <w:rFonts w:asciiTheme="minorBidi" w:hAnsiTheme="minorBidi" w:cstheme="minorBidi"/>
          <w:color w:val="000000" w:themeColor="text1"/>
          <w:sz w:val="18"/>
          <w:szCs w:val="18"/>
        </w:rPr>
        <w:t>Cuní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 :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és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un 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programa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informatiu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i d'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entreteniment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de </w:t>
      </w:r>
      <w:hyperlink r:id="rId86" w:tooltip="Televisió de Catalunya" w:history="1">
        <w:proofErr w:type="spellStart"/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>Televisió</w:t>
        </w:r>
        <w:proofErr w:type="spellEnd"/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 xml:space="preserve"> de </w:t>
        </w:r>
        <w:proofErr w:type="spellStart"/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>Catalunya</w:t>
        </w:r>
        <w:proofErr w:type="spellEnd"/>
      </w:hyperlink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emès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per </w:t>
      </w:r>
      <w:hyperlink r:id="rId87" w:tooltip="TV3" w:history="1"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>TV3</w:t>
        </w:r>
      </w:hyperlink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, </w:t>
      </w:r>
      <w:hyperlink r:id="rId88" w:tooltip="TV3CAT" w:history="1"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>TV3CAT</w:t>
        </w:r>
      </w:hyperlink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en directe de 8.00 a 13.00. 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L'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eix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principal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del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programa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informació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i els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serveis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. 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Està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>dirigit</w:t>
      </w:r>
      <w:proofErr w:type="spellEnd"/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t xml:space="preserve"> per </w:t>
      </w:r>
      <w:hyperlink r:id="rId89" w:tooltip="Josep Cuní i Llaudet" w:history="1"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 xml:space="preserve">Josep </w:t>
        </w:r>
        <w:proofErr w:type="spellStart"/>
        <w:r w:rsidRPr="001F0384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</w:rPr>
          <w:t>Cuní</w:t>
        </w:r>
        <w:proofErr w:type="spellEnd"/>
      </w:hyperlink>
      <w:r w:rsidRPr="001F0384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</w:rPr>
        <w:br/>
      </w:r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br/>
      </w:r>
    </w:p>
    <w:p w:rsidR="000176E5" w:rsidRPr="001F0384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  <w:r w:rsidRPr="001F0384">
        <w:rPr>
          <w:rFonts w:asciiTheme="minorBidi" w:hAnsiTheme="minorBidi" w:cstheme="minorBidi"/>
          <w:sz w:val="18"/>
          <w:szCs w:val="18"/>
        </w:rPr>
        <w:lastRenderedPageBreak/>
        <w:t>Mohamed Jordi</w:t>
      </w:r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: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>personatge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>popular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 d’un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>programa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 de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>Ràdio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 </w:t>
      </w:r>
      <w:hyperlink r:id="rId90" w:tgtFrame="_blank" w:history="1">
        <w:r w:rsidRPr="001F0384">
          <w:rPr>
            <w:rStyle w:val="Lienhypertexte"/>
            <w:rFonts w:asciiTheme="minorBidi" w:hAnsiTheme="minorBidi" w:cstheme="minorBidi"/>
            <w:b w:val="0"/>
            <w:bCs w:val="0"/>
            <w:sz w:val="18"/>
            <w:szCs w:val="18"/>
          </w:rPr>
          <w:t>Rac 1</w:t>
        </w:r>
      </w:hyperlink>
      <w:r w:rsidRPr="001F0384">
        <w:rPr>
          <w:rFonts w:asciiTheme="minorBidi" w:hAnsiTheme="minorBidi" w:cstheme="minorBidi"/>
          <w:b w:val="0"/>
          <w:bCs w:val="0"/>
          <w:sz w:val="18"/>
          <w:szCs w:val="18"/>
        </w:rPr>
        <w:t xml:space="preserve">.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D’origen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magrebí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és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el paradigma de la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integració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: parla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català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,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és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del Barça, adora el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Guardiola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i el Jordi Pujol i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segueix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tots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els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costums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i </w:t>
      </w:r>
      <w:proofErr w:type="spellStart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>tradicions</w:t>
      </w:r>
      <w:proofErr w:type="spellEnd"/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t xml:space="preserve"> catalanes.</w:t>
      </w:r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br/>
      </w:r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br/>
      </w:r>
      <w:r w:rsidRPr="007E0532">
        <w:rPr>
          <w:rFonts w:asciiTheme="minorBidi" w:hAnsiTheme="minorBidi" w:cstheme="minorBidi"/>
          <w:noProof/>
          <w:sz w:val="18"/>
          <w:szCs w:val="18"/>
        </w:rPr>
        <w:drawing>
          <wp:inline distT="0" distB="0" distL="0" distR="0">
            <wp:extent cx="1162050" cy="899160"/>
            <wp:effectExtent l="19050" t="0" r="0" b="0"/>
            <wp:docPr id="28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384"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  <w:br/>
      </w:r>
    </w:p>
    <w:p w:rsidR="000176E5" w:rsidRPr="008B4121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  <w:proofErr w:type="spellStart"/>
      <w:r w:rsidRPr="008B4121">
        <w:rPr>
          <w:rFonts w:asciiTheme="minorBidi" w:hAnsiTheme="minorBidi" w:cstheme="minorBidi"/>
          <w:sz w:val="18"/>
          <w:szCs w:val="18"/>
          <w:lang w:val="it-IT"/>
        </w:rPr>
        <w:t>El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it-IT"/>
        </w:rPr>
        <w:t xml:space="preserve"> </w:t>
      </w:r>
      <w:proofErr w:type="spellStart"/>
      <w:r w:rsidRPr="008B4121">
        <w:rPr>
          <w:rFonts w:asciiTheme="minorBidi" w:hAnsiTheme="minorBidi" w:cstheme="minorBidi"/>
          <w:sz w:val="18"/>
          <w:szCs w:val="18"/>
          <w:lang w:val="it-IT"/>
        </w:rPr>
        <w:t>romesco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it-IT"/>
        </w:rPr>
        <w:t xml:space="preserve"> i </w:t>
      </w:r>
      <w:proofErr w:type="spellStart"/>
      <w:r w:rsidRPr="008B4121">
        <w:rPr>
          <w:rFonts w:asciiTheme="minorBidi" w:hAnsiTheme="minorBidi" w:cstheme="minorBidi"/>
          <w:sz w:val="18"/>
          <w:szCs w:val="18"/>
          <w:lang w:val="it-IT"/>
        </w:rPr>
        <w:t>els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it-IT"/>
        </w:rPr>
        <w:t xml:space="preserve"> </w:t>
      </w:r>
      <w:proofErr w:type="spellStart"/>
      <w:r w:rsidRPr="008B4121">
        <w:rPr>
          <w:rFonts w:asciiTheme="minorBidi" w:hAnsiTheme="minorBidi" w:cstheme="minorBidi"/>
          <w:sz w:val="18"/>
          <w:szCs w:val="18"/>
          <w:lang w:val="it-IT"/>
        </w:rPr>
        <w:t>calçots</w:t>
      </w:r>
      <w:proofErr w:type="spellEnd"/>
      <w:r w:rsidRPr="008B4121">
        <w:rPr>
          <w:rFonts w:asciiTheme="minorBidi" w:hAnsiTheme="minorBidi" w:cstheme="minorBidi"/>
          <w:sz w:val="18"/>
          <w:szCs w:val="18"/>
          <w:lang w:val="it-IT"/>
        </w:rPr>
        <w:t xml:space="preserve">: </w:t>
      </w:r>
      <w:proofErr w:type="spellStart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Plat</w:t>
      </w:r>
      <w:proofErr w:type="spellEnd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 </w:t>
      </w:r>
      <w:proofErr w:type="spellStart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típicament</w:t>
      </w:r>
      <w:proofErr w:type="spellEnd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 xml:space="preserve"> </w:t>
      </w:r>
      <w:proofErr w:type="spellStart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català</w:t>
      </w:r>
      <w:proofErr w:type="spellEnd"/>
      <w:r w:rsidRPr="008B4121"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  <w:t>.</w:t>
      </w:r>
    </w:p>
    <w:p w:rsidR="000176E5" w:rsidRPr="008B4121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  <w:r w:rsidRPr="007E0532">
        <w:rPr>
          <w:rFonts w:asciiTheme="minorBidi" w:hAnsiTheme="minorBidi" w:cstheme="minorBidi"/>
          <w:b w:val="0"/>
          <w:bCs w:val="0"/>
          <w:noProof/>
          <w:sz w:val="18"/>
          <w:szCs w:val="18"/>
        </w:rPr>
        <w:drawing>
          <wp:inline distT="0" distB="0" distL="0" distR="0">
            <wp:extent cx="2126907" cy="1234440"/>
            <wp:effectExtent l="19050" t="0" r="6693" b="0"/>
            <wp:docPr id="29" name="Imag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401" cy="123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En Joel Joan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: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 </w:t>
      </w:r>
      <w:hyperlink r:id="rId93" w:tooltip="Actor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actor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</w:t>
      </w:r>
      <w:hyperlink r:id="rId94" w:tooltip="Guionist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guionista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hyperlink r:id="rId95" w:tooltip="Director de cinem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director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hyperlink r:id="rId96" w:tooltip="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català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956310" cy="1447800"/>
            <wp:effectExtent l="19050" t="0" r="0" b="0"/>
            <wp:docPr id="30" name="Imag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es-ES"/>
        </w:rPr>
      </w:pPr>
    </w:p>
    <w:p w:rsidR="000176E5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Els</w:t>
      </w:r>
      <w:proofErr w:type="spellEnd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Pastorets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: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representació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teatral típica de les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festes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98" w:tooltip="Nadal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Nadal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molts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indrets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99" w:tooltip="Catalunya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Catalunya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.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L'argument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combina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els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continguts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naixement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</w:t>
      </w:r>
      <w:hyperlink r:id="rId100" w:tooltip="Jesús" w:history="1"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Jesús</w:t>
        </w:r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lluita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bé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del mal entre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àngels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dimonis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i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diverses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històries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i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diàlegs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dels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pastors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que rememoren el primer Nadal.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7E0532">
        <w:rPr>
          <w:rFonts w:asciiTheme="minorBidi" w:hAnsiTheme="minorBidi" w:cstheme="minorBidi"/>
          <w:noProof/>
          <w:color w:val="000000" w:themeColor="text1"/>
          <w:sz w:val="18"/>
          <w:szCs w:val="18"/>
        </w:rPr>
        <w:drawing>
          <wp:inline distT="0" distB="0" distL="0" distR="0">
            <wp:extent cx="2236470" cy="1363980"/>
            <wp:effectExtent l="19050" t="0" r="0" b="0"/>
            <wp:docPr id="31" name="Image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En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Benet</w:t>
      </w:r>
      <w:proofErr w:type="spellEnd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i 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Jornet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: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és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un </w:t>
      </w:r>
      <w:hyperlink r:id="rId102" w:tooltip="Dramaturg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dramaturg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i </w:t>
      </w:r>
      <w:hyperlink r:id="rId103" w:tooltip="Guionist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guionista</w:t>
        </w:r>
        <w:proofErr w:type="spellEnd"/>
      </w:hyperlink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hyperlink r:id="rId104" w:tooltip="Catalunya" w:history="1">
        <w:proofErr w:type="spellStart"/>
        <w:r w:rsidRPr="007E0532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it-IT"/>
          </w:rPr>
          <w:t>català</w:t>
        </w:r>
        <w:proofErr w:type="spellEnd"/>
      </w:hyperlink>
      <w:r w:rsidRPr="007E0532">
        <w:rPr>
          <w:rFonts w:asciiTheme="minorBidi" w:hAnsiTheme="minorBidi" w:cstheme="minorBidi"/>
          <w:sz w:val="18"/>
          <w:szCs w:val="18"/>
          <w:lang w:val="it-IT"/>
        </w:rPr>
        <w:t>.</w:t>
      </w:r>
    </w:p>
    <w:p w:rsidR="000176E5" w:rsidRPr="007E0532" w:rsidRDefault="000176E5" w:rsidP="000176E5">
      <w:pPr>
        <w:pStyle w:val="Titre3"/>
        <w:spacing w:before="0" w:beforeAutospacing="0" w:after="0" w:afterAutospacing="0"/>
        <w:rPr>
          <w:rFonts w:asciiTheme="minorBidi" w:hAnsiTheme="minorBidi" w:cstheme="minorBidi"/>
          <w:b w:val="0"/>
          <w:bCs w:val="0"/>
          <w:sz w:val="18"/>
          <w:szCs w:val="18"/>
          <w:lang w:val="it-IT"/>
        </w:rPr>
      </w:pPr>
    </w:p>
    <w:p w:rsidR="000176E5" w:rsidRDefault="000176E5" w:rsidP="000176E5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 xml:space="preserve"> “</w:t>
      </w:r>
      <w:proofErr w:type="spellStart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Choni</w:t>
      </w:r>
      <w:proofErr w:type="spellEnd"/>
      <w:r w:rsidRPr="008B4121">
        <w:rPr>
          <w:rFonts w:asciiTheme="minorBidi" w:hAnsiTheme="minorBidi" w:cstheme="minorBidi"/>
          <w:color w:val="000000" w:themeColor="text1"/>
          <w:sz w:val="18"/>
          <w:szCs w:val="18"/>
          <w:lang w:val="it-IT"/>
        </w:rPr>
        <w:t>”: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Person</w:t>
      </w:r>
      <w:r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a</w:t>
      </w:r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habitualment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una dona,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que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per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seva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manera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de vestir, parlar i pel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seu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comportament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resulta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ordinària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 o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>vulgar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it-IT"/>
        </w:rPr>
        <w:t xml:space="preserve">.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Dels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barris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 la </w:t>
      </w:r>
      <w:proofErr w:type="spellStart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perifèria</w:t>
      </w:r>
      <w:proofErr w:type="spellEnd"/>
      <w:r w:rsidRPr="007E0532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</w:p>
    <w:p w:rsidR="000176E5" w:rsidRDefault="000176E5" w:rsidP="000176E5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</w:p>
    <w:p w:rsidR="000176E5" w:rsidRDefault="000176E5" w:rsidP="000176E5">
      <w:pPr>
        <w:pStyle w:val="Titre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</w:pP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Tunejar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:</w:t>
      </w:r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La </w:t>
      </w:r>
      <w:hyperlink r:id="rId105" w:tooltip="Personalització d'automòbils" w:history="1">
        <w:proofErr w:type="spellStart"/>
        <w:r w:rsidRPr="00490B5E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personalització</w:t>
        </w:r>
        <w:proofErr w:type="spellEnd"/>
        <w:r w:rsidRPr="00490B5E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 xml:space="preserve"> </w:t>
        </w:r>
        <w:proofErr w:type="spellStart"/>
        <w:r w:rsidRPr="00490B5E">
          <w:rPr>
            <w:rStyle w:val="Lienhypertexte"/>
            <w:rFonts w:asciiTheme="minorBidi" w:hAnsiTheme="minorBidi" w:cstheme="minorBidi"/>
            <w:b w:val="0"/>
            <w:bCs w:val="0"/>
            <w:color w:val="000000" w:themeColor="text1"/>
            <w:sz w:val="18"/>
            <w:szCs w:val="18"/>
            <w:lang w:val="es-ES"/>
          </w:rPr>
          <w:t>d'automòbils</w:t>
        </w:r>
        <w:proofErr w:type="spellEnd"/>
      </w:hyperlink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o </w:t>
      </w:r>
      <w:proofErr w:type="spellStart"/>
      <w:r w:rsidRPr="00490B5E"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18"/>
          <w:szCs w:val="18"/>
          <w:lang w:val="es-ES"/>
        </w:rPr>
        <w:t>tuning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(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anglès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490B5E"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18"/>
          <w:szCs w:val="18"/>
          <w:lang w:val="es-ES"/>
        </w:rPr>
        <w:t>tuning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del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verb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490B5E"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18"/>
          <w:szCs w:val="18"/>
          <w:lang w:val="es-ES"/>
        </w:rPr>
        <w:t>to</w:t>
      </w:r>
      <w:proofErr w:type="spellEnd"/>
      <w:r w:rsidRPr="00490B5E">
        <w:rPr>
          <w:rFonts w:asciiTheme="minorBidi" w:hAnsiTheme="minorBidi" w:cstheme="minorBidi"/>
          <w:b w:val="0"/>
          <w:bCs w:val="0"/>
          <w:i/>
          <w:iCs/>
          <w:color w:val="000000" w:themeColor="text1"/>
          <w:sz w:val="18"/>
          <w:szCs w:val="18"/>
          <w:lang w:val="es-ES"/>
        </w:rPr>
        <w:t xml:space="preserve"> tune</w:t>
      </w:r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afinar)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és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la cultura de la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transformació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del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vehicle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, de forma que el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resultat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sigui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una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representació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 xml:space="preserve"> particular del propi </w:t>
      </w:r>
      <w:proofErr w:type="spellStart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vehicle</w:t>
      </w:r>
      <w:proofErr w:type="spellEnd"/>
      <w:r w:rsidRPr="00490B5E">
        <w:rPr>
          <w:rFonts w:asciiTheme="minorBidi" w:hAnsiTheme="minorBidi" w:cstheme="minorBidi"/>
          <w:b w:val="0"/>
          <w:bCs w:val="0"/>
          <w:color w:val="000000" w:themeColor="text1"/>
          <w:sz w:val="18"/>
          <w:szCs w:val="18"/>
          <w:lang w:val="es-ES"/>
        </w:rPr>
        <w:t>.</w:t>
      </w:r>
    </w:p>
    <w:p w:rsidR="000176E5" w:rsidRPr="002A0567" w:rsidRDefault="000176E5" w:rsidP="000176E5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</w:pPr>
      <w:proofErr w:type="spellStart"/>
      <w:r w:rsidRPr="002A0567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Castelfa</w:t>
      </w:r>
      <w:proofErr w:type="spellEnd"/>
      <w:r w:rsidRPr="002A0567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=</w:t>
      </w:r>
      <w:proofErr w:type="spellStart"/>
      <w:r w:rsidRPr="002A0567">
        <w:rPr>
          <w:rFonts w:asciiTheme="minorBidi" w:hAnsiTheme="minorBidi" w:cstheme="minorBidi"/>
          <w:b/>
          <w:bCs/>
          <w:color w:val="000000" w:themeColor="text1"/>
          <w:sz w:val="18"/>
          <w:szCs w:val="18"/>
          <w:lang w:val="es-ES"/>
        </w:rPr>
        <w:t>Castelldefels</w:t>
      </w:r>
      <w:proofErr w:type="spellEnd"/>
      <w: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: </w:t>
      </w:r>
      <w:proofErr w:type="spellStart"/>
      <w: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És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un</w:t>
      </w:r>
      <w: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a </w:t>
      </w:r>
      <w:proofErr w:type="spellStart"/>
      <w: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vila</w:t>
      </w:r>
      <w:proofErr w:type="spellEnd"/>
      <w:r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de la </w:t>
      </w:r>
      <w:hyperlink r:id="rId106" w:tooltip="Comarca" w:history="1">
        <w:r w:rsidRPr="002A0567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comarca</w:t>
        </w:r>
      </w:hyperlink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del </w:t>
      </w:r>
      <w:hyperlink r:id="rId107" w:tooltip="Baix Llobregat" w:history="1">
        <w:proofErr w:type="spellStart"/>
        <w:r w:rsidRPr="002A0567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Baix</w:t>
        </w:r>
        <w:proofErr w:type="spellEnd"/>
        <w:r w:rsidRPr="002A0567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 xml:space="preserve"> Llobregat</w:t>
        </w:r>
      </w:hyperlink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.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Amb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el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desenvolupament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econòmic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la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ciutat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</w:t>
      </w:r>
      <w:hyperlink r:id="rId108" w:tooltip="Barcelona" w:history="1">
        <w:r w:rsidRPr="002A0567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Barcelona</w:t>
        </w:r>
      </w:hyperlink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,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Castelldefels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es va convertir en un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lloc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d'</w:t>
      </w:r>
      <w:hyperlink r:id="rId109" w:tooltip="Estiueig" w:history="1">
        <w:r w:rsidRPr="002A0567">
          <w:rPr>
            <w:rStyle w:val="Lienhypertexte"/>
            <w:rFonts w:asciiTheme="minorBidi" w:hAnsiTheme="minorBidi" w:cstheme="minorBidi"/>
            <w:color w:val="000000" w:themeColor="text1"/>
            <w:sz w:val="18"/>
            <w:szCs w:val="18"/>
            <w:lang w:val="es-ES"/>
          </w:rPr>
          <w:t>estiueig</w:t>
        </w:r>
        <w:proofErr w:type="spellEnd"/>
      </w:hyperlink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de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molts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barcelonins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a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mitjans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dels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>anys</w:t>
      </w:r>
      <w:proofErr w:type="spellEnd"/>
      <w:r w:rsidRPr="002A0567">
        <w:rPr>
          <w:rFonts w:asciiTheme="minorBidi" w:hAnsiTheme="minorBidi" w:cstheme="minorBidi"/>
          <w:color w:val="000000" w:themeColor="text1"/>
          <w:sz w:val="18"/>
          <w:szCs w:val="18"/>
          <w:lang w:val="es-ES"/>
        </w:rPr>
        <w:t xml:space="preserve"> 1950.</w:t>
      </w:r>
    </w:p>
    <w:p w:rsidR="000176E5" w:rsidRPr="000176E5" w:rsidRDefault="000176E5" w:rsidP="000176E5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val="es-ES"/>
        </w:rPr>
      </w:pPr>
    </w:p>
    <w:sectPr w:rsidR="000176E5" w:rsidRPr="000176E5" w:rsidSect="00BB21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76E5" w:rsidRDefault="000176E5" w:rsidP="000176E5">
      <w:pPr>
        <w:spacing w:after="0" w:line="240" w:lineRule="auto"/>
      </w:pPr>
      <w:r>
        <w:separator/>
      </w:r>
    </w:p>
  </w:endnote>
  <w:endnote w:type="continuationSeparator" w:id="0">
    <w:p w:rsidR="000176E5" w:rsidRDefault="000176E5" w:rsidP="00017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76E5" w:rsidRDefault="000176E5" w:rsidP="000176E5">
      <w:pPr>
        <w:spacing w:after="0" w:line="240" w:lineRule="auto"/>
      </w:pPr>
      <w:r>
        <w:separator/>
      </w:r>
    </w:p>
  </w:footnote>
  <w:footnote w:type="continuationSeparator" w:id="0">
    <w:p w:rsidR="000176E5" w:rsidRDefault="000176E5" w:rsidP="000176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176E5"/>
    <w:rsid w:val="000176E5"/>
    <w:rsid w:val="00052AA6"/>
    <w:rsid w:val="004E6E09"/>
    <w:rsid w:val="00BB2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76E5"/>
  </w:style>
  <w:style w:type="paragraph" w:styleId="Titre3">
    <w:name w:val="heading 3"/>
    <w:basedOn w:val="Normal"/>
    <w:link w:val="Titre3Car"/>
    <w:uiPriority w:val="9"/>
    <w:qFormat/>
    <w:rsid w:val="000176E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0176E5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Lienhypertexte">
    <w:name w:val="Hyperlink"/>
    <w:basedOn w:val="Policepardfaut"/>
    <w:uiPriority w:val="99"/>
    <w:semiHidden/>
    <w:unhideWhenUsed/>
    <w:rsid w:val="000176E5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176E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176E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176E5"/>
    <w:rPr>
      <w:vertAlign w:val="superscript"/>
    </w:rPr>
  </w:style>
  <w:style w:type="paragraph" w:styleId="NormalWeb">
    <w:name w:val="Normal (Web)"/>
    <w:basedOn w:val="Normal"/>
    <w:uiPriority w:val="99"/>
    <w:unhideWhenUsed/>
    <w:rsid w:val="00017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176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76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ca.wikipedia.org/wiki/Mass%C3%ADs" TargetMode="External"/><Relationship Id="rId21" Type="http://schemas.openxmlformats.org/officeDocument/2006/relationships/hyperlink" Target="http://ca.wikipedia.org/wiki/Montserrat" TargetMode="External"/><Relationship Id="rId42" Type="http://schemas.openxmlformats.org/officeDocument/2006/relationships/hyperlink" Target="http://ca.wikipedia.org/wiki/Uni%C3%B3_Democr%C3%A0tica_de_Catalunya" TargetMode="External"/><Relationship Id="rId47" Type="http://schemas.openxmlformats.org/officeDocument/2006/relationships/hyperlink" Target="http://ca.wikipedia.org/wiki/1974" TargetMode="External"/><Relationship Id="rId63" Type="http://schemas.openxmlformats.org/officeDocument/2006/relationships/hyperlink" Target="http://ca.wikipedia.org/wiki/Himne_nacional" TargetMode="External"/><Relationship Id="rId68" Type="http://schemas.openxmlformats.org/officeDocument/2006/relationships/hyperlink" Target="http://ca.wikipedia.org/wiki/Catalunya" TargetMode="External"/><Relationship Id="rId84" Type="http://schemas.openxmlformats.org/officeDocument/2006/relationships/image" Target="media/image20.png"/><Relationship Id="rId89" Type="http://schemas.openxmlformats.org/officeDocument/2006/relationships/hyperlink" Target="http://ca.wikipedia.org/wiki/Josep_Cun%C3%AD_i_Llaud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wmf"/><Relationship Id="rId29" Type="http://schemas.openxmlformats.org/officeDocument/2006/relationships/hyperlink" Target="http://ca.wikipedia.org/wiki/Topografia" TargetMode="External"/><Relationship Id="rId107" Type="http://schemas.openxmlformats.org/officeDocument/2006/relationships/hyperlink" Target="http://ca.wikipedia.org/wiki/Baix_Llobregat" TargetMode="External"/><Relationship Id="rId11" Type="http://schemas.openxmlformats.org/officeDocument/2006/relationships/control" Target="activeX/activeX3.xml"/><Relationship Id="rId24" Type="http://schemas.openxmlformats.org/officeDocument/2006/relationships/hyperlink" Target="http://ca.wikipedia.org/wiki/Bergued%C3%A0" TargetMode="External"/><Relationship Id="rId32" Type="http://schemas.openxmlformats.org/officeDocument/2006/relationships/hyperlink" Target="http://ca.wikipedia.org/wiki/Baix_Llobregat" TargetMode="External"/><Relationship Id="rId37" Type="http://schemas.openxmlformats.org/officeDocument/2006/relationships/hyperlink" Target="http://ca.wikipedia.org/wiki/Mareded%C3%A9u_trobada" TargetMode="External"/><Relationship Id="rId40" Type="http://schemas.openxmlformats.org/officeDocument/2006/relationships/hyperlink" Target="http://ca.wikipedia.org/wiki/Converg%C3%A8ncia_Democr%C3%A0tica_de_Catalunya" TargetMode="External"/><Relationship Id="rId45" Type="http://schemas.openxmlformats.org/officeDocument/2006/relationships/hyperlink" Target="http://ca.wikipedia.org/wiki/Catalunya" TargetMode="External"/><Relationship Id="rId53" Type="http://schemas.openxmlformats.org/officeDocument/2006/relationships/hyperlink" Target="http://ca.wikipedia.org/wiki/Periquito_%28esport%29" TargetMode="External"/><Relationship Id="rId58" Type="http://schemas.openxmlformats.org/officeDocument/2006/relationships/image" Target="media/image14.png"/><Relationship Id="rId66" Type="http://schemas.openxmlformats.org/officeDocument/2006/relationships/hyperlink" Target="http://ca.wikipedia.org/wiki/Segle_XVII" TargetMode="External"/><Relationship Id="rId74" Type="http://schemas.openxmlformats.org/officeDocument/2006/relationships/hyperlink" Target="http://ca.wikipedia.org/wiki/Catalunya" TargetMode="External"/><Relationship Id="rId79" Type="http://schemas.openxmlformats.org/officeDocument/2006/relationships/hyperlink" Target="http://ca.wikipedia.org/wiki/Bergued%C3%A0" TargetMode="External"/><Relationship Id="rId87" Type="http://schemas.openxmlformats.org/officeDocument/2006/relationships/hyperlink" Target="http://ca.wikipedia.org/wiki/TV3" TargetMode="External"/><Relationship Id="rId102" Type="http://schemas.openxmlformats.org/officeDocument/2006/relationships/hyperlink" Target="http://ca.wikipedia.org/wiki/Dramaturg" TargetMode="External"/><Relationship Id="rId110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hyperlink" Target="http://ca.wikipedia.org/wiki/Catalunya" TargetMode="External"/><Relationship Id="rId82" Type="http://schemas.openxmlformats.org/officeDocument/2006/relationships/image" Target="media/image18.png"/><Relationship Id="rId90" Type="http://schemas.openxmlformats.org/officeDocument/2006/relationships/hyperlink" Target="http://rac1.org/" TargetMode="External"/><Relationship Id="rId95" Type="http://schemas.openxmlformats.org/officeDocument/2006/relationships/hyperlink" Target="http://ca.wikipedia.org/wiki/Director_de_cinema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wmf"/><Relationship Id="rId22" Type="http://schemas.openxmlformats.org/officeDocument/2006/relationships/hyperlink" Target="http://ca.wikipedia.org/wiki/Canig%C3%B3" TargetMode="External"/><Relationship Id="rId27" Type="http://schemas.openxmlformats.org/officeDocument/2006/relationships/hyperlink" Target="http://ca.wikipedia.org/wiki/Catalunya" TargetMode="External"/><Relationship Id="rId30" Type="http://schemas.openxmlformats.org/officeDocument/2006/relationships/hyperlink" Target="http://ca.wikipedia.org/wiki/Bages" TargetMode="External"/><Relationship Id="rId35" Type="http://schemas.openxmlformats.org/officeDocument/2006/relationships/hyperlink" Target="http://ca.wikipedia.org/wiki/Benedictina" TargetMode="External"/><Relationship Id="rId43" Type="http://schemas.openxmlformats.org/officeDocument/2006/relationships/hyperlink" Target="http://ca.wikipedia.org/wiki/Democr%C3%A0cia_cristiana" TargetMode="External"/><Relationship Id="rId48" Type="http://schemas.openxmlformats.org/officeDocument/2006/relationships/hyperlink" Target="http://ca.wikipedia.org/wiki/2003" TargetMode="External"/><Relationship Id="rId56" Type="http://schemas.openxmlformats.org/officeDocument/2006/relationships/hyperlink" Target="http://ca.wikipedia.org/wiki/Catal%C3%A0" TargetMode="External"/><Relationship Id="rId64" Type="http://schemas.openxmlformats.org/officeDocument/2006/relationships/hyperlink" Target="http://ca.wikipedia.org/wiki/Catalunya" TargetMode="External"/><Relationship Id="rId69" Type="http://schemas.openxmlformats.org/officeDocument/2006/relationships/image" Target="media/image16.png"/><Relationship Id="rId77" Type="http://schemas.openxmlformats.org/officeDocument/2006/relationships/image" Target="media/image17.png"/><Relationship Id="rId100" Type="http://schemas.openxmlformats.org/officeDocument/2006/relationships/hyperlink" Target="http://ca.wikipedia.org/wiki/Jes%C3%BAs" TargetMode="External"/><Relationship Id="rId105" Type="http://schemas.openxmlformats.org/officeDocument/2006/relationships/hyperlink" Target="http://ca.wikipedia.org/wiki/Personalitzaci%C3%B3_d%27autom%C3%B2bils" TargetMode="External"/><Relationship Id="rId8" Type="http://schemas.openxmlformats.org/officeDocument/2006/relationships/image" Target="media/image2.wmf"/><Relationship Id="rId51" Type="http://schemas.openxmlformats.org/officeDocument/2006/relationships/image" Target="media/image12.png"/><Relationship Id="rId72" Type="http://schemas.openxmlformats.org/officeDocument/2006/relationships/hyperlink" Target="http://ca.wikipedia.org/wiki/Bergued%C3%A0" TargetMode="External"/><Relationship Id="rId80" Type="http://schemas.openxmlformats.org/officeDocument/2006/relationships/hyperlink" Target="http://ca.wikipedia.org/wiki/Corpus_Christi" TargetMode="External"/><Relationship Id="rId85" Type="http://schemas.openxmlformats.org/officeDocument/2006/relationships/image" Target="media/image21.png"/><Relationship Id="rId93" Type="http://schemas.openxmlformats.org/officeDocument/2006/relationships/hyperlink" Target="http://ca.wikipedia.org/wiki/Actor" TargetMode="External"/><Relationship Id="rId98" Type="http://schemas.openxmlformats.org/officeDocument/2006/relationships/hyperlink" Target="http://ca.wikipedia.org/wiki/Nada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wmf"/><Relationship Id="rId17" Type="http://schemas.openxmlformats.org/officeDocument/2006/relationships/control" Target="activeX/activeX6.xml"/><Relationship Id="rId25" Type="http://schemas.openxmlformats.org/officeDocument/2006/relationships/image" Target="media/image10.png"/><Relationship Id="rId33" Type="http://schemas.openxmlformats.org/officeDocument/2006/relationships/hyperlink" Target="http://ca.wikipedia.org/wiki/Monestir_de_Montserrat" TargetMode="External"/><Relationship Id="rId38" Type="http://schemas.openxmlformats.org/officeDocument/2006/relationships/image" Target="media/image11.png"/><Relationship Id="rId46" Type="http://schemas.openxmlformats.org/officeDocument/2006/relationships/hyperlink" Target="http://ca.wikipedia.org/wiki/Converg%C3%A8ncia_Democr%C3%A0tica_de_Catalunya" TargetMode="External"/><Relationship Id="rId59" Type="http://schemas.openxmlformats.org/officeDocument/2006/relationships/hyperlink" Target="http://ca.wikipedia.org/wiki/M%C3%BAsic" TargetMode="External"/><Relationship Id="rId67" Type="http://schemas.openxmlformats.org/officeDocument/2006/relationships/hyperlink" Target="http://ca.wikipedia.org/wiki/Bandera" TargetMode="External"/><Relationship Id="rId103" Type="http://schemas.openxmlformats.org/officeDocument/2006/relationships/hyperlink" Target="http://ca.wikipedia.org/wiki/Guionista" TargetMode="External"/><Relationship Id="rId108" Type="http://schemas.openxmlformats.org/officeDocument/2006/relationships/hyperlink" Target="http://ca.wikipedia.org/wiki/Barcelona" TargetMode="External"/><Relationship Id="rId20" Type="http://schemas.openxmlformats.org/officeDocument/2006/relationships/image" Target="media/image9.png"/><Relationship Id="rId41" Type="http://schemas.openxmlformats.org/officeDocument/2006/relationships/hyperlink" Target="http://ca.wikipedia.org/wiki/Liberalisme" TargetMode="External"/><Relationship Id="rId54" Type="http://schemas.openxmlformats.org/officeDocument/2006/relationships/image" Target="media/image13.png"/><Relationship Id="rId62" Type="http://schemas.openxmlformats.org/officeDocument/2006/relationships/image" Target="media/image15.png"/><Relationship Id="rId70" Type="http://schemas.openxmlformats.org/officeDocument/2006/relationships/hyperlink" Target="http://ca.wikipedia.org/wiki/M%C3%BAsica_electr%C3%B2nica" TargetMode="External"/><Relationship Id="rId75" Type="http://schemas.openxmlformats.org/officeDocument/2006/relationships/hyperlink" Target="http://ca.wikipedia.org/wiki/Pa%C3%ADs_Valenci%C3%A0" TargetMode="External"/><Relationship Id="rId83" Type="http://schemas.openxmlformats.org/officeDocument/2006/relationships/image" Target="media/image19.png"/><Relationship Id="rId88" Type="http://schemas.openxmlformats.org/officeDocument/2006/relationships/hyperlink" Target="http://ca.wikipedia.org/wiki/TV3CAT" TargetMode="External"/><Relationship Id="rId91" Type="http://schemas.openxmlformats.org/officeDocument/2006/relationships/image" Target="media/image22.png"/><Relationship Id="rId96" Type="http://schemas.openxmlformats.org/officeDocument/2006/relationships/hyperlink" Target="http://ca.wikipedia.org/wiki/Catalunya" TargetMode="External"/><Relationship Id="rId11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5" Type="http://schemas.openxmlformats.org/officeDocument/2006/relationships/control" Target="activeX/activeX5.xml"/><Relationship Id="rId23" Type="http://schemas.openxmlformats.org/officeDocument/2006/relationships/hyperlink" Target="http://ca.wikipedia.org/wiki/S%C3%ADmbol" TargetMode="External"/><Relationship Id="rId28" Type="http://schemas.openxmlformats.org/officeDocument/2006/relationships/hyperlink" Target="http://ca.wikipedia.org/wiki/Geologia" TargetMode="External"/><Relationship Id="rId36" Type="http://schemas.openxmlformats.org/officeDocument/2006/relationships/hyperlink" Target="http://ca.wikipedia.org/wiki/Mare_de_D%C3%A9u_de_Montserrat" TargetMode="External"/><Relationship Id="rId49" Type="http://schemas.openxmlformats.org/officeDocument/2006/relationships/hyperlink" Target="http://ca.wikipedia.org/wiki/President_de_la_Generalitat_de_Catalunya" TargetMode="External"/><Relationship Id="rId57" Type="http://schemas.openxmlformats.org/officeDocument/2006/relationships/hyperlink" Target="http://ca.wikipedia.org/wiki/Castell%C3%A0" TargetMode="External"/><Relationship Id="rId106" Type="http://schemas.openxmlformats.org/officeDocument/2006/relationships/hyperlink" Target="http://ca.wikipedia.org/wiki/Comarca" TargetMode="External"/><Relationship Id="rId10" Type="http://schemas.openxmlformats.org/officeDocument/2006/relationships/image" Target="media/image3.wmf"/><Relationship Id="rId31" Type="http://schemas.openxmlformats.org/officeDocument/2006/relationships/hyperlink" Target="http://ca.wikipedia.org/wiki/Anoia" TargetMode="External"/><Relationship Id="rId44" Type="http://schemas.openxmlformats.org/officeDocument/2006/relationships/hyperlink" Target="http://ca.wikipedia.org/wiki/Pol%C3%ADtic" TargetMode="External"/><Relationship Id="rId52" Type="http://schemas.openxmlformats.org/officeDocument/2006/relationships/hyperlink" Target="http://ca.wikipedia.org/wiki/Lliga_espanyola_de_futbol_masculina" TargetMode="External"/><Relationship Id="rId60" Type="http://schemas.openxmlformats.org/officeDocument/2006/relationships/hyperlink" Target="http://ca.wikipedia.org/wiki/Cantautor" TargetMode="External"/><Relationship Id="rId65" Type="http://schemas.openxmlformats.org/officeDocument/2006/relationships/hyperlink" Target="http://ca.wikipedia.org/wiki/Guerra_dels_Segadors" TargetMode="External"/><Relationship Id="rId73" Type="http://schemas.openxmlformats.org/officeDocument/2006/relationships/hyperlink" Target="http://ca.wikipedia.org/wiki/Pa%C3%AFsos_Catalans" TargetMode="External"/><Relationship Id="rId78" Type="http://schemas.openxmlformats.org/officeDocument/2006/relationships/hyperlink" Target="http://ca.wikipedia.org/wiki/Berga" TargetMode="External"/><Relationship Id="rId81" Type="http://schemas.openxmlformats.org/officeDocument/2006/relationships/hyperlink" Target="http://ca.wikipedia.org/wiki/Pirot%C3%A8cnia" TargetMode="External"/><Relationship Id="rId86" Type="http://schemas.openxmlformats.org/officeDocument/2006/relationships/hyperlink" Target="http://ca.wikipedia.org/wiki/Televisi%C3%B3_de_Catalunya" TargetMode="External"/><Relationship Id="rId94" Type="http://schemas.openxmlformats.org/officeDocument/2006/relationships/hyperlink" Target="http://ca.wikipedia.org/wiki/Guionista" TargetMode="External"/><Relationship Id="rId99" Type="http://schemas.openxmlformats.org/officeDocument/2006/relationships/hyperlink" Target="http://ca.wikipedia.org/wiki/Catalunya" TargetMode="External"/><Relationship Id="rId10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control" Target="activeX/activeX2.xml"/><Relationship Id="rId13" Type="http://schemas.openxmlformats.org/officeDocument/2006/relationships/control" Target="activeX/activeX4.xml"/><Relationship Id="rId18" Type="http://schemas.openxmlformats.org/officeDocument/2006/relationships/image" Target="media/image7.png"/><Relationship Id="rId39" Type="http://schemas.openxmlformats.org/officeDocument/2006/relationships/hyperlink" Target="http://ca.wikipedia.org/wiki/Partit_pol%C3%ADtic" TargetMode="External"/><Relationship Id="rId109" Type="http://schemas.openxmlformats.org/officeDocument/2006/relationships/hyperlink" Target="http://ca.wikipedia.org/wiki/Estiueig" TargetMode="External"/><Relationship Id="rId34" Type="http://schemas.openxmlformats.org/officeDocument/2006/relationships/hyperlink" Target="http://ca.wikipedia.org/wiki/Abadia" TargetMode="External"/><Relationship Id="rId50" Type="http://schemas.openxmlformats.org/officeDocument/2006/relationships/hyperlink" Target="http://ca.wikipedia.org/wiki/1980" TargetMode="External"/><Relationship Id="rId55" Type="http://schemas.openxmlformats.org/officeDocument/2006/relationships/hyperlink" Target="http://ca.wikipedia.org/wiki/Cantautor" TargetMode="External"/><Relationship Id="rId76" Type="http://schemas.openxmlformats.org/officeDocument/2006/relationships/hyperlink" Target="http://ca.wikipedia.org/wiki/Illes_Balears" TargetMode="External"/><Relationship Id="rId97" Type="http://schemas.openxmlformats.org/officeDocument/2006/relationships/image" Target="media/image24.png"/><Relationship Id="rId104" Type="http://schemas.openxmlformats.org/officeDocument/2006/relationships/hyperlink" Target="http://ca.wikipedia.org/wiki/Catalunya" TargetMode="External"/><Relationship Id="rId7" Type="http://schemas.openxmlformats.org/officeDocument/2006/relationships/control" Target="activeX/activeX1.xml"/><Relationship Id="rId71" Type="http://schemas.openxmlformats.org/officeDocument/2006/relationships/hyperlink" Target="http://ca.wikipedia.org/wiki/Dance_%28m%C3%BAsica%29" TargetMode="External"/><Relationship Id="rId92" Type="http://schemas.openxmlformats.org/officeDocument/2006/relationships/image" Target="media/image2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activeX1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C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1958</Words>
  <Characters>10772</Characters>
  <Application>Microsoft Office Word</Application>
  <DocSecurity>0</DocSecurity>
  <Lines>89</Lines>
  <Paragraphs>25</Paragraphs>
  <ScaleCrop>false</ScaleCrop>
  <Company/>
  <LinksUpToDate>false</LinksUpToDate>
  <CharactersWithSpaces>12705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Rosalba</dc:creator>
  <cp:lastModifiedBy>Rosalba</cp:lastModifiedBy>
  <cp:revision>1</cp:revision>
  <dcterms:created xsi:type="dcterms:W3CDTF">2012-01-08T17:32:00Z</dcterms:created>
  <dcterms:modified xsi:type="dcterms:W3CDTF">2012-01-08T17:34:00Z</dcterms:modified>
</cp:coreProperties>
</file>