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C3C" w:rsidRDefault="001C6426">
      <w:pPr>
        <w:rPr>
          <w:rFonts w:cs="Aharoni"/>
          <w:b/>
          <w:sz w:val="28"/>
        </w:rPr>
      </w:pPr>
      <w:r w:rsidRPr="001C6426">
        <w:rPr>
          <w:rFonts w:cs="Aharoni"/>
          <w:b/>
          <w:sz w:val="28"/>
        </w:rPr>
        <w:t>Je n’ai pour ces mots, ni nom, ni prénom…</w:t>
      </w:r>
      <w:r>
        <w:rPr>
          <w:rFonts w:cs="Aharoni"/>
          <w:b/>
          <w:sz w:val="28"/>
        </w:rPr>
        <w:t xml:space="preserve"> J’avance dans ce monde, le cœur lourd. Je cherche une place dans un univers qui me dépasse… Oui, je vous entends déjà dire :</w:t>
      </w:r>
    </w:p>
    <w:p w:rsidR="001C6426" w:rsidRPr="00971C7B" w:rsidRDefault="001C6426">
      <w:pPr>
        <w:rPr>
          <w:rFonts w:cs="Aharoni"/>
          <w:b/>
          <w:color w:val="7030A0"/>
          <w:sz w:val="28"/>
        </w:rPr>
      </w:pPr>
      <w:r>
        <w:rPr>
          <w:rFonts w:cs="Aharoni"/>
          <w:b/>
          <w:sz w:val="28"/>
        </w:rPr>
        <w:tab/>
      </w:r>
      <w:r w:rsidRPr="00971C7B">
        <w:rPr>
          <w:rFonts w:cs="Aharoni"/>
          <w:b/>
          <w:color w:val="7030A0"/>
          <w:sz w:val="28"/>
        </w:rPr>
        <w:t>« Cette pauvre gamine dit qu’elle souffre mais attendons quelques années, qu’elle apprenne ce qu’est la souffrance »</w:t>
      </w:r>
    </w:p>
    <w:p w:rsidR="001C6426" w:rsidRDefault="001C6426">
      <w:pPr>
        <w:rPr>
          <w:rFonts w:cs="Aharoni"/>
          <w:b/>
          <w:sz w:val="28"/>
        </w:rPr>
      </w:pPr>
      <w:r>
        <w:rPr>
          <w:rFonts w:cs="Aharoni"/>
          <w:b/>
          <w:sz w:val="28"/>
        </w:rPr>
        <w:tab/>
        <w:t xml:space="preserve">Mais moi, je ne vois pas cette souffrance… Je la subie. </w:t>
      </w:r>
    </w:p>
    <w:p w:rsidR="001C6426" w:rsidRDefault="001C6426">
      <w:pPr>
        <w:rPr>
          <w:rFonts w:cs="Aharoni"/>
          <w:b/>
          <w:sz w:val="28"/>
        </w:rPr>
      </w:pPr>
      <w:r>
        <w:rPr>
          <w:rFonts w:cs="Aharoni"/>
          <w:b/>
          <w:sz w:val="28"/>
        </w:rPr>
        <w:tab/>
        <w:t>Alors je vais vous demander de prendre ma place, durant quelques minutes, le temps de lire ces quelques lignes…</w:t>
      </w:r>
    </w:p>
    <w:p w:rsidR="001C6426" w:rsidRDefault="00D14BD0">
      <w:pPr>
        <w:rPr>
          <w:rFonts w:cs="Aharoni"/>
          <w:b/>
          <w:sz w:val="28"/>
        </w:rPr>
      </w:pPr>
      <w:r>
        <w:rPr>
          <w:rFonts w:cs="Aharoni"/>
          <w:b/>
          <w:sz w:val="28"/>
        </w:rPr>
        <w:tab/>
        <w:t>Je viens de raccrocher, mon père m’a appelé, il y a maintenant trois minutes… J’ai eu le temps de poser mon téléphone sur une table basse, fabriquée de deux cartons et d’une planche en bois. J’ai pu aussi, fermer les volets, la lune me sourit c’est déjà ça… Et là, je me faufile sous la couverture. Les mots que mon père a prononcés résonnent dans ma tête :</w:t>
      </w:r>
    </w:p>
    <w:p w:rsidR="00D14BD0" w:rsidRDefault="00D14BD0">
      <w:pPr>
        <w:rPr>
          <w:rFonts w:cs="Aharoni"/>
          <w:b/>
          <w:sz w:val="28"/>
        </w:rPr>
      </w:pPr>
      <w:r>
        <w:rPr>
          <w:rFonts w:cs="Aharoni"/>
          <w:b/>
          <w:sz w:val="28"/>
        </w:rPr>
        <w:tab/>
      </w:r>
      <w:r w:rsidRPr="00971C7B">
        <w:rPr>
          <w:rFonts w:cs="Aharoni"/>
          <w:b/>
          <w:color w:val="FF0000"/>
          <w:sz w:val="28"/>
        </w:rPr>
        <w:t>« Je ne suis pas juste un géniteur, je suis ton père. »</w:t>
      </w:r>
    </w:p>
    <w:p w:rsidR="00D14BD0" w:rsidRDefault="00D14BD0">
      <w:pPr>
        <w:rPr>
          <w:rFonts w:cs="Aharoni"/>
          <w:b/>
          <w:sz w:val="28"/>
        </w:rPr>
      </w:pPr>
      <w:r>
        <w:rPr>
          <w:rFonts w:cs="Aharoni"/>
          <w:b/>
          <w:sz w:val="28"/>
        </w:rPr>
        <w:tab/>
        <w:t>Alors pourquoi, suis-je obliger d’attendre plusieurs semaines pour un simple mot de ta part ? Pourquoi ne s’est-on vu que trois fois en quatorze ans ? Pourquoi viens-tu seulement de revenir de sept ans, onze moi et quatre jours d’absence ? Et à ce moment, c’est trop tard… Mes larmes coulent déjà… J’arrive plus ou moins à les contrôler en plein jour… Mais la nuit, je ne suis pas à la hauteur… Je passe une nuit agitée. J’ai beaucoup pleuré, je me suis beaucoup tournée. La nuit n’a pas été terrible. J’entends la porte s’ouvrir</w:t>
      </w:r>
      <w:r w:rsidR="00C01682">
        <w:rPr>
          <w:rFonts w:cs="Aharoni"/>
          <w:b/>
          <w:sz w:val="28"/>
        </w:rPr>
        <w:t>, c’est ma mère…</w:t>
      </w:r>
    </w:p>
    <w:p w:rsidR="00C01682" w:rsidRPr="00971C7B" w:rsidRDefault="00C01682">
      <w:pPr>
        <w:rPr>
          <w:rFonts w:cs="Aharoni"/>
          <w:b/>
          <w:i/>
          <w:color w:val="7030A0"/>
          <w:sz w:val="28"/>
        </w:rPr>
      </w:pPr>
      <w:r>
        <w:rPr>
          <w:rFonts w:cs="Aharoni"/>
          <w:b/>
          <w:sz w:val="28"/>
        </w:rPr>
        <w:tab/>
      </w:r>
      <w:r w:rsidRPr="00971C7B">
        <w:rPr>
          <w:rFonts w:cs="Aharoni"/>
          <w:b/>
          <w:i/>
          <w:color w:val="7030A0"/>
          <w:sz w:val="28"/>
        </w:rPr>
        <w:t xml:space="preserve">Ne sourit pas ! Elle ne m’apporte pas mon </w:t>
      </w:r>
      <w:proofErr w:type="spellStart"/>
      <w:r w:rsidRPr="00971C7B">
        <w:rPr>
          <w:rFonts w:cs="Aharoni"/>
          <w:b/>
          <w:i/>
          <w:color w:val="7030A0"/>
          <w:sz w:val="28"/>
        </w:rPr>
        <w:t>petit-dej</w:t>
      </w:r>
      <w:proofErr w:type="spellEnd"/>
      <w:r w:rsidRPr="00971C7B">
        <w:rPr>
          <w:rFonts w:cs="Aharoni"/>
          <w:b/>
          <w:i/>
          <w:color w:val="7030A0"/>
          <w:sz w:val="28"/>
        </w:rPr>
        <w:t> !</w:t>
      </w:r>
    </w:p>
    <w:p w:rsidR="00C01682" w:rsidRDefault="00C01682">
      <w:pPr>
        <w:rPr>
          <w:rFonts w:cs="Aharoni"/>
          <w:b/>
          <w:sz w:val="28"/>
        </w:rPr>
      </w:pPr>
      <w:r>
        <w:rPr>
          <w:rFonts w:cs="Aharoni"/>
          <w:b/>
          <w:sz w:val="28"/>
        </w:rPr>
        <w:tab/>
        <w:t>Donc je disais, c’est ma mère :</w:t>
      </w:r>
    </w:p>
    <w:p w:rsidR="00C01682" w:rsidRPr="00971C7B" w:rsidRDefault="00C01682">
      <w:pPr>
        <w:rPr>
          <w:rFonts w:cs="Aharoni"/>
          <w:b/>
          <w:color w:val="FF0000"/>
          <w:sz w:val="28"/>
        </w:rPr>
      </w:pPr>
      <w:r w:rsidRPr="00971C7B">
        <w:rPr>
          <w:rFonts w:cs="Aharoni"/>
          <w:b/>
          <w:color w:val="FF0000"/>
          <w:sz w:val="28"/>
        </w:rPr>
        <w:tab/>
        <w:t>«  Il faut que tu nettoie la litière des chats. Dépêche-toi, ça commence à sentir dans toute la cuisine ! »</w:t>
      </w:r>
    </w:p>
    <w:p w:rsidR="00C01682" w:rsidRDefault="00C01682">
      <w:pPr>
        <w:rPr>
          <w:rFonts w:cs="Aharoni"/>
          <w:b/>
          <w:sz w:val="28"/>
        </w:rPr>
      </w:pPr>
      <w:r>
        <w:rPr>
          <w:rFonts w:cs="Aharoni"/>
          <w:b/>
          <w:sz w:val="28"/>
        </w:rPr>
        <w:tab/>
        <w:t>Quel doux réveil ! Je me suis exécutée, je me suis lavée les mains, et j’ai voulu déjeuner… Que dis-je ?! Essayer de déjeuner… J’ai saisi la bouteille de lait… Vide. Mon frère rigole, ça l’amuse ce petit jeu… Donc je vais voir ma mère, pour lui demander si je peux avoir un peu d’argent pour acheter du lait :</w:t>
      </w:r>
    </w:p>
    <w:p w:rsidR="00C01682" w:rsidRPr="00971C7B" w:rsidRDefault="00C01682">
      <w:pPr>
        <w:rPr>
          <w:rFonts w:cs="Aharoni"/>
          <w:b/>
          <w:color w:val="FF0000"/>
          <w:sz w:val="28"/>
        </w:rPr>
      </w:pPr>
      <w:r>
        <w:rPr>
          <w:rFonts w:cs="Aharoni"/>
          <w:b/>
          <w:sz w:val="28"/>
        </w:rPr>
        <w:tab/>
      </w:r>
      <w:r w:rsidRPr="00971C7B">
        <w:rPr>
          <w:rFonts w:cs="Aharoni"/>
          <w:b/>
          <w:color w:val="FF0000"/>
          <w:sz w:val="28"/>
        </w:rPr>
        <w:t>« On verra demain, là, je n’ai pas de sous.</w:t>
      </w:r>
    </w:p>
    <w:p w:rsidR="00C01682" w:rsidRPr="00971C7B" w:rsidRDefault="00C01682" w:rsidP="00C01682">
      <w:pPr>
        <w:pStyle w:val="Paragraphedeliste"/>
        <w:numPr>
          <w:ilvl w:val="0"/>
          <w:numId w:val="1"/>
        </w:numPr>
        <w:rPr>
          <w:rFonts w:cs="Aharoni"/>
          <w:b/>
          <w:color w:val="FF0000"/>
          <w:sz w:val="28"/>
        </w:rPr>
      </w:pPr>
      <w:r w:rsidRPr="00971C7B">
        <w:rPr>
          <w:rFonts w:cs="Aharoni"/>
          <w:b/>
          <w:color w:val="FF0000"/>
          <w:sz w:val="28"/>
        </w:rPr>
        <w:lastRenderedPageBreak/>
        <w:t>Donc moi, je n’ai pas le droit de déjeuner ?</w:t>
      </w:r>
    </w:p>
    <w:p w:rsidR="00C01682" w:rsidRPr="00971C7B" w:rsidRDefault="00C01682" w:rsidP="00C01682">
      <w:pPr>
        <w:pStyle w:val="Paragraphedeliste"/>
        <w:numPr>
          <w:ilvl w:val="0"/>
          <w:numId w:val="1"/>
        </w:numPr>
        <w:rPr>
          <w:rFonts w:cs="Aharoni"/>
          <w:b/>
          <w:color w:val="FF0000"/>
          <w:sz w:val="28"/>
        </w:rPr>
      </w:pPr>
      <w:r w:rsidRPr="00971C7B">
        <w:rPr>
          <w:rFonts w:cs="Aharoni"/>
          <w:b/>
          <w:color w:val="FF0000"/>
          <w:sz w:val="28"/>
        </w:rPr>
        <w:t>Tu n’avais qu’à te lever plus tôt !</w:t>
      </w:r>
    </w:p>
    <w:p w:rsidR="00C01682" w:rsidRPr="00971C7B" w:rsidRDefault="00C01682" w:rsidP="00C01682">
      <w:pPr>
        <w:pStyle w:val="Paragraphedeliste"/>
        <w:numPr>
          <w:ilvl w:val="0"/>
          <w:numId w:val="1"/>
        </w:numPr>
        <w:rPr>
          <w:rFonts w:cs="Aharoni"/>
          <w:b/>
          <w:color w:val="FF0000"/>
          <w:sz w:val="28"/>
        </w:rPr>
      </w:pPr>
      <w:r w:rsidRPr="00971C7B">
        <w:rPr>
          <w:rFonts w:cs="Aharoni"/>
          <w:b/>
          <w:color w:val="FF0000"/>
          <w:sz w:val="28"/>
        </w:rPr>
        <w:t xml:space="preserve">Ton abrutie de fils n’avait qu’à partager ! » </w:t>
      </w:r>
    </w:p>
    <w:p w:rsidR="00C01682" w:rsidRPr="00971C7B" w:rsidRDefault="00C01682" w:rsidP="00C01682">
      <w:pPr>
        <w:pStyle w:val="Paragraphedeliste"/>
        <w:rPr>
          <w:rFonts w:cs="Aharoni"/>
          <w:b/>
          <w:color w:val="FF0000"/>
          <w:sz w:val="28"/>
        </w:rPr>
      </w:pPr>
      <w:r w:rsidRPr="00971C7B">
        <w:rPr>
          <w:rFonts w:cs="Aharoni"/>
          <w:b/>
          <w:color w:val="FF0000"/>
          <w:sz w:val="28"/>
        </w:rPr>
        <w:t>Je pars dans la cuisine avec l’espoir de trouver à manger…</w:t>
      </w:r>
    </w:p>
    <w:p w:rsidR="00C01682" w:rsidRPr="00971C7B" w:rsidRDefault="00C01682" w:rsidP="00C01682">
      <w:pPr>
        <w:pStyle w:val="Paragraphedeliste"/>
        <w:rPr>
          <w:rFonts w:cs="Aharoni"/>
          <w:b/>
          <w:color w:val="FF0000"/>
          <w:sz w:val="28"/>
        </w:rPr>
      </w:pPr>
      <w:r w:rsidRPr="00971C7B">
        <w:rPr>
          <w:rFonts w:cs="Aharoni"/>
          <w:b/>
          <w:color w:val="FF0000"/>
          <w:sz w:val="28"/>
        </w:rPr>
        <w:t>« Alors je suis un abrutie ?</w:t>
      </w:r>
    </w:p>
    <w:p w:rsidR="00C01682" w:rsidRPr="00971C7B" w:rsidRDefault="00C01682" w:rsidP="00C01682">
      <w:pPr>
        <w:pStyle w:val="Paragraphedeliste"/>
        <w:numPr>
          <w:ilvl w:val="0"/>
          <w:numId w:val="1"/>
        </w:numPr>
        <w:rPr>
          <w:rFonts w:cs="Aharoni"/>
          <w:b/>
          <w:color w:val="FF0000"/>
          <w:sz w:val="28"/>
        </w:rPr>
      </w:pPr>
      <w:r w:rsidRPr="00971C7B">
        <w:rPr>
          <w:rFonts w:cs="Aharoni"/>
          <w:b/>
          <w:color w:val="FF0000"/>
          <w:sz w:val="28"/>
        </w:rPr>
        <w:t>Tu pourrais partager !</w:t>
      </w:r>
    </w:p>
    <w:p w:rsidR="00C01682" w:rsidRPr="00971C7B" w:rsidRDefault="00C01682" w:rsidP="00C01682">
      <w:pPr>
        <w:pStyle w:val="Paragraphedeliste"/>
        <w:numPr>
          <w:ilvl w:val="0"/>
          <w:numId w:val="1"/>
        </w:numPr>
        <w:rPr>
          <w:rFonts w:cs="Aharoni"/>
          <w:b/>
          <w:color w:val="FF0000"/>
          <w:sz w:val="28"/>
        </w:rPr>
      </w:pPr>
      <w:r w:rsidRPr="00971C7B">
        <w:rPr>
          <w:rFonts w:cs="Aharoni"/>
          <w:b/>
          <w:color w:val="FF0000"/>
          <w:sz w:val="28"/>
        </w:rPr>
        <w:t>C’est plus drôle comme ça ! il sourit, ça m’énerve</w:t>
      </w:r>
      <w:r w:rsidR="00FE2672" w:rsidRPr="00971C7B">
        <w:rPr>
          <w:rFonts w:cs="Aharoni"/>
          <w:b/>
          <w:color w:val="FF0000"/>
          <w:sz w:val="28"/>
        </w:rPr>
        <w:t>… De toute façon, t’es assez grosse, tu passes déjà pas les portes avec ton gros cul ! »</w:t>
      </w:r>
    </w:p>
    <w:p w:rsidR="00FE2672" w:rsidRPr="00971C7B" w:rsidRDefault="00FE2672" w:rsidP="00FE2672">
      <w:pPr>
        <w:pStyle w:val="Paragraphedeliste"/>
        <w:rPr>
          <w:rFonts w:cs="Aharoni"/>
          <w:b/>
          <w:color w:val="FF0000"/>
          <w:sz w:val="28"/>
        </w:rPr>
      </w:pPr>
    </w:p>
    <w:p w:rsidR="00FE2672" w:rsidRPr="00971C7B" w:rsidRDefault="00FE2672" w:rsidP="00FE2672">
      <w:pPr>
        <w:pStyle w:val="Paragraphedeliste"/>
        <w:rPr>
          <w:rFonts w:cs="Aharoni"/>
          <w:b/>
          <w:color w:val="FF0000"/>
          <w:sz w:val="28"/>
        </w:rPr>
      </w:pPr>
      <w:r w:rsidRPr="00971C7B">
        <w:rPr>
          <w:rFonts w:cs="Aharoni"/>
          <w:b/>
          <w:color w:val="FF0000"/>
          <w:sz w:val="28"/>
        </w:rPr>
        <w:t>Il avance, me donne un coup de poing dans l’épaule et repart…</w:t>
      </w:r>
    </w:p>
    <w:p w:rsidR="00FE2672" w:rsidRPr="00971C7B" w:rsidRDefault="00FE2672" w:rsidP="00FE2672">
      <w:pPr>
        <w:pStyle w:val="Paragraphedeliste"/>
        <w:rPr>
          <w:rFonts w:cs="Aharoni"/>
          <w:b/>
          <w:color w:val="FF0000"/>
          <w:sz w:val="28"/>
        </w:rPr>
      </w:pPr>
    </w:p>
    <w:p w:rsidR="00FE2672" w:rsidRPr="00971C7B" w:rsidRDefault="00FE2672" w:rsidP="00FE2672">
      <w:pPr>
        <w:pStyle w:val="Paragraphedeliste"/>
        <w:rPr>
          <w:rFonts w:cs="Aharoni"/>
          <w:b/>
          <w:color w:val="FF0000"/>
          <w:sz w:val="28"/>
        </w:rPr>
      </w:pPr>
      <w:r w:rsidRPr="00971C7B">
        <w:rPr>
          <w:rFonts w:cs="Aharoni"/>
          <w:b/>
          <w:color w:val="FF0000"/>
          <w:sz w:val="28"/>
        </w:rPr>
        <w:t>Le temps passe… Trop lentement. Ma mère me demande de faire la vaisselle alors que je révisais mon contrôle de maths :</w:t>
      </w:r>
    </w:p>
    <w:p w:rsidR="00FE2672" w:rsidRPr="00971C7B" w:rsidRDefault="00FE2672" w:rsidP="00FE2672">
      <w:pPr>
        <w:pStyle w:val="Paragraphedeliste"/>
        <w:rPr>
          <w:rFonts w:cs="Aharoni"/>
          <w:b/>
          <w:color w:val="FF0000"/>
          <w:sz w:val="28"/>
        </w:rPr>
      </w:pPr>
      <w:r w:rsidRPr="00971C7B">
        <w:rPr>
          <w:rFonts w:cs="Aharoni"/>
          <w:b/>
          <w:color w:val="FF0000"/>
          <w:sz w:val="28"/>
        </w:rPr>
        <w:tab/>
        <w:t>« Demande aux garçons, je bosse !</w:t>
      </w:r>
    </w:p>
    <w:p w:rsidR="00FE2672" w:rsidRPr="00971C7B" w:rsidRDefault="00FE2672" w:rsidP="00FE2672">
      <w:pPr>
        <w:pStyle w:val="Paragraphedeliste"/>
        <w:numPr>
          <w:ilvl w:val="0"/>
          <w:numId w:val="1"/>
        </w:numPr>
        <w:rPr>
          <w:rFonts w:cs="Aharoni"/>
          <w:b/>
          <w:color w:val="FF0000"/>
          <w:sz w:val="28"/>
        </w:rPr>
      </w:pPr>
      <w:r w:rsidRPr="00971C7B">
        <w:rPr>
          <w:rFonts w:cs="Aharoni"/>
          <w:b/>
          <w:color w:val="FF0000"/>
          <w:sz w:val="28"/>
        </w:rPr>
        <w:t>Je n’en ai rien à foutre ! »</w:t>
      </w:r>
    </w:p>
    <w:p w:rsidR="00FE2672" w:rsidRDefault="00FE2672" w:rsidP="00FE2672">
      <w:pPr>
        <w:ind w:firstLine="708"/>
        <w:rPr>
          <w:rFonts w:cs="Aharoni"/>
          <w:b/>
          <w:sz w:val="28"/>
        </w:rPr>
      </w:pPr>
      <w:r w:rsidRPr="00FE2672">
        <w:rPr>
          <w:rFonts w:cs="Aharoni"/>
          <w:b/>
          <w:sz w:val="28"/>
        </w:rPr>
        <w:t>Alors, encore une fois, je m’exécute… Pourtant, je ne devrais pas. L</w:t>
      </w:r>
      <w:r>
        <w:rPr>
          <w:rFonts w:cs="Aharoni"/>
          <w:b/>
          <w:sz w:val="28"/>
        </w:rPr>
        <w:t xml:space="preserve">es études sont ma seule chance de m’en sortir, mais ma famille ne pourra pas m’en payer, alors il faut que j’obtienne des bourses, pour ça il faut que j’aie de bonnes notes, mais pour arriver là, il faudrait que je travaille… </w:t>
      </w:r>
    </w:p>
    <w:p w:rsidR="00FE2672" w:rsidRDefault="00FE2672" w:rsidP="00FE2672">
      <w:pPr>
        <w:ind w:firstLine="708"/>
        <w:rPr>
          <w:rFonts w:cs="Aharoni"/>
          <w:b/>
          <w:sz w:val="28"/>
        </w:rPr>
      </w:pPr>
      <w:r>
        <w:rPr>
          <w:rFonts w:cs="Aharoni"/>
          <w:b/>
          <w:sz w:val="28"/>
        </w:rPr>
        <w:t>J’ai commencé depuis dix minutes, mon frère arrive et me rajoute quatre assiettes, six verres, trois couteaux, trois fourchettes et deux cuillères.</w:t>
      </w:r>
    </w:p>
    <w:p w:rsidR="00FE2672" w:rsidRPr="00971C7B" w:rsidRDefault="00FE2672" w:rsidP="00FE2672">
      <w:pPr>
        <w:ind w:firstLine="708"/>
        <w:rPr>
          <w:rFonts w:cs="Aharoni"/>
          <w:b/>
          <w:i/>
          <w:color w:val="7030A0"/>
          <w:sz w:val="28"/>
        </w:rPr>
      </w:pPr>
      <w:r w:rsidRPr="00971C7B">
        <w:rPr>
          <w:rFonts w:cs="Aharoni"/>
          <w:b/>
          <w:i/>
          <w:color w:val="7030A0"/>
          <w:sz w:val="28"/>
        </w:rPr>
        <w:t xml:space="preserve"> Evidemment qu’il sourit, réfléchis il adore me prendre pour son jouet… Le pire c’est que je le suis, sans pouvoir m’en défaire…</w:t>
      </w:r>
    </w:p>
    <w:p w:rsidR="00971C7B" w:rsidRDefault="00971C7B" w:rsidP="00FE2672">
      <w:pPr>
        <w:ind w:firstLine="708"/>
        <w:rPr>
          <w:rFonts w:cs="Aharoni"/>
          <w:b/>
          <w:sz w:val="28"/>
        </w:rPr>
      </w:pPr>
      <w:r>
        <w:rPr>
          <w:rFonts w:cs="Aharoni"/>
          <w:b/>
          <w:sz w:val="28"/>
        </w:rPr>
        <w:t>Quelques larmes ont coulées sur mes joues… Je me dois d’être silencieuse… Ce matin, c’était trop dur… Alors, en dernier appel au secours, j’ai approché un couteau de mes veines, je tremblais… Est-ce que je devais aller plus loin ? Soudain, mon téléphone a sonné, mon meilleur ami m’a envoyé un message, je souris, cette andouille ne s’en rend pas compte mais il m’a sauvé de toutes les façons qu’une âme peut être sauvée, il me maintient en vie… Oui, n’aie pas peur, j’ai de bons amis et une sœur qui me donne ce que je n’ai pas… Oui, ne t’inquiète pas, j’ai quelque moments de joie ! Enfin ma mère vient de me prendre mon portable parce que j’avais envoyé une texto au lieu de faire la vaisselle… Très courts, mais les moments de joie existe…</w:t>
      </w:r>
    </w:p>
    <w:p w:rsidR="00971C7B" w:rsidRPr="006E0997" w:rsidRDefault="00971C7B" w:rsidP="006E0997">
      <w:pPr>
        <w:rPr>
          <w:rFonts w:ascii="Times New Roman" w:hAnsi="Times New Roman" w:cs="Times New Roman"/>
          <w:b/>
          <w:i/>
          <w:color w:val="F7CAAC" w:themeColor="accent2" w:themeTint="66"/>
          <w:sz w:val="52"/>
          <w:u w:val="double"/>
          <w14:textOutline w14:w="11112" w14:cap="flat" w14:cmpd="sng" w14:algn="ctr">
            <w14:solidFill>
              <w14:schemeClr w14:val="accent2"/>
            </w14:solidFill>
            <w14:prstDash w14:val="solid"/>
            <w14:round/>
          </w14:textOutline>
        </w:rPr>
      </w:pPr>
      <w:r>
        <w:rPr>
          <w:rFonts w:cs="Aharoni"/>
          <w:b/>
          <w:sz w:val="28"/>
        </w:rPr>
        <w:t>BIENVENU DANS MON MONDE !</w:t>
      </w:r>
      <w:r w:rsidR="006E0997">
        <w:rPr>
          <w:rFonts w:cs="Aharoni"/>
          <w:b/>
          <w:sz w:val="28"/>
        </w:rPr>
        <w:tab/>
      </w:r>
      <w:r w:rsidR="006E0997">
        <w:rPr>
          <w:rFonts w:cs="Aharoni"/>
          <w:b/>
          <w:sz w:val="28"/>
        </w:rPr>
        <w:tab/>
      </w:r>
      <w:r w:rsidR="006E0997">
        <w:rPr>
          <w:rFonts w:cs="Aharoni"/>
          <w:b/>
          <w:sz w:val="28"/>
        </w:rPr>
        <w:tab/>
      </w:r>
      <w:r w:rsidR="006E0997" w:rsidRPr="006E0997">
        <w:rPr>
          <w:rFonts w:ascii="Times New Roman" w:hAnsi="Times New Roman" w:cs="Times New Roman"/>
          <w:b/>
          <w:i/>
          <w:color w:val="F7CAAC" w:themeColor="accent2" w:themeTint="66"/>
          <w:sz w:val="52"/>
          <w:u w:val="double"/>
          <w14:textOutline w14:w="11112" w14:cap="flat" w14:cmpd="sng" w14:algn="ctr">
            <w14:solidFill>
              <w14:schemeClr w14:val="accent2"/>
            </w14:solidFill>
            <w14:prstDash w14:val="solid"/>
            <w14:round/>
          </w14:textOutline>
        </w:rPr>
        <w:t>Ange Déchu</w:t>
      </w:r>
      <w:bookmarkStart w:id="0" w:name="_GoBack"/>
      <w:bookmarkEnd w:id="0"/>
    </w:p>
    <w:p w:rsidR="00971C7B" w:rsidRPr="00971C7B" w:rsidRDefault="00971C7B" w:rsidP="00FE2672">
      <w:pPr>
        <w:ind w:firstLine="708"/>
        <w:rPr>
          <w:rFonts w:cs="Aharoni"/>
          <w:b/>
          <w:sz w:val="28"/>
        </w:rPr>
      </w:pPr>
    </w:p>
    <w:sectPr w:rsidR="00971C7B" w:rsidRPr="00971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B2A15"/>
    <w:multiLevelType w:val="hybridMultilevel"/>
    <w:tmpl w:val="E7B822BE"/>
    <w:lvl w:ilvl="0" w:tplc="E548B46A">
      <w:numFmt w:val="bullet"/>
      <w:lvlText w:val="-"/>
      <w:lvlJc w:val="left"/>
      <w:pPr>
        <w:ind w:left="720" w:hanging="360"/>
      </w:pPr>
      <w:rPr>
        <w:rFonts w:ascii="Calibri" w:eastAsiaTheme="minorHAnsi" w:hAnsi="Calibri" w:cs="Aharon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26"/>
    <w:rsid w:val="001C6426"/>
    <w:rsid w:val="006E0997"/>
    <w:rsid w:val="00827C3C"/>
    <w:rsid w:val="00971C7B"/>
    <w:rsid w:val="00C01682"/>
    <w:rsid w:val="00D14BD0"/>
    <w:rsid w:val="00FE26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9A4F3-0702-4CBD-B536-BD44752F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1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608</Words>
  <Characters>3345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anquetil</dc:creator>
  <cp:keywords/>
  <dc:description/>
  <cp:lastModifiedBy>emma anquetil</cp:lastModifiedBy>
  <cp:revision>2</cp:revision>
  <dcterms:created xsi:type="dcterms:W3CDTF">2014-07-10T23:37:00Z</dcterms:created>
  <dcterms:modified xsi:type="dcterms:W3CDTF">2014-07-11T00:32:00Z</dcterms:modified>
</cp:coreProperties>
</file>