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488"/>
        <w:gridCol w:w="2198"/>
        <w:gridCol w:w="2260"/>
        <w:gridCol w:w="2410"/>
        <w:gridCol w:w="1926"/>
      </w:tblGrid>
      <w:tr w:rsidR="00835C4B" w14:paraId="0EF31F44" w14:textId="77777777" w:rsidTr="00820769">
        <w:tc>
          <w:tcPr>
            <w:tcW w:w="13462" w:type="dxa"/>
            <w:gridSpan w:val="6"/>
            <w:shd w:val="clear" w:color="auto" w:fill="0070C0"/>
          </w:tcPr>
          <w:p w14:paraId="2090A9BE" w14:textId="77777777" w:rsidR="00835C4B" w:rsidRPr="00835C4B" w:rsidRDefault="00835C4B" w:rsidP="00835C4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35C4B">
              <w:rPr>
                <w:rFonts w:ascii="Comic Sans MS" w:hAnsi="Comic Sans MS"/>
                <w:sz w:val="18"/>
                <w:szCs w:val="18"/>
              </w:rPr>
              <w:t>Agir, s’exprimer, comprendre à travers les activités physiques</w:t>
            </w:r>
          </w:p>
        </w:tc>
        <w:tc>
          <w:tcPr>
            <w:tcW w:w="1926" w:type="dxa"/>
            <w:shd w:val="clear" w:color="auto" w:fill="0070C0"/>
          </w:tcPr>
          <w:p w14:paraId="68CCAC19" w14:textId="77777777" w:rsidR="00835C4B" w:rsidRDefault="00835C4B"/>
        </w:tc>
      </w:tr>
      <w:tr w:rsidR="003155F7" w14:paraId="46DBE584" w14:textId="77777777" w:rsidTr="00820769">
        <w:tc>
          <w:tcPr>
            <w:tcW w:w="1555" w:type="dxa"/>
            <w:shd w:val="clear" w:color="auto" w:fill="EDEDED" w:themeFill="accent3" w:themeFillTint="33"/>
          </w:tcPr>
          <w:p w14:paraId="20032190" w14:textId="77777777" w:rsidR="00835C4B" w:rsidRDefault="00835C4B" w:rsidP="00835C4B"/>
        </w:tc>
        <w:tc>
          <w:tcPr>
            <w:tcW w:w="2551" w:type="dxa"/>
            <w:shd w:val="clear" w:color="auto" w:fill="EDEDED" w:themeFill="accent3" w:themeFillTint="33"/>
          </w:tcPr>
          <w:p w14:paraId="332B4B15" w14:textId="77777777" w:rsidR="00835C4B" w:rsidRPr="00820769" w:rsidRDefault="00835C4B" w:rsidP="00835C4B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20769">
              <w:rPr>
                <w:rFonts w:ascii="Comic Sans MS" w:hAnsi="Comic Sans MS"/>
                <w:b/>
                <w:sz w:val="16"/>
                <w:szCs w:val="16"/>
              </w:rPr>
              <w:t>Période 1</w:t>
            </w:r>
          </w:p>
        </w:tc>
        <w:tc>
          <w:tcPr>
            <w:tcW w:w="2488" w:type="dxa"/>
            <w:shd w:val="clear" w:color="auto" w:fill="EDEDED" w:themeFill="accent3" w:themeFillTint="33"/>
          </w:tcPr>
          <w:p w14:paraId="1EEC4032" w14:textId="77777777" w:rsidR="00835C4B" w:rsidRPr="00820769" w:rsidRDefault="00835C4B" w:rsidP="00835C4B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20769">
              <w:rPr>
                <w:rFonts w:ascii="Comic Sans MS" w:hAnsi="Comic Sans MS"/>
                <w:b/>
                <w:sz w:val="16"/>
                <w:szCs w:val="16"/>
              </w:rPr>
              <w:t>Période 2</w:t>
            </w:r>
          </w:p>
        </w:tc>
        <w:tc>
          <w:tcPr>
            <w:tcW w:w="2198" w:type="dxa"/>
            <w:shd w:val="clear" w:color="auto" w:fill="EDEDED" w:themeFill="accent3" w:themeFillTint="33"/>
          </w:tcPr>
          <w:p w14:paraId="6867704A" w14:textId="77777777" w:rsidR="00835C4B" w:rsidRPr="00820769" w:rsidRDefault="00835C4B" w:rsidP="00835C4B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20769">
              <w:rPr>
                <w:rFonts w:ascii="Comic Sans MS" w:hAnsi="Comic Sans MS"/>
                <w:b/>
                <w:sz w:val="16"/>
                <w:szCs w:val="16"/>
              </w:rPr>
              <w:t>Période 3</w:t>
            </w:r>
          </w:p>
        </w:tc>
        <w:tc>
          <w:tcPr>
            <w:tcW w:w="2260" w:type="dxa"/>
            <w:shd w:val="clear" w:color="auto" w:fill="EDEDED" w:themeFill="accent3" w:themeFillTint="33"/>
          </w:tcPr>
          <w:p w14:paraId="634BB493" w14:textId="77777777" w:rsidR="00835C4B" w:rsidRPr="00820769" w:rsidRDefault="00835C4B" w:rsidP="00835C4B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20769">
              <w:rPr>
                <w:rFonts w:ascii="Comic Sans MS" w:hAnsi="Comic Sans MS"/>
                <w:b/>
                <w:sz w:val="16"/>
                <w:szCs w:val="16"/>
              </w:rPr>
              <w:t>Période 4</w:t>
            </w:r>
          </w:p>
        </w:tc>
        <w:tc>
          <w:tcPr>
            <w:tcW w:w="2410" w:type="dxa"/>
            <w:shd w:val="clear" w:color="auto" w:fill="EDEDED" w:themeFill="accent3" w:themeFillTint="33"/>
          </w:tcPr>
          <w:p w14:paraId="6A5B689B" w14:textId="77777777" w:rsidR="00835C4B" w:rsidRPr="00820769" w:rsidRDefault="00835C4B" w:rsidP="00835C4B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20769">
              <w:rPr>
                <w:rFonts w:ascii="Comic Sans MS" w:hAnsi="Comic Sans MS"/>
                <w:b/>
                <w:sz w:val="16"/>
                <w:szCs w:val="16"/>
              </w:rPr>
              <w:t>Période 5</w:t>
            </w:r>
          </w:p>
        </w:tc>
        <w:tc>
          <w:tcPr>
            <w:tcW w:w="1926" w:type="dxa"/>
            <w:shd w:val="clear" w:color="auto" w:fill="EDEDED" w:themeFill="accent3" w:themeFillTint="33"/>
          </w:tcPr>
          <w:p w14:paraId="4FC8F027" w14:textId="77777777" w:rsidR="00835C4B" w:rsidRPr="00820769" w:rsidRDefault="00835C4B" w:rsidP="00835C4B">
            <w:pPr>
              <w:suppressAutoHyphens/>
              <w:autoSpaceDN w:val="0"/>
              <w:jc w:val="center"/>
              <w:textAlignment w:val="baseline"/>
              <w:rPr>
                <w:rFonts w:ascii="Comic Sans MS" w:eastAsia="Calibri" w:hAnsi="Comic Sans MS" w:cs="Times New Roman"/>
                <w:b/>
                <w:color w:val="000000"/>
                <w:sz w:val="12"/>
                <w:szCs w:val="12"/>
              </w:rPr>
            </w:pPr>
            <w:r w:rsidRPr="00820769">
              <w:rPr>
                <w:rFonts w:ascii="Comic Sans MS" w:eastAsia="Calibri" w:hAnsi="Comic Sans MS" w:cs="Times New Roman"/>
                <w:b/>
                <w:color w:val="000000"/>
                <w:sz w:val="12"/>
                <w:szCs w:val="12"/>
              </w:rPr>
              <w:t>Programmes</w:t>
            </w:r>
          </w:p>
          <w:p w14:paraId="6AB1ECF2" w14:textId="77777777" w:rsidR="00835C4B" w:rsidRPr="009E3196" w:rsidRDefault="00835C4B" w:rsidP="00835C4B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820769">
              <w:rPr>
                <w:rFonts w:ascii="Comic Sans MS" w:eastAsia="Calibri" w:hAnsi="Comic Sans MS" w:cs="Times New Roman"/>
                <w:b/>
                <w:color w:val="000000"/>
                <w:sz w:val="12"/>
                <w:szCs w:val="12"/>
              </w:rPr>
              <w:t>Compétences attendus fin de cycle 1</w:t>
            </w:r>
          </w:p>
        </w:tc>
      </w:tr>
      <w:tr w:rsidR="00835C4B" w:rsidRPr="00842F01" w14:paraId="1963A452" w14:textId="77777777" w:rsidTr="00820769">
        <w:tc>
          <w:tcPr>
            <w:tcW w:w="1555" w:type="dxa"/>
          </w:tcPr>
          <w:p w14:paraId="7D00DE7A" w14:textId="77777777" w:rsidR="00835C4B" w:rsidRPr="00842F01" w:rsidRDefault="00835C4B" w:rsidP="00835C4B">
            <w:pPr>
              <w:rPr>
                <w:rFonts w:ascii="Comic Sans MS" w:hAnsi="Comic Sans MS"/>
                <w:sz w:val="14"/>
                <w:szCs w:val="14"/>
              </w:rPr>
            </w:pPr>
            <w:r w:rsidRPr="00842F01">
              <w:rPr>
                <w:rFonts w:ascii="Comic Sans MS" w:hAnsi="Comic Sans MS"/>
                <w:color w:val="4472C4" w:themeColor="accent1"/>
                <w:sz w:val="14"/>
                <w:szCs w:val="14"/>
              </w:rPr>
              <w:t>Agir dans l'espace dans la durée et sur les objets</w:t>
            </w:r>
          </w:p>
        </w:tc>
        <w:tc>
          <w:tcPr>
            <w:tcW w:w="2551" w:type="dxa"/>
            <w:shd w:val="clear" w:color="auto" w:fill="FFFFFF" w:themeFill="background1"/>
          </w:tcPr>
          <w:p w14:paraId="2563F33F" w14:textId="2B8CB1CE" w:rsidR="00835C4B" w:rsidRPr="00842F01" w:rsidRDefault="00835C4B" w:rsidP="00835C4B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</w:p>
          <w:p w14:paraId="0677745C" w14:textId="34D7B66B" w:rsidR="003155F7" w:rsidRPr="00842F01" w:rsidRDefault="007E2C67" w:rsidP="003155F7">
            <w:pPr>
              <w:pStyle w:val="TableContents"/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 xml:space="preserve">Manipuler </w:t>
            </w:r>
            <w:r w:rsidRPr="00842F01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le</w:t>
            </w:r>
            <w:r w:rsidR="003155F7" w:rsidRPr="00842F01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 xml:space="preserve"> petit matériel (balles, cerceaux</w:t>
            </w:r>
            <w:r w:rsidR="00820769" w:rsidRPr="00842F01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 xml:space="preserve">...) </w:t>
            </w:r>
            <w:r w:rsidR="00345AC7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 xml:space="preserve">et faire des propositions </w:t>
            </w:r>
            <w:r w:rsidR="00707290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d’actions.</w:t>
            </w:r>
            <w:r w:rsidR="00707290" w:rsidRPr="00842F01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 xml:space="preserve"> *</w:t>
            </w:r>
          </w:p>
          <w:p w14:paraId="12E802E1" w14:textId="4A87D7E6" w:rsidR="003155F7" w:rsidRDefault="003155F7" w:rsidP="003155F7">
            <w:pP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842F01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-respecter une consigne simple</w:t>
            </w:r>
          </w:p>
          <w:p w14:paraId="7FCBF6C0" w14:textId="7ACB000B" w:rsidR="00474500" w:rsidRPr="00707290" w:rsidRDefault="00C75B7B" w:rsidP="00707290">
            <w:pPr>
              <w:spacing w:after="200" w:line="276" w:lineRule="auto"/>
              <w:contextualSpacing/>
              <w:rPr>
                <w:rFonts w:ascii="Comic Sans MS" w:eastAsia="Times New Roman" w:hAnsi="Comic Sans MS" w:cs="Times New Roman"/>
                <w:color w:val="1F4E79" w:themeColor="accent5" w:themeShade="80"/>
                <w:sz w:val="14"/>
                <w:szCs w:val="14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1F4E79" w:themeColor="accent5" w:themeShade="80"/>
                <w:sz w:val="14"/>
                <w:szCs w:val="14"/>
                <w:lang w:eastAsia="fr-FR"/>
              </w:rPr>
              <w:t>-</w:t>
            </w:r>
            <w:r w:rsidRPr="00C75B7B">
              <w:rPr>
                <w:rFonts w:ascii="Comic Sans MS" w:eastAsia="Times New Roman" w:hAnsi="Comic Sans MS" w:cs="Times New Roman"/>
                <w:color w:val="1F4E79" w:themeColor="accent5" w:themeShade="80"/>
                <w:sz w:val="14"/>
                <w:szCs w:val="14"/>
                <w:lang w:eastAsia="fr-FR"/>
              </w:rPr>
              <w:t>Se déplacer sur une jambe, à 4 pattes, à genoux</w:t>
            </w:r>
          </w:p>
          <w:p w14:paraId="767637B1" w14:textId="77777777" w:rsidR="00474500" w:rsidRPr="003B7CED" w:rsidRDefault="00474500" w:rsidP="00474500">
            <w:pPr>
              <w:autoSpaceDE w:val="0"/>
              <w:autoSpaceDN w:val="0"/>
              <w:adjustRightInd w:val="0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3B7CED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-Écouter et respecter les consignes</w:t>
            </w:r>
          </w:p>
          <w:p w14:paraId="266A9F07" w14:textId="67DF17E9" w:rsidR="002D6741" w:rsidRPr="00EA1A40" w:rsidRDefault="002D6741" w:rsidP="00EA1A40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3B7CED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-Se déplacer de plusieurs manières (courir, sauter, ramper, rouler, glisser)</w:t>
            </w:r>
          </w:p>
          <w:p w14:paraId="5EE463BC" w14:textId="444EDA74" w:rsidR="002D6741" w:rsidRPr="006B6C2F" w:rsidRDefault="006B6C2F" w:rsidP="00474500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b/>
                <w:bCs/>
                <w:color w:val="1F4E79" w:themeColor="accent5" w:themeShade="80"/>
                <w:sz w:val="14"/>
                <w:szCs w:val="14"/>
              </w:rPr>
            </w:pPr>
            <w:r w:rsidRPr="006B6C2F">
              <w:rPr>
                <w:rFonts w:ascii="Comic Sans MS" w:hAnsi="Comic Sans MS" w:cs="DIN-Light"/>
                <w:b/>
                <w:bCs/>
                <w:color w:val="1F4E79" w:themeColor="accent5" w:themeShade="80"/>
                <w:sz w:val="14"/>
                <w:szCs w:val="14"/>
              </w:rPr>
              <w:t>S’orienter</w:t>
            </w:r>
          </w:p>
          <w:p w14:paraId="4EC62E4B" w14:textId="0B0F7CF1" w:rsidR="006B6C2F" w:rsidRPr="00842F01" w:rsidRDefault="006B6C2F" w:rsidP="00474500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538135" w:themeColor="accent6" w:themeShade="BF"/>
                <w:sz w:val="14"/>
                <w:szCs w:val="14"/>
              </w:rPr>
            </w:pPr>
            <w:r w:rsidRPr="006B6C2F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>Se déplacer dans</w:t>
            </w:r>
            <w:r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 xml:space="preserve"> différents espaces intérieurs de</w:t>
            </w:r>
            <w:r w:rsidRPr="006B6C2F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 xml:space="preserve"> l’école</w:t>
            </w:r>
            <w:r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 xml:space="preserve"> avec l’enseignant (classe)</w:t>
            </w:r>
          </w:p>
        </w:tc>
        <w:tc>
          <w:tcPr>
            <w:tcW w:w="2488" w:type="dxa"/>
          </w:tcPr>
          <w:p w14:paraId="60ADAF78" w14:textId="50C11A14" w:rsidR="00707290" w:rsidRPr="00842F01" w:rsidRDefault="00707290" w:rsidP="00474500">
            <w:pP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</w:p>
          <w:p w14:paraId="73A8353C" w14:textId="77777777" w:rsidR="005C5C9A" w:rsidRPr="00842F01" w:rsidRDefault="005C5C9A" w:rsidP="00474500">
            <w:pP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842F01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-Diversifier les actions motrices</w:t>
            </w:r>
          </w:p>
          <w:p w14:paraId="170F3E07" w14:textId="7C4133E1" w:rsidR="005C5C9A" w:rsidRDefault="005C5C9A" w:rsidP="00474500">
            <w:pP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842F01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-Écouter et respecter les consignes</w:t>
            </w:r>
            <w:r w:rsidR="00277F3B" w:rsidRPr="00842F01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*</w:t>
            </w:r>
          </w:p>
          <w:p w14:paraId="72F594BF" w14:textId="2A1E6398" w:rsidR="00F556ED" w:rsidRPr="00F556ED" w:rsidRDefault="00F556ED" w:rsidP="00286BF4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bCs/>
                <w:color w:val="2F5496" w:themeColor="accent1" w:themeShade="BF"/>
                <w:sz w:val="14"/>
                <w:szCs w:val="14"/>
              </w:rPr>
            </w:pPr>
            <w:r w:rsidRPr="00F556ED">
              <w:rPr>
                <w:rFonts w:ascii="Comic Sans MS" w:hAnsi="Comic Sans MS"/>
                <w:b/>
                <w:bCs/>
                <w:color w:val="2F5496" w:themeColor="accent1" w:themeShade="BF"/>
                <w:sz w:val="14"/>
                <w:szCs w:val="14"/>
              </w:rPr>
              <w:t>LANCER</w:t>
            </w:r>
          </w:p>
          <w:p w14:paraId="11EACFEC" w14:textId="1262CA3F" w:rsidR="00286BF4" w:rsidRPr="00842F01" w:rsidRDefault="005C5C9A" w:rsidP="00286BF4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2F5496" w:themeColor="accent1" w:themeShade="BF"/>
                <w:sz w:val="14"/>
                <w:szCs w:val="14"/>
              </w:rPr>
            </w:pPr>
            <w:r w:rsidRPr="00842F01">
              <w:rPr>
                <w:color w:val="2F5496" w:themeColor="accent1" w:themeShade="BF"/>
                <w:sz w:val="14"/>
                <w:szCs w:val="14"/>
              </w:rPr>
              <w:t>-</w:t>
            </w:r>
            <w:r w:rsidR="00286BF4" w:rsidRPr="00842F01">
              <w:rPr>
                <w:rFonts w:ascii="Comic Sans MS" w:hAnsi="Comic Sans MS" w:cs="DIN-Light"/>
                <w:color w:val="2F5496" w:themeColor="accent1" w:themeShade="BF"/>
                <w:sz w:val="14"/>
                <w:szCs w:val="14"/>
              </w:rPr>
              <w:t>– Passer de jeter un objet à lancer avec intention</w:t>
            </w:r>
          </w:p>
          <w:p w14:paraId="78374196" w14:textId="77777777" w:rsidR="00286BF4" w:rsidRPr="00842F01" w:rsidRDefault="00286BF4" w:rsidP="00286BF4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2F5496" w:themeColor="accent1" w:themeShade="BF"/>
                <w:sz w:val="14"/>
                <w:szCs w:val="14"/>
              </w:rPr>
            </w:pPr>
            <w:r w:rsidRPr="00842F01">
              <w:rPr>
                <w:rFonts w:ascii="Comic Sans MS" w:hAnsi="Comic Sans MS" w:cs="DIN-Light"/>
                <w:color w:val="2F5496" w:themeColor="accent1" w:themeShade="BF"/>
                <w:sz w:val="14"/>
                <w:szCs w:val="14"/>
              </w:rPr>
              <w:t>Découvrons des objets</w:t>
            </w:r>
          </w:p>
          <w:p w14:paraId="1B774F62" w14:textId="21407BDD" w:rsidR="005C5C9A" w:rsidRPr="003B7CED" w:rsidRDefault="00286BF4" w:rsidP="003B7CED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2F5496" w:themeColor="accent1" w:themeShade="BF"/>
                <w:sz w:val="14"/>
                <w:szCs w:val="14"/>
              </w:rPr>
            </w:pPr>
            <w:r w:rsidRPr="00842F01">
              <w:rPr>
                <w:rFonts w:ascii="Comic Sans MS" w:hAnsi="Comic Sans MS" w:cs="DIN-Light"/>
                <w:color w:val="2F5496" w:themeColor="accent1" w:themeShade="BF"/>
                <w:sz w:val="14"/>
                <w:szCs w:val="14"/>
              </w:rPr>
              <w:t>Repas des animaux</w:t>
            </w:r>
            <w:r w:rsidR="009C4C17">
              <w:rPr>
                <w:rFonts w:ascii="Comic Sans MS" w:hAnsi="Comic Sans MS" w:cs="DIN-Light"/>
                <w:color w:val="2F5496" w:themeColor="accent1" w:themeShade="BF"/>
                <w:sz w:val="14"/>
                <w:szCs w:val="14"/>
              </w:rPr>
              <w:t>/</w:t>
            </w:r>
            <w:r w:rsidRPr="00842F01">
              <w:rPr>
                <w:rFonts w:ascii="Comic Sans MS" w:hAnsi="Comic Sans MS" w:cs="DIN-Light"/>
                <w:color w:val="2F5496" w:themeColor="accent1" w:themeShade="BF"/>
                <w:sz w:val="14"/>
                <w:szCs w:val="14"/>
              </w:rPr>
              <w:t>Le jeu du massacr</w:t>
            </w:r>
            <w:r w:rsidR="009C4C17">
              <w:rPr>
                <w:rFonts w:ascii="Comic Sans MS" w:hAnsi="Comic Sans MS" w:cs="DIN-Light"/>
                <w:color w:val="2F5496" w:themeColor="accent1" w:themeShade="BF"/>
                <w:sz w:val="14"/>
                <w:szCs w:val="14"/>
              </w:rPr>
              <w:t>e</w:t>
            </w:r>
            <w:r w:rsidR="00820769">
              <w:rPr>
                <w:rFonts w:ascii="Comic Sans MS" w:hAnsi="Comic Sans MS" w:cs="DIN-Light"/>
                <w:color w:val="2F5496" w:themeColor="accent1" w:themeShade="BF"/>
                <w:sz w:val="14"/>
                <w:szCs w:val="14"/>
              </w:rPr>
              <w:t>.</w:t>
            </w:r>
          </w:p>
          <w:p w14:paraId="4B2D1720" w14:textId="77777777" w:rsidR="005C5C9A" w:rsidRPr="003B7CED" w:rsidRDefault="005C5C9A" w:rsidP="005C5C9A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</w:pPr>
            <w:r w:rsidRPr="003B7C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>– Lancer de différentes façons (haut, loin, en contrebas, avec précision)</w:t>
            </w:r>
          </w:p>
          <w:p w14:paraId="33B1C9B0" w14:textId="1624B4C6" w:rsidR="002D6741" w:rsidRPr="003B7CED" w:rsidRDefault="005C5C9A" w:rsidP="005C5C9A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</w:pPr>
            <w:r w:rsidRPr="003B7C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>Dans des espaces et avec des matériels variés (Balles, sac de graines, anneaux…)</w:t>
            </w:r>
          </w:p>
          <w:p w14:paraId="1937D850" w14:textId="1729AC11" w:rsidR="002D6741" w:rsidRPr="003B7CED" w:rsidRDefault="002D6741" w:rsidP="005C5C9A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</w:pPr>
            <w:r w:rsidRPr="003B7C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>Lancer et rattraper</w:t>
            </w:r>
          </w:p>
          <w:p w14:paraId="34BAB356" w14:textId="7D722965" w:rsidR="002D6741" w:rsidRPr="003B7CED" w:rsidRDefault="002D6741" w:rsidP="005C5C9A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</w:pPr>
            <w:r w:rsidRPr="003B7C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>-Appréhender les notions intérieur/extérieur, en dessous/au-dessus</w:t>
            </w:r>
          </w:p>
          <w:p w14:paraId="4DE13498" w14:textId="3AFE30DB" w:rsidR="002217AF" w:rsidRPr="006B6C2F" w:rsidRDefault="00286BF4" w:rsidP="006B6C2F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</w:pPr>
            <w:r w:rsidRPr="003B7C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>– Passer de jeter un objet à lancer avec intention</w:t>
            </w:r>
          </w:p>
          <w:p w14:paraId="0A4D710D" w14:textId="49BB931B" w:rsidR="002217AF" w:rsidRPr="00EE4084" w:rsidRDefault="002217AF" w:rsidP="00820769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2198" w:type="dxa"/>
          </w:tcPr>
          <w:p w14:paraId="57F6ACD4" w14:textId="11491CD9" w:rsidR="0033309C" w:rsidRPr="003B7CED" w:rsidRDefault="0033309C" w:rsidP="0033309C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</w:p>
          <w:p w14:paraId="2D512831" w14:textId="77777777" w:rsidR="008F455E" w:rsidRPr="003B7CED" w:rsidRDefault="008F455E" w:rsidP="008F455E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3B7CED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Travail sur sur/sous</w:t>
            </w:r>
          </w:p>
          <w:p w14:paraId="1D7FBE36" w14:textId="08741484" w:rsidR="008F455E" w:rsidRPr="003B7CED" w:rsidRDefault="0016309C" w:rsidP="008F455E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3B7CED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À</w:t>
            </w:r>
            <w:r w:rsidR="008F455E" w:rsidRPr="003B7CED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 côté/</w:t>
            </w:r>
            <w:r w:rsidRPr="003B7CED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devant, derrière</w:t>
            </w:r>
          </w:p>
          <w:p w14:paraId="48B0F25C" w14:textId="29A676EB" w:rsidR="00277F3B" w:rsidRDefault="00B266BE" w:rsidP="008F455E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S’orienter</w:t>
            </w:r>
          </w:p>
          <w:p w14:paraId="722CECE2" w14:textId="5673F4EF" w:rsidR="00B266BE" w:rsidRPr="00B266BE" w:rsidRDefault="00B266BE" w:rsidP="008F455E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</w:p>
          <w:p w14:paraId="2E0F182C" w14:textId="73740DAA" w:rsidR="008F455E" w:rsidRPr="003B7CED" w:rsidRDefault="00B266BE" w:rsidP="00207817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COURIR</w:t>
            </w:r>
          </w:p>
          <w:p w14:paraId="141F2B1A" w14:textId="77777777" w:rsidR="008F455E" w:rsidRPr="003B7CED" w:rsidRDefault="008F455E" w:rsidP="00207817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</w:p>
          <w:p w14:paraId="2870382C" w14:textId="77777777" w:rsidR="008F455E" w:rsidRPr="003B7CED" w:rsidRDefault="008F455E" w:rsidP="008F455E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3B7CED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-Passer d’une course </w:t>
            </w:r>
            <w:r w:rsidRPr="003B7CED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accès</w:t>
            </w:r>
            <w:r w:rsidRPr="003B7CED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 naturelle à courir pour : attraper, s’échapper, transporter, franchir</w:t>
            </w:r>
          </w:p>
          <w:p w14:paraId="7427A63B" w14:textId="77777777" w:rsidR="008F455E" w:rsidRPr="003B7CED" w:rsidRDefault="008F455E" w:rsidP="008F455E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3B7CED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Minuit dans la bergerie, les déménageurs</w:t>
            </w:r>
          </w:p>
          <w:p w14:paraId="302112C1" w14:textId="77777777" w:rsidR="00207817" w:rsidRPr="003B7CED" w:rsidRDefault="008F455E" w:rsidP="008F455E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3B7CED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-Appréhender notions intérieur/extérieur</w:t>
            </w:r>
          </w:p>
          <w:p w14:paraId="7FD9508C" w14:textId="77777777" w:rsidR="00207817" w:rsidRPr="003B7CED" w:rsidRDefault="00207817" w:rsidP="0033309C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</w:p>
          <w:p w14:paraId="4EF41447" w14:textId="77777777" w:rsidR="00835C4B" w:rsidRPr="003B7CED" w:rsidRDefault="00835C4B" w:rsidP="00835C4B">
            <w:pPr>
              <w:rPr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2260" w:type="dxa"/>
          </w:tcPr>
          <w:p w14:paraId="04BAC6BB" w14:textId="2452D50F" w:rsidR="0033309C" w:rsidRPr="003B7CED" w:rsidRDefault="0033309C" w:rsidP="0033309C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</w:p>
          <w:p w14:paraId="0C66ACBC" w14:textId="3B3808BA" w:rsidR="00AF34FB" w:rsidRPr="003B7CED" w:rsidRDefault="00AF34FB" w:rsidP="00AF34FB">
            <w:pPr>
              <w:autoSpaceDE w:val="0"/>
              <w:autoSpaceDN w:val="0"/>
              <w:adjustRightInd w:val="0"/>
              <w:spacing w:after="20"/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</w:pPr>
            <w:r w:rsidRPr="003B7CED"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  <w:t xml:space="preserve">-Varier ses activités motrices : </w:t>
            </w:r>
            <w:r w:rsidR="0016309C" w:rsidRPr="003B7CED"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  <w:t>ramper, faire des roulades, marcher en équilibre</w:t>
            </w:r>
          </w:p>
          <w:p w14:paraId="62135695" w14:textId="3D63FFA2" w:rsidR="00842F01" w:rsidRPr="003B7CED" w:rsidRDefault="00EE4084" w:rsidP="00421E4D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COURIR</w:t>
            </w:r>
          </w:p>
          <w:p w14:paraId="0CE8100C" w14:textId="77777777" w:rsidR="0016309C" w:rsidRPr="003B7CED" w:rsidRDefault="0016309C" w:rsidP="00421E4D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</w:p>
          <w:p w14:paraId="5DB9F59E" w14:textId="30D79F36" w:rsidR="008F455E" w:rsidRPr="003B7CED" w:rsidRDefault="008F455E" w:rsidP="00421E4D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3B7CED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-courir</w:t>
            </w:r>
            <w:r w:rsidR="00820769" w:rsidRPr="003B7CED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 vite</w:t>
            </w:r>
            <w:r w:rsidRPr="003B7CED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 xml:space="preserve"> accès</w:t>
            </w:r>
          </w:p>
          <w:p w14:paraId="42109B92" w14:textId="66170080" w:rsidR="008F455E" w:rsidRPr="003B7CED" w:rsidRDefault="008F455E" w:rsidP="00421E4D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3B7CED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Réagir rapidement à un signal, adapter sa course</w:t>
            </w:r>
            <w:r w:rsidR="00820769" w:rsidRPr="003B7CED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, franchir des</w:t>
            </w:r>
            <w:r w:rsidRPr="003B7CED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 obstacles, à l’espace, aux autres</w:t>
            </w:r>
          </w:p>
          <w:p w14:paraId="4B1CAF3F" w14:textId="77777777" w:rsidR="00421E4D" w:rsidRPr="003B7CED" w:rsidRDefault="00421E4D" w:rsidP="00421E4D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</w:pPr>
          </w:p>
          <w:p w14:paraId="790CF934" w14:textId="77777777" w:rsidR="00842F01" w:rsidRPr="003B7CED" w:rsidRDefault="00842F01" w:rsidP="00421E4D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</w:pPr>
          </w:p>
          <w:p w14:paraId="6E8261ED" w14:textId="77777777" w:rsidR="00842F01" w:rsidRPr="003B7CED" w:rsidRDefault="00842F01" w:rsidP="00421E4D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</w:pPr>
          </w:p>
          <w:p w14:paraId="14C16A6C" w14:textId="77777777" w:rsidR="00842F01" w:rsidRPr="003B7CED" w:rsidRDefault="00842F01" w:rsidP="00421E4D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</w:pPr>
          </w:p>
          <w:p w14:paraId="6E5B68BD" w14:textId="77777777" w:rsidR="00842F01" w:rsidRPr="003B7CED" w:rsidRDefault="00842F01" w:rsidP="00421E4D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</w:pPr>
          </w:p>
          <w:p w14:paraId="62DE458F" w14:textId="5B1C7904" w:rsidR="00842F01" w:rsidRPr="003B7CED" w:rsidRDefault="00842F01" w:rsidP="00421E4D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2410" w:type="dxa"/>
          </w:tcPr>
          <w:p w14:paraId="041F611C" w14:textId="40BD26C9" w:rsidR="0033309C" w:rsidRPr="003B7CED" w:rsidRDefault="0033309C" w:rsidP="0033309C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</w:p>
          <w:p w14:paraId="42DD20B3" w14:textId="77777777" w:rsidR="0067159D" w:rsidRPr="003B7CED" w:rsidRDefault="0067159D" w:rsidP="0067159D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</w:pPr>
            <w:r w:rsidRPr="003B7CED"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  <w:t xml:space="preserve">-Varier les activités motrices : ramper, faire des roulades, marcher en équilibre </w:t>
            </w:r>
          </w:p>
          <w:p w14:paraId="62E6CCD3" w14:textId="77777777" w:rsidR="0028379F" w:rsidRDefault="0028379F" w:rsidP="0028379F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Utiliser différents engins</w:t>
            </w:r>
          </w:p>
          <w:p w14:paraId="4B4CB529" w14:textId="77777777" w:rsidR="0028379F" w:rsidRPr="00BA36BD" w:rsidRDefault="0028379F" w:rsidP="0028379F">
            <w:pPr>
              <w:rPr>
                <w:rFonts w:ascii="Comic Sans MS" w:hAnsi="Comic Sans MS"/>
                <w:bCs/>
                <w:color w:val="1F4E79" w:themeColor="accent5" w:themeShade="80"/>
                <w:sz w:val="14"/>
                <w:szCs w:val="14"/>
              </w:rPr>
            </w:pPr>
            <w:r w:rsidRPr="00BA36BD">
              <w:rPr>
                <w:rFonts w:ascii="Comic Sans MS" w:hAnsi="Comic Sans MS"/>
                <w:bCs/>
                <w:color w:val="1F4E79" w:themeColor="accent5" w:themeShade="80"/>
                <w:sz w:val="14"/>
                <w:szCs w:val="14"/>
              </w:rPr>
              <w:t>-Promener son doudou</w:t>
            </w:r>
          </w:p>
          <w:p w14:paraId="7416D256" w14:textId="38858034" w:rsidR="0016309C" w:rsidRPr="0028379F" w:rsidRDefault="0028379F" w:rsidP="00421E4D">
            <w:pPr>
              <w:rPr>
                <w:rFonts w:ascii="Comic Sans MS" w:hAnsi="Comic Sans MS"/>
                <w:bCs/>
                <w:color w:val="1F4E79" w:themeColor="accent5" w:themeShade="80"/>
                <w:sz w:val="14"/>
                <w:szCs w:val="14"/>
              </w:rPr>
            </w:pPr>
            <w:r w:rsidRPr="0028379F">
              <w:rPr>
                <w:rFonts w:ascii="Comic Sans MS" w:hAnsi="Comic Sans MS"/>
                <w:bCs/>
                <w:color w:val="1F4E79" w:themeColor="accent5" w:themeShade="80"/>
                <w:sz w:val="14"/>
                <w:szCs w:val="14"/>
              </w:rPr>
              <w:t>-Se déplacer avec des engins en respectant une trajectoire</w:t>
            </w:r>
          </w:p>
          <w:p w14:paraId="4DD2EB19" w14:textId="77777777" w:rsidR="00727B6F" w:rsidRPr="00707290" w:rsidRDefault="00727B6F" w:rsidP="00727B6F">
            <w:pPr>
              <w:jc w:val="both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707290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-Appréhender les notions de gauche/droite</w:t>
            </w:r>
          </w:p>
          <w:p w14:paraId="5315E86A" w14:textId="328426F0" w:rsidR="003B7CED" w:rsidRPr="003B7CED" w:rsidRDefault="003B7CED" w:rsidP="003B7CED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</w:p>
          <w:p w14:paraId="6D4E8A61" w14:textId="77777777" w:rsidR="0016309C" w:rsidRPr="003B7CED" w:rsidRDefault="0016309C" w:rsidP="00421E4D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</w:p>
          <w:p w14:paraId="4C93FBBB" w14:textId="77777777" w:rsidR="0016309C" w:rsidRPr="003B7CED" w:rsidRDefault="0016309C" w:rsidP="00421E4D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</w:p>
          <w:p w14:paraId="31C47AC6" w14:textId="77777777" w:rsidR="0016309C" w:rsidRPr="003B7CED" w:rsidRDefault="0016309C" w:rsidP="00421E4D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</w:p>
          <w:p w14:paraId="6D075C65" w14:textId="77777777" w:rsidR="0016309C" w:rsidRPr="003B7CED" w:rsidRDefault="0016309C" w:rsidP="00421E4D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</w:p>
          <w:p w14:paraId="4F32386C" w14:textId="77777777" w:rsidR="0016309C" w:rsidRPr="003B7CED" w:rsidRDefault="0016309C" w:rsidP="00421E4D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</w:p>
          <w:p w14:paraId="4C3998C6" w14:textId="77777777" w:rsidR="0016309C" w:rsidRPr="003B7CED" w:rsidRDefault="0016309C" w:rsidP="00421E4D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</w:p>
          <w:p w14:paraId="68A27391" w14:textId="42BE45B0" w:rsidR="00421E4D" w:rsidRPr="003B7CED" w:rsidRDefault="00421E4D" w:rsidP="00421E4D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</w:p>
          <w:p w14:paraId="3B3882C7" w14:textId="23E49DD9" w:rsidR="00277F3B" w:rsidRPr="003B7CED" w:rsidRDefault="00277F3B" w:rsidP="00277F3B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</w:pPr>
          </w:p>
          <w:p w14:paraId="04419A3A" w14:textId="65CC7940" w:rsidR="00421E4D" w:rsidRPr="003B7CED" w:rsidRDefault="00421E4D" w:rsidP="00842F01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1926" w:type="dxa"/>
          </w:tcPr>
          <w:p w14:paraId="63C64F6E" w14:textId="77777777" w:rsidR="00B51C25" w:rsidRPr="00842F01" w:rsidRDefault="00B51C25" w:rsidP="00B51C25">
            <w:pPr>
              <w:autoSpaceDE w:val="0"/>
              <w:autoSpaceDN w:val="0"/>
              <w:adjustRightInd w:val="0"/>
              <w:rPr>
                <w:rFonts w:ascii="Comic Sans MS" w:hAnsi="Comic Sans MS" w:cs="YummyCupcakes"/>
                <w:b/>
                <w:color w:val="000000" w:themeColor="text1"/>
                <w:sz w:val="14"/>
                <w:szCs w:val="14"/>
              </w:rPr>
            </w:pPr>
            <w:r w:rsidRPr="00842F01">
              <w:rPr>
                <w:rFonts w:ascii="Comic Sans MS" w:hAnsi="Comic Sans MS" w:cs="YummyCupcakes"/>
                <w:b/>
                <w:color w:val="000000" w:themeColor="text1"/>
                <w:sz w:val="14"/>
                <w:szCs w:val="14"/>
              </w:rPr>
              <w:t>Agir dans l’espace, dans</w:t>
            </w:r>
          </w:p>
          <w:p w14:paraId="49E20DCF" w14:textId="4FD87BEF" w:rsidR="00835C4B" w:rsidRPr="00842F01" w:rsidRDefault="00381260" w:rsidP="00B51C25">
            <w:pPr>
              <w:autoSpaceDE w:val="0"/>
              <w:autoSpaceDN w:val="0"/>
              <w:adjustRightInd w:val="0"/>
              <w:rPr>
                <w:rFonts w:ascii="Comic Sans MS" w:hAnsi="Comic Sans MS" w:cs="YummyCupcakes"/>
                <w:b/>
                <w:color w:val="000000" w:themeColor="text1"/>
                <w:sz w:val="14"/>
                <w:szCs w:val="14"/>
              </w:rPr>
            </w:pPr>
            <w:r w:rsidRPr="00842F01">
              <w:rPr>
                <w:rFonts w:ascii="Comic Sans MS" w:hAnsi="Comic Sans MS" w:cs="YummyCupcakes"/>
                <w:b/>
                <w:color w:val="000000" w:themeColor="text1"/>
                <w:sz w:val="14"/>
                <w:szCs w:val="14"/>
              </w:rPr>
              <w:t>La</w:t>
            </w:r>
            <w:r w:rsidR="00B51C25" w:rsidRPr="00842F01">
              <w:rPr>
                <w:rFonts w:ascii="Comic Sans MS" w:hAnsi="Comic Sans MS" w:cs="YummyCupcakes"/>
                <w:b/>
                <w:color w:val="000000" w:themeColor="text1"/>
                <w:sz w:val="14"/>
                <w:szCs w:val="14"/>
              </w:rPr>
              <w:t xml:space="preserve"> durée et sur les objets</w:t>
            </w:r>
          </w:p>
          <w:p w14:paraId="0038AD79" w14:textId="77777777" w:rsidR="00B51C25" w:rsidRPr="00842F01" w:rsidRDefault="00B51C25" w:rsidP="00B51C25">
            <w:pPr>
              <w:autoSpaceDE w:val="0"/>
              <w:autoSpaceDN w:val="0"/>
              <w:adjustRightInd w:val="0"/>
              <w:rPr>
                <w:rFonts w:ascii="Comic Sans MS" w:hAnsi="Comic Sans MS" w:cs="ChalkboardSE-Bold"/>
                <w:bCs/>
                <w:sz w:val="14"/>
                <w:szCs w:val="14"/>
              </w:rPr>
            </w:pPr>
            <w:r w:rsidRPr="00842F01">
              <w:rPr>
                <w:rFonts w:ascii="Comic Sans MS" w:hAnsi="Comic Sans MS" w:cs="ChalkboardSE-Bold"/>
                <w:bCs/>
                <w:sz w:val="14"/>
                <w:szCs w:val="14"/>
              </w:rPr>
              <w:t>Courir, sauter, lancer de différentes façons, dans des espaces et avec des matériels variés, dans un but précis.</w:t>
            </w:r>
          </w:p>
        </w:tc>
      </w:tr>
      <w:tr w:rsidR="00835C4B" w:rsidRPr="00842F01" w14:paraId="562D3FA2" w14:textId="77777777" w:rsidTr="00820769">
        <w:tc>
          <w:tcPr>
            <w:tcW w:w="1555" w:type="dxa"/>
          </w:tcPr>
          <w:p w14:paraId="1EA39B75" w14:textId="77777777" w:rsidR="00835C4B" w:rsidRPr="00842F01" w:rsidRDefault="00835C4B" w:rsidP="00835C4B">
            <w:pPr>
              <w:rPr>
                <w:rFonts w:ascii="Comic Sans MS" w:hAnsi="Comic Sans MS"/>
                <w:color w:val="FAA4EE"/>
                <w:sz w:val="14"/>
                <w:szCs w:val="14"/>
              </w:rPr>
            </w:pPr>
            <w:r w:rsidRPr="00842F01">
              <w:rPr>
                <w:rFonts w:ascii="Comic Sans MS" w:hAnsi="Comic Sans MS"/>
                <w:color w:val="C00000"/>
                <w:sz w:val="14"/>
                <w:szCs w:val="14"/>
              </w:rPr>
              <w:t>Communiquer avec les autres au travers d'actions à visée expressives ou artistiques</w:t>
            </w:r>
          </w:p>
        </w:tc>
        <w:tc>
          <w:tcPr>
            <w:tcW w:w="2551" w:type="dxa"/>
            <w:shd w:val="clear" w:color="auto" w:fill="FFFFFF" w:themeFill="background1"/>
          </w:tcPr>
          <w:p w14:paraId="058FAC28" w14:textId="012F8564" w:rsidR="003155F7" w:rsidRPr="00842F01" w:rsidRDefault="00B266BE" w:rsidP="003155F7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t>Rondes et jeux dansés</w:t>
            </w:r>
          </w:p>
          <w:p w14:paraId="73CC3F9D" w14:textId="77777777" w:rsidR="003155F7" w:rsidRPr="00842F01" w:rsidRDefault="003155F7" w:rsidP="003155F7">
            <w:pPr>
              <w:pStyle w:val="Default"/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842F01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 xml:space="preserve">Participer aux rondes et aux jeux </w:t>
            </w:r>
            <w:r w:rsidR="00277F3B" w:rsidRPr="00842F01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*</w:t>
            </w:r>
          </w:p>
          <w:p w14:paraId="7DB15601" w14:textId="77777777" w:rsidR="003155F7" w:rsidRPr="00842F01" w:rsidRDefault="003155F7" w:rsidP="003155F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color w:val="2F5496" w:themeColor="accent1" w:themeShade="BF"/>
                <w:sz w:val="14"/>
                <w:szCs w:val="14"/>
              </w:rPr>
            </w:pPr>
            <w:r w:rsidRPr="00842F01">
              <w:rPr>
                <w:rFonts w:ascii="Comic Sans MS" w:hAnsi="Comic Sans MS" w:cs="ComicSansMS"/>
                <w:color w:val="2F5496" w:themeColor="accent1" w:themeShade="BF"/>
                <w:sz w:val="14"/>
                <w:szCs w:val="14"/>
              </w:rPr>
              <w:t>Coordonner ses gestes et ses déplacements</w:t>
            </w:r>
          </w:p>
          <w:p w14:paraId="173D5AD4" w14:textId="77777777" w:rsidR="003155F7" w:rsidRPr="00842F01" w:rsidRDefault="003155F7" w:rsidP="003155F7">
            <w:pPr>
              <w:autoSpaceDE w:val="0"/>
              <w:autoSpaceDN w:val="0"/>
              <w:adjustRightInd w:val="0"/>
              <w:rPr>
                <w:rFonts w:ascii="Comic Sans MS" w:hAnsi="Comic Sans MS" w:cs="ComicSansMS"/>
                <w:color w:val="2F5496" w:themeColor="accent1" w:themeShade="BF"/>
                <w:sz w:val="14"/>
                <w:szCs w:val="14"/>
              </w:rPr>
            </w:pPr>
            <w:r w:rsidRPr="00842F01">
              <w:rPr>
                <w:rFonts w:ascii="Comic Sans MS" w:hAnsi="Comic Sans MS" w:cs="ComicSansMS"/>
                <w:color w:val="2F5496" w:themeColor="accent1" w:themeShade="BF"/>
                <w:sz w:val="14"/>
                <w:szCs w:val="14"/>
              </w:rPr>
              <w:t>Avec ceux des autres lors de rondes et de</w:t>
            </w:r>
          </w:p>
          <w:p w14:paraId="27D2313D" w14:textId="28BC206A" w:rsidR="00835C4B" w:rsidRPr="00842F01" w:rsidRDefault="003155F7" w:rsidP="003155F7">
            <w:pPr>
              <w:rPr>
                <w:rFonts w:ascii="Comic Sans MS" w:hAnsi="Comic Sans MS" w:cs="ComicSansMS"/>
                <w:color w:val="2F5496" w:themeColor="accent1" w:themeShade="BF"/>
                <w:sz w:val="14"/>
                <w:szCs w:val="14"/>
              </w:rPr>
            </w:pPr>
            <w:r w:rsidRPr="00842F01">
              <w:rPr>
                <w:rFonts w:ascii="Comic Sans MS" w:hAnsi="Comic Sans MS" w:cs="ComicSansMS"/>
                <w:color w:val="2F5496" w:themeColor="accent1" w:themeShade="BF"/>
                <w:sz w:val="14"/>
                <w:szCs w:val="14"/>
              </w:rPr>
              <w:t>Jeux dansés</w:t>
            </w:r>
            <w:r w:rsidR="003B7CED">
              <w:rPr>
                <w:rFonts w:ascii="Comic Sans MS" w:hAnsi="Comic Sans MS" w:cs="ComicSansMS"/>
                <w:color w:val="2F5496" w:themeColor="accent1" w:themeShade="BF"/>
                <w:sz w:val="14"/>
                <w:szCs w:val="14"/>
              </w:rPr>
              <w:t>*</w:t>
            </w:r>
          </w:p>
          <w:p w14:paraId="45B7A9CE" w14:textId="77777777" w:rsidR="00D76899" w:rsidRPr="00842F01" w:rsidRDefault="00D76899" w:rsidP="003155F7">
            <w:pPr>
              <w:rPr>
                <w:rFonts w:ascii="Comic Sans MS" w:hAnsi="Comic Sans MS" w:cs="ComicSansMS"/>
                <w:color w:val="2F5496" w:themeColor="accent1" w:themeShade="BF"/>
                <w:sz w:val="14"/>
                <w:szCs w:val="14"/>
              </w:rPr>
            </w:pPr>
            <w:r w:rsidRPr="00842F01">
              <w:rPr>
                <w:rFonts w:ascii="Comic Sans MS" w:hAnsi="Comic Sans MS" w:cs="ComicSansMS"/>
                <w:color w:val="2F5496" w:themeColor="accent1" w:themeShade="BF"/>
                <w:sz w:val="14"/>
                <w:szCs w:val="14"/>
              </w:rPr>
              <w:t>-Se déplacer en farandole</w:t>
            </w:r>
          </w:p>
          <w:p w14:paraId="31FA29F7" w14:textId="77777777" w:rsidR="0033309C" w:rsidRPr="00842F01" w:rsidRDefault="0033309C" w:rsidP="003155F7">
            <w:pPr>
              <w:rPr>
                <w:rFonts w:ascii="Comic Sans MS" w:hAnsi="Comic Sans MS" w:cs="ComicSansMS"/>
                <w:color w:val="2F5496" w:themeColor="accent1" w:themeShade="BF"/>
                <w:sz w:val="14"/>
                <w:szCs w:val="14"/>
              </w:rPr>
            </w:pPr>
            <w:r w:rsidRPr="00842F01">
              <w:rPr>
                <w:rFonts w:ascii="Comic Sans MS" w:hAnsi="Comic Sans MS" w:cs="ComicSansMS"/>
                <w:color w:val="2F5496" w:themeColor="accent1" w:themeShade="BF"/>
                <w:sz w:val="14"/>
                <w:szCs w:val="14"/>
              </w:rPr>
              <w:t>-Savoir se mettre en ronde</w:t>
            </w:r>
          </w:p>
          <w:p w14:paraId="6528B24F" w14:textId="0BD3A069" w:rsidR="0033309C" w:rsidRPr="00842F01" w:rsidRDefault="0033309C" w:rsidP="003155F7">
            <w:pPr>
              <w:rPr>
                <w:rFonts w:ascii="Comic Sans MS" w:hAnsi="Comic Sans MS" w:cs="ComicSansMS"/>
                <w:color w:val="2F5496" w:themeColor="accent1" w:themeShade="BF"/>
                <w:sz w:val="14"/>
                <w:szCs w:val="14"/>
              </w:rPr>
            </w:pPr>
            <w:r w:rsidRPr="00842F01">
              <w:rPr>
                <w:rFonts w:ascii="Comic Sans MS" w:hAnsi="Comic Sans MS" w:cs="ComicSansMS"/>
                <w:color w:val="2F5496" w:themeColor="accent1" w:themeShade="BF"/>
                <w:sz w:val="14"/>
                <w:szCs w:val="14"/>
              </w:rPr>
              <w:t>-Se déplacer en rythme</w:t>
            </w:r>
          </w:p>
          <w:p w14:paraId="4087A51F" w14:textId="77777777" w:rsidR="00842F01" w:rsidRDefault="00842F01" w:rsidP="00323020">
            <w:pPr>
              <w:rPr>
                <w:rFonts w:ascii="Comic Sans MS" w:hAnsi="Comic Sans MS" w:cs="DIN-Light"/>
                <w:color w:val="538135" w:themeColor="accent6" w:themeShade="BF"/>
                <w:sz w:val="14"/>
                <w:szCs w:val="14"/>
              </w:rPr>
            </w:pPr>
          </w:p>
          <w:p w14:paraId="65889778" w14:textId="29C9DF48" w:rsidR="00842F01" w:rsidRPr="00842F01" w:rsidRDefault="00842F01" w:rsidP="00323020">
            <w:pPr>
              <w:rPr>
                <w:color w:val="2F5496" w:themeColor="accent1" w:themeShade="BF"/>
                <w:sz w:val="14"/>
                <w:szCs w:val="14"/>
              </w:rPr>
            </w:pPr>
          </w:p>
        </w:tc>
        <w:tc>
          <w:tcPr>
            <w:tcW w:w="2488" w:type="dxa"/>
          </w:tcPr>
          <w:p w14:paraId="0E32632B" w14:textId="2C61480A" w:rsidR="00EE4084" w:rsidRDefault="00BC6DC3" w:rsidP="00835C4B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t>Rondes et jeux dansés</w:t>
            </w:r>
          </w:p>
          <w:p w14:paraId="767FE2BE" w14:textId="1DD5A0FD" w:rsidR="003B7CED" w:rsidRPr="00F556ED" w:rsidRDefault="003B7CED" w:rsidP="00835C4B">
            <w:pPr>
              <w:rPr>
                <w:rFonts w:ascii="Comic Sans MS" w:hAnsi="Comic Sans MS"/>
                <w:bCs/>
                <w:color w:val="2F5496" w:themeColor="accent1" w:themeShade="BF"/>
                <w:sz w:val="14"/>
                <w:szCs w:val="14"/>
              </w:rPr>
            </w:pPr>
            <w:r w:rsidRPr="00F556ED">
              <w:rPr>
                <w:rFonts w:ascii="Comic Sans MS" w:hAnsi="Comic Sans MS"/>
                <w:bCs/>
                <w:color w:val="2F5496" w:themeColor="accent1" w:themeShade="BF"/>
                <w:sz w:val="14"/>
                <w:szCs w:val="14"/>
              </w:rPr>
              <w:t>-Coordonner</w:t>
            </w:r>
          </w:p>
          <w:p w14:paraId="45099D12" w14:textId="77777777" w:rsidR="0033309C" w:rsidRPr="00842F01" w:rsidRDefault="0033309C" w:rsidP="00835C4B">
            <w:pP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842F01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 xml:space="preserve">Savoir marcher en ronde, en sortir, la réintégrer </w:t>
            </w:r>
            <w:r w:rsidR="0042554B" w:rsidRPr="00842F01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rapidement. *</w:t>
            </w:r>
          </w:p>
          <w:p w14:paraId="2D01B2CD" w14:textId="6C2C7F88" w:rsidR="0033309C" w:rsidRDefault="0033309C" w:rsidP="00835C4B">
            <w:pP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842F01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Observer les autres pour décrire, reproduire.</w:t>
            </w:r>
          </w:p>
          <w:p w14:paraId="71C52437" w14:textId="2B1581FF" w:rsidR="006D14A8" w:rsidRDefault="006D14A8" w:rsidP="006D14A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</w:pPr>
            <w:r w:rsidRPr="0016309C"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  <w:t xml:space="preserve">-Connaître son schéma corporel (rondes et jeux dansés) </w:t>
            </w:r>
          </w:p>
          <w:p w14:paraId="7328EFB9" w14:textId="0D22B194" w:rsidR="00BC6DC3" w:rsidRPr="00BC6DC3" w:rsidRDefault="00BC6DC3" w:rsidP="006D14A8">
            <w:pPr>
              <w:autoSpaceDE w:val="0"/>
              <w:autoSpaceDN w:val="0"/>
              <w:adjustRightInd w:val="0"/>
              <w:rPr>
                <w:rFonts w:ascii="Comic Sans MS" w:hAnsi="Comic Sans MS" w:cs="Arial"/>
                <w:b/>
                <w:bCs/>
                <w:color w:val="1F4E79" w:themeColor="accent5" w:themeShade="80"/>
                <w:sz w:val="14"/>
                <w:szCs w:val="14"/>
              </w:rPr>
            </w:pPr>
            <w:r w:rsidRPr="00BC6DC3">
              <w:rPr>
                <w:rFonts w:ascii="Comic Sans MS" w:hAnsi="Comic Sans MS" w:cs="Arial"/>
                <w:b/>
                <w:bCs/>
                <w:color w:val="1F4E79" w:themeColor="accent5" w:themeShade="80"/>
                <w:sz w:val="14"/>
                <w:szCs w:val="14"/>
              </w:rPr>
              <w:t>Danser</w:t>
            </w:r>
          </w:p>
          <w:p w14:paraId="35353C63" w14:textId="179F9021" w:rsidR="0033309C" w:rsidRDefault="006D14A8" w:rsidP="00835C4B">
            <w:pP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-Se déplacer en respectant un rythme simple EXPRESSION CORPORELLE</w:t>
            </w:r>
          </w:p>
          <w:p w14:paraId="5A52943E" w14:textId="77777777" w:rsidR="00707290" w:rsidRDefault="00707290" w:rsidP="00707290">
            <w:pP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-Différencier mobilité/immobilité</w:t>
            </w:r>
          </w:p>
          <w:p w14:paraId="2D0E01B1" w14:textId="77777777" w:rsidR="00707290" w:rsidRDefault="00707290" w:rsidP="00707290">
            <w:pP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(Jeu de la statue)</w:t>
            </w:r>
          </w:p>
          <w:p w14:paraId="565A7A9B" w14:textId="4E4DAA62" w:rsidR="00323020" w:rsidRPr="00707290" w:rsidRDefault="00707290" w:rsidP="00323020">
            <w:pP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-Observer et reproduire le mouvement (Jacques a dit)</w:t>
            </w:r>
          </w:p>
          <w:p w14:paraId="3CBEABEE" w14:textId="77777777" w:rsidR="00286BF4" w:rsidRPr="003B7CED" w:rsidRDefault="00286BF4" w:rsidP="00286BF4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</w:pPr>
            <w:r w:rsidRPr="003B7C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>– Rechercher différentes façons de se déplacer en marchant, en courant, en sautillant</w:t>
            </w:r>
          </w:p>
          <w:p w14:paraId="681E6193" w14:textId="4448E044" w:rsidR="00286BF4" w:rsidRPr="00842F01" w:rsidRDefault="00286BF4" w:rsidP="00820769">
            <w:pPr>
              <w:rPr>
                <w:rFonts w:ascii="Comic Sans MS" w:hAnsi="Comic Sans MS" w:cs="DIN-Light"/>
                <w:color w:val="538135" w:themeColor="accent6" w:themeShade="BF"/>
                <w:sz w:val="14"/>
                <w:szCs w:val="14"/>
              </w:rPr>
            </w:pPr>
            <w:r w:rsidRPr="003B7C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>– Enrichir le vocabulaire corporel</w:t>
            </w:r>
          </w:p>
        </w:tc>
        <w:tc>
          <w:tcPr>
            <w:tcW w:w="2198" w:type="dxa"/>
          </w:tcPr>
          <w:p w14:paraId="7092395D" w14:textId="3089BB92" w:rsidR="0033309C" w:rsidRPr="00842F01" w:rsidRDefault="00B266BE" w:rsidP="0033309C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t>Rondes et jeux dansés</w:t>
            </w:r>
          </w:p>
          <w:p w14:paraId="34AF9361" w14:textId="77777777" w:rsidR="00835C4B" w:rsidRPr="00842F01" w:rsidRDefault="0033309C" w:rsidP="00835C4B">
            <w:pP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842F01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Danser en ronde sur des rythmes musicales et des phrases musicales variées</w:t>
            </w:r>
            <w:r w:rsidR="00277F3B" w:rsidRPr="00842F01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*</w:t>
            </w:r>
          </w:p>
          <w:p w14:paraId="6FF431B9" w14:textId="77777777" w:rsidR="00B266BE" w:rsidRPr="003B7CED" w:rsidRDefault="00B266BE" w:rsidP="00B266B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</w:pPr>
            <w:r w:rsidRPr="003B7CED"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  <w:t xml:space="preserve">-Connaître son schéma corporel (rondes et jeux dansés) </w:t>
            </w:r>
          </w:p>
          <w:p w14:paraId="654204BC" w14:textId="40AF75B2" w:rsidR="00F556ED" w:rsidRPr="00B266BE" w:rsidRDefault="00B266BE" w:rsidP="00323020">
            <w:pPr>
              <w:rPr>
                <w:rFonts w:ascii="Comic Sans MS" w:hAnsi="Comic Sans MS"/>
                <w:b/>
                <w:bCs/>
                <w:color w:val="2F5496" w:themeColor="accent1" w:themeShade="BF"/>
                <w:sz w:val="14"/>
                <w:szCs w:val="14"/>
              </w:rPr>
            </w:pPr>
            <w:r w:rsidRPr="00B266BE">
              <w:rPr>
                <w:rFonts w:ascii="Comic Sans MS" w:hAnsi="Comic Sans MS"/>
                <w:b/>
                <w:bCs/>
                <w:color w:val="2F5496" w:themeColor="accent1" w:themeShade="BF"/>
                <w:sz w:val="14"/>
                <w:szCs w:val="14"/>
              </w:rPr>
              <w:t>Danser</w:t>
            </w:r>
          </w:p>
          <w:p w14:paraId="5D2148FB" w14:textId="60F9ABD5" w:rsidR="00F556ED" w:rsidRDefault="006D14A8" w:rsidP="00323020">
            <w:pP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842F01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Jeu de démarches, d’expression, d’imitation de personnage, d’animaux</w:t>
            </w:r>
            <w: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 xml:space="preserve">/ se déplacer comme </w:t>
            </w:r>
          </w:p>
          <w:p w14:paraId="67FA7CE4" w14:textId="3203F6D6" w:rsidR="00323020" w:rsidRPr="003B7CED" w:rsidRDefault="006D14A8" w:rsidP="00323020">
            <w:pP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MIME</w:t>
            </w:r>
          </w:p>
          <w:p w14:paraId="0F96188A" w14:textId="00D38757" w:rsidR="00323020" w:rsidRPr="003B7CED" w:rsidRDefault="00323020" w:rsidP="00323020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</w:pPr>
            <w:r w:rsidRPr="003B7C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 xml:space="preserve">– S’initier aux activités artistiques </w:t>
            </w:r>
            <w:r w:rsidR="002D6741" w:rsidRPr="003B7C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>théâtre</w:t>
            </w:r>
          </w:p>
          <w:p w14:paraId="0C381438" w14:textId="77777777" w:rsidR="00323020" w:rsidRPr="003B7CED" w:rsidRDefault="00323020" w:rsidP="00323020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</w:pPr>
            <w:r w:rsidRPr="003B7C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>– Exprimer des sentiments et des émotions par le geste et le déplacement</w:t>
            </w:r>
          </w:p>
          <w:p w14:paraId="5E6C50A7" w14:textId="77777777" w:rsidR="00323020" w:rsidRPr="003B7CED" w:rsidRDefault="00323020" w:rsidP="00323020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</w:pPr>
            <w:r w:rsidRPr="003B7C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>– S’exprimer de façon libre avec ou sans accessoire</w:t>
            </w:r>
          </w:p>
          <w:p w14:paraId="04FB401F" w14:textId="41039BE3" w:rsidR="00707290" w:rsidRPr="003B7CED" w:rsidRDefault="00707290" w:rsidP="00707290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</w:pPr>
            <w:r w:rsidRPr="003B7C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>– S</w:t>
            </w:r>
            <w:r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>’exprimer</w:t>
            </w:r>
            <w:r w:rsidRPr="003B7C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 xml:space="preserve"> de </w:t>
            </w:r>
            <w:r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 xml:space="preserve">façon libre ou </w:t>
            </w:r>
            <w:r w:rsidRPr="003B7C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>sur la musique en utilisant un accessoire (ruban, foulard, ballon imaginaire)</w:t>
            </w:r>
          </w:p>
          <w:p w14:paraId="65650D0C" w14:textId="77777777" w:rsidR="00AF34FB" w:rsidRPr="00842F01" w:rsidRDefault="00AF34FB" w:rsidP="00323020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538135" w:themeColor="accent6" w:themeShade="BF"/>
                <w:sz w:val="14"/>
                <w:szCs w:val="14"/>
              </w:rPr>
            </w:pPr>
          </w:p>
        </w:tc>
        <w:tc>
          <w:tcPr>
            <w:tcW w:w="2260" w:type="dxa"/>
          </w:tcPr>
          <w:p w14:paraId="22AF4872" w14:textId="30BC91E4" w:rsidR="00F556ED" w:rsidRPr="00F556ED" w:rsidRDefault="00F556ED" w:rsidP="00835C4B">
            <w:pPr>
              <w:rPr>
                <w:rFonts w:ascii="Comic Sans MS" w:hAnsi="Comic Sans MS"/>
                <w:b/>
                <w:bCs/>
                <w:color w:val="2F5496" w:themeColor="accent1" w:themeShade="BF"/>
                <w:sz w:val="14"/>
                <w:szCs w:val="14"/>
              </w:rPr>
            </w:pPr>
            <w:r w:rsidRPr="00F556ED">
              <w:rPr>
                <w:rFonts w:ascii="Comic Sans MS" w:hAnsi="Comic Sans MS"/>
                <w:b/>
                <w:bCs/>
                <w:color w:val="2F5496" w:themeColor="accent1" w:themeShade="BF"/>
                <w:sz w:val="14"/>
                <w:szCs w:val="14"/>
              </w:rPr>
              <w:t>MIME</w:t>
            </w:r>
          </w:p>
          <w:p w14:paraId="72523D82" w14:textId="77777777" w:rsidR="0033309C" w:rsidRPr="00842F01" w:rsidRDefault="0033309C" w:rsidP="00835C4B">
            <w:pP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842F01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>Imiter des animaux</w:t>
            </w:r>
          </w:p>
          <w:p w14:paraId="4096B205" w14:textId="17F8FE3D" w:rsidR="00323020" w:rsidRDefault="00AF34FB" w:rsidP="00F556ED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</w:pPr>
            <w:r w:rsidRPr="0016309C"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  <w:t xml:space="preserve">-Se déplacer en suivant un rythme simple et une visée </w:t>
            </w:r>
            <w:r w:rsidRPr="003B7CED">
              <w:rPr>
                <w:rFonts w:ascii="Comic Sans MS" w:hAnsi="Comic Sans MS" w:cs="Arial"/>
                <w:color w:val="1F4E79" w:themeColor="accent5" w:themeShade="80"/>
                <w:sz w:val="14"/>
                <w:szCs w:val="14"/>
              </w:rPr>
              <w:t xml:space="preserve">artistique </w:t>
            </w:r>
          </w:p>
          <w:p w14:paraId="29E7ECD9" w14:textId="77777777" w:rsidR="00BC6DC3" w:rsidRDefault="00BC6DC3" w:rsidP="00BC6DC3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B266BE">
              <w:rPr>
                <w:rFonts w:ascii="Comic Sans MS" w:hAnsi="Comic Sans MS"/>
                <w:b/>
                <w:bCs/>
                <w:color w:val="1F4E79" w:themeColor="accent5" w:themeShade="80"/>
                <w:sz w:val="14"/>
                <w:szCs w:val="14"/>
              </w:rPr>
              <w:t>Projet théâtre</w:t>
            </w:r>
            <w:r w:rsidRPr="003B7CED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 : </w:t>
            </w:r>
          </w:p>
          <w:p w14:paraId="4175FDF9" w14:textId="77777777" w:rsidR="00BC6DC3" w:rsidRPr="003B7CED" w:rsidRDefault="00BC6DC3" w:rsidP="00BC6DC3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</w:t>
            </w:r>
            <w:r w:rsidRPr="003B7CED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jouer des saynètes</w:t>
            </w:r>
          </w:p>
          <w:p w14:paraId="669D1BB0" w14:textId="77777777" w:rsidR="00BC6DC3" w:rsidRPr="003B7CED" w:rsidRDefault="00BC6DC3" w:rsidP="00BC6DC3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</w:pPr>
            <w:r w:rsidRPr="003B7C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>Inventer des déplacements</w:t>
            </w:r>
          </w:p>
          <w:p w14:paraId="343C0DCC" w14:textId="77777777" w:rsidR="00BC6DC3" w:rsidRPr="003B7CED" w:rsidRDefault="00BC6DC3" w:rsidP="00BC6DC3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</w:pPr>
            <w:r w:rsidRPr="003B7C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>Enchaînés sur un fond musical</w:t>
            </w:r>
          </w:p>
          <w:p w14:paraId="7EEA234C" w14:textId="77777777" w:rsidR="00BC6DC3" w:rsidRPr="003B7CED" w:rsidRDefault="00BC6DC3" w:rsidP="00BC6DC3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</w:pPr>
            <w:r w:rsidRPr="003B7C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>– Jeux de démarches, d’expression, d’imitation de personnages, d’animaux…</w:t>
            </w:r>
          </w:p>
          <w:p w14:paraId="775912CB" w14:textId="77777777" w:rsidR="00BC6DC3" w:rsidRPr="003B7CED" w:rsidRDefault="00BC6DC3" w:rsidP="00BC6DC3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</w:pPr>
            <w:r w:rsidRPr="003B7C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>– Intégrer les rôles de spectateurs/ acteurs pour observer, décrire et reproduire</w:t>
            </w:r>
          </w:p>
          <w:p w14:paraId="2F32DD13" w14:textId="77777777" w:rsidR="00BC6DC3" w:rsidRPr="003B7CED" w:rsidRDefault="00BC6DC3" w:rsidP="00BC6DC3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</w:pPr>
            <w:r w:rsidRPr="003B7C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>Projet théâtre</w:t>
            </w:r>
          </w:p>
          <w:p w14:paraId="088078A1" w14:textId="77777777" w:rsidR="0033309C" w:rsidRPr="00842F01" w:rsidRDefault="0033309C" w:rsidP="00835C4B">
            <w:pPr>
              <w:rPr>
                <w:sz w:val="14"/>
                <w:szCs w:val="14"/>
              </w:rPr>
            </w:pPr>
          </w:p>
          <w:p w14:paraId="43A05C3B" w14:textId="77777777" w:rsidR="0033309C" w:rsidRPr="00842F01" w:rsidRDefault="0033309C" w:rsidP="00835C4B">
            <w:pPr>
              <w:rPr>
                <w:sz w:val="14"/>
                <w:szCs w:val="14"/>
              </w:rPr>
            </w:pPr>
          </w:p>
          <w:p w14:paraId="79FF0F8F" w14:textId="77777777" w:rsidR="0033309C" w:rsidRPr="00842F01" w:rsidRDefault="0033309C" w:rsidP="00835C4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</w:tcPr>
          <w:p w14:paraId="4904CFC5" w14:textId="1731633E" w:rsidR="0033309C" w:rsidRPr="00842F01" w:rsidRDefault="00B266BE" w:rsidP="0033309C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  <w: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t>Danser</w:t>
            </w:r>
          </w:p>
          <w:p w14:paraId="58A384EB" w14:textId="2313D3CB" w:rsidR="00835C4B" w:rsidRPr="0016309C" w:rsidRDefault="0033309C" w:rsidP="00835C4B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842F01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 xml:space="preserve">S’exprimer de façon libre en </w:t>
            </w:r>
            <w:r w:rsidRPr="0016309C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utilisant un </w:t>
            </w:r>
            <w:r w:rsidR="00B51C25" w:rsidRPr="0016309C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accessoire</w:t>
            </w:r>
            <w:r w:rsidRPr="0016309C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 (ruban, foulard, </w:t>
            </w:r>
            <w:r w:rsidR="0016309C" w:rsidRPr="0016309C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cerceau) *</w:t>
            </w:r>
          </w:p>
          <w:p w14:paraId="6D9F468F" w14:textId="77777777" w:rsidR="00F556ED" w:rsidRDefault="00F556ED" w:rsidP="00835C4B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</w:p>
          <w:p w14:paraId="10ADB751" w14:textId="77777777" w:rsidR="00B266BE" w:rsidRDefault="0016309C" w:rsidP="00835C4B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B266BE">
              <w:rPr>
                <w:rFonts w:ascii="Comic Sans MS" w:hAnsi="Comic Sans MS"/>
                <w:b/>
                <w:bCs/>
                <w:color w:val="1F4E79" w:themeColor="accent5" w:themeShade="80"/>
                <w:sz w:val="14"/>
                <w:szCs w:val="14"/>
              </w:rPr>
              <w:t>Projet théâtre</w:t>
            </w:r>
            <w:r w:rsidR="00820769" w:rsidRPr="003B7CED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 : </w:t>
            </w:r>
          </w:p>
          <w:p w14:paraId="142F08BC" w14:textId="735E683A" w:rsidR="0033309C" w:rsidRPr="003B7CED" w:rsidRDefault="00B266BE" w:rsidP="00835C4B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</w:t>
            </w:r>
            <w:r w:rsidR="00820769" w:rsidRPr="003B7CED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jouer des saynètes</w:t>
            </w:r>
          </w:p>
          <w:p w14:paraId="0F17D421" w14:textId="77777777" w:rsidR="00323020" w:rsidRPr="003B7CED" w:rsidRDefault="00323020" w:rsidP="00323020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</w:pPr>
            <w:r w:rsidRPr="003B7C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 xml:space="preserve">Inventer </w:t>
            </w:r>
            <w:r w:rsidR="007F0565" w:rsidRPr="003B7C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>des déplacements</w:t>
            </w:r>
          </w:p>
          <w:p w14:paraId="2031B89A" w14:textId="77777777" w:rsidR="00323020" w:rsidRPr="003B7CED" w:rsidRDefault="00171D3F" w:rsidP="00323020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</w:pPr>
            <w:r w:rsidRPr="003B7C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>Enchaînés</w:t>
            </w:r>
            <w:r w:rsidR="00323020" w:rsidRPr="003B7C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 xml:space="preserve"> sur un fond musical</w:t>
            </w:r>
          </w:p>
          <w:p w14:paraId="2E83B1C8" w14:textId="77777777" w:rsidR="00323020" w:rsidRPr="003B7CED" w:rsidRDefault="00323020" w:rsidP="00323020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</w:pPr>
            <w:r w:rsidRPr="003B7C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>– Jeux de démarches, d’expression,</w:t>
            </w:r>
            <w:r w:rsidR="007F0565" w:rsidRPr="003B7C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 xml:space="preserve"> </w:t>
            </w:r>
            <w:r w:rsidRPr="003B7C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>d’imitation de</w:t>
            </w:r>
            <w:r w:rsidR="007F0565" w:rsidRPr="003B7C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 xml:space="preserve"> </w:t>
            </w:r>
            <w:r w:rsidRPr="003B7C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>personnages,</w:t>
            </w:r>
            <w:r w:rsidR="007F0565" w:rsidRPr="003B7C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 xml:space="preserve"> </w:t>
            </w:r>
            <w:r w:rsidRPr="003B7C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>d’animaux…</w:t>
            </w:r>
          </w:p>
          <w:p w14:paraId="0D48043A" w14:textId="4DFBBA5E" w:rsidR="0033309C" w:rsidRPr="003B7CED" w:rsidRDefault="00323020" w:rsidP="007F0565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</w:pPr>
            <w:r w:rsidRPr="003B7C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>– Intégrer les rôles de spectateurs/</w:t>
            </w:r>
            <w:r w:rsidR="007F0565" w:rsidRPr="003B7C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 xml:space="preserve"> </w:t>
            </w:r>
            <w:r w:rsidRPr="003B7C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>acteurs pour observer, décrire et</w:t>
            </w:r>
            <w:r w:rsidR="007F0565" w:rsidRPr="003B7C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 xml:space="preserve"> </w:t>
            </w:r>
            <w:r w:rsidRPr="003B7C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>reproduire</w:t>
            </w:r>
          </w:p>
          <w:p w14:paraId="4D2996F8" w14:textId="4B3B4E81" w:rsidR="002D6741" w:rsidRPr="003B7CED" w:rsidRDefault="002D6741" w:rsidP="007F0565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</w:pPr>
            <w:r w:rsidRPr="003B7C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>Projet théâtre</w:t>
            </w:r>
          </w:p>
          <w:p w14:paraId="1ED6CBE3" w14:textId="5FE42464" w:rsidR="0033309C" w:rsidRPr="00842F01" w:rsidRDefault="002D6741" w:rsidP="002D674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B7C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>-Oser se représenter devant des spectateurs</w:t>
            </w:r>
          </w:p>
        </w:tc>
        <w:tc>
          <w:tcPr>
            <w:tcW w:w="1926" w:type="dxa"/>
          </w:tcPr>
          <w:p w14:paraId="31587A63" w14:textId="77777777" w:rsidR="00835C4B" w:rsidRPr="00842F01" w:rsidRDefault="00B51C25" w:rsidP="00B51C25">
            <w:pPr>
              <w:autoSpaceDE w:val="0"/>
              <w:autoSpaceDN w:val="0"/>
              <w:adjustRightInd w:val="0"/>
              <w:rPr>
                <w:rFonts w:ascii="Comic Sans MS" w:hAnsi="Comic Sans MS" w:cs="YummyCupcakes"/>
                <w:b/>
                <w:color w:val="000000" w:themeColor="text1"/>
                <w:sz w:val="14"/>
                <w:szCs w:val="14"/>
              </w:rPr>
            </w:pPr>
            <w:r w:rsidRPr="00842F01">
              <w:rPr>
                <w:rFonts w:ascii="Comic Sans MS" w:hAnsi="Comic Sans MS" w:cs="YummyCupcakes"/>
                <w:b/>
                <w:color w:val="000000" w:themeColor="text1"/>
                <w:sz w:val="14"/>
                <w:szCs w:val="14"/>
              </w:rPr>
              <w:t>Communiquer avec les autres au travers d’actions à visée expressive ou artistique</w:t>
            </w:r>
          </w:p>
          <w:p w14:paraId="2A5C0746" w14:textId="77777777" w:rsidR="00B51C25" w:rsidRPr="00842F01" w:rsidRDefault="00B51C25" w:rsidP="00B51C25">
            <w:pPr>
              <w:autoSpaceDE w:val="0"/>
              <w:autoSpaceDN w:val="0"/>
              <w:adjustRightInd w:val="0"/>
              <w:rPr>
                <w:rFonts w:ascii="Comic Sans MS" w:hAnsi="Comic Sans MS" w:cs="ChalkboardSE-Bold"/>
                <w:bCs/>
                <w:sz w:val="14"/>
                <w:szCs w:val="14"/>
              </w:rPr>
            </w:pPr>
            <w:r w:rsidRPr="00842F01">
              <w:rPr>
                <w:rFonts w:ascii="Comic Sans MS" w:hAnsi="Comic Sans MS" w:cs="ChalkboardSE-Bold"/>
                <w:bCs/>
                <w:sz w:val="14"/>
                <w:szCs w:val="14"/>
              </w:rPr>
              <w:t>-Construire et conserver une séquence d’actions et de déplacements, en relation avec d’autres partenaires, avec ou sans support musical.</w:t>
            </w:r>
          </w:p>
          <w:p w14:paraId="278FE412" w14:textId="77777777" w:rsidR="00B51C25" w:rsidRPr="00842F01" w:rsidRDefault="00B51C25" w:rsidP="00B51C25">
            <w:pPr>
              <w:autoSpaceDE w:val="0"/>
              <w:autoSpaceDN w:val="0"/>
              <w:adjustRightInd w:val="0"/>
              <w:rPr>
                <w:rFonts w:ascii="Comic Sans MS" w:hAnsi="Comic Sans MS" w:cs="ChalkboardSE-Bold"/>
                <w:bCs/>
                <w:sz w:val="14"/>
                <w:szCs w:val="14"/>
              </w:rPr>
            </w:pPr>
            <w:r w:rsidRPr="00842F01">
              <w:rPr>
                <w:rFonts w:ascii="Comic Sans MS" w:hAnsi="Comic Sans MS" w:cs="ChalkboardSE-Bold"/>
                <w:bCs/>
                <w:sz w:val="14"/>
                <w:szCs w:val="14"/>
              </w:rPr>
              <w:t>-Coordonner ses gestes et ses déplacements avec ceux des autres, lors de rondes et jeux chantés.</w:t>
            </w:r>
          </w:p>
        </w:tc>
      </w:tr>
      <w:tr w:rsidR="00835C4B" w:rsidRPr="00842F01" w14:paraId="4A006555" w14:textId="77777777" w:rsidTr="00820769">
        <w:tc>
          <w:tcPr>
            <w:tcW w:w="1555" w:type="dxa"/>
          </w:tcPr>
          <w:p w14:paraId="20EF136E" w14:textId="77777777" w:rsidR="00835C4B" w:rsidRPr="00842F01" w:rsidRDefault="00835C4B" w:rsidP="00835C4B">
            <w:pPr>
              <w:rPr>
                <w:rFonts w:ascii="Comic Sans MS" w:hAnsi="Comic Sans MS"/>
                <w:sz w:val="14"/>
                <w:szCs w:val="14"/>
              </w:rPr>
            </w:pPr>
            <w:r w:rsidRPr="00842F01">
              <w:rPr>
                <w:rFonts w:ascii="Comic Sans MS" w:hAnsi="Comic Sans MS"/>
                <w:color w:val="FF00CC"/>
                <w:sz w:val="14"/>
                <w:szCs w:val="14"/>
              </w:rPr>
              <w:lastRenderedPageBreak/>
              <w:t>Adapter ses équilibres et ses déplacements à des environnements ou des contraintes variées</w:t>
            </w:r>
          </w:p>
        </w:tc>
        <w:tc>
          <w:tcPr>
            <w:tcW w:w="2551" w:type="dxa"/>
          </w:tcPr>
          <w:p w14:paraId="5309FCE3" w14:textId="28392BFB" w:rsidR="0067159D" w:rsidRDefault="0067159D" w:rsidP="0067159D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2D674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Découvrir plusieurs verbes d'actions : marcher, s'équilibrer, sauter, ramper, rouler, glisser, grimper</w:t>
            </w:r>
          </w:p>
          <w:p w14:paraId="556A3B7C" w14:textId="77777777" w:rsidR="00345AC7" w:rsidRPr="00345AC7" w:rsidRDefault="00345AC7" w:rsidP="00345AC7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345AC7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-Se déplacer de plusieurs manières (courir, sauter, ramper, rouler, glisser)</w:t>
            </w:r>
          </w:p>
          <w:p w14:paraId="413760A3" w14:textId="6778E766" w:rsidR="00835C4B" w:rsidRPr="00F556ED" w:rsidRDefault="0067159D" w:rsidP="0067159D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2D6741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-découverte engins roulants</w:t>
            </w:r>
          </w:p>
          <w:p w14:paraId="24522EB7" w14:textId="7578661E" w:rsidR="00345AC7" w:rsidRPr="00F556ED" w:rsidRDefault="00345AC7" w:rsidP="0067159D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F556ED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-Réagir à un signal sonore</w:t>
            </w:r>
          </w:p>
          <w:p w14:paraId="048334B2" w14:textId="26D2AF91" w:rsidR="001507A4" w:rsidRPr="00F556ED" w:rsidRDefault="001507A4" w:rsidP="001507A4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</w:p>
          <w:p w14:paraId="38893E39" w14:textId="77777777" w:rsidR="00277F3B" w:rsidRPr="00F556ED" w:rsidRDefault="00277F3B" w:rsidP="00277F3B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</w:pPr>
            <w:r w:rsidRPr="00F556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>Se déplacer avec aisance dans des environnements variés, aménagés : (ramper, passer sous, marcher à 4</w:t>
            </w:r>
          </w:p>
          <w:p w14:paraId="0424D4F8" w14:textId="2540A211" w:rsidR="001507A4" w:rsidRPr="00F556ED" w:rsidRDefault="006058EC" w:rsidP="00277F3B">
            <w:pPr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</w:pPr>
            <w:r w:rsidRPr="00F556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>Pattes</w:t>
            </w:r>
            <w:r w:rsidR="00277F3B" w:rsidRPr="00F556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 xml:space="preserve">, marcher </w:t>
            </w:r>
            <w:r w:rsidR="009C4C17" w:rsidRPr="00F556ED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>vite) *</w:t>
            </w:r>
          </w:p>
          <w:p w14:paraId="140AF3C8" w14:textId="77777777" w:rsidR="00277F3B" w:rsidRPr="00842F01" w:rsidRDefault="00277F3B" w:rsidP="00277F3B">
            <w:pPr>
              <w:rPr>
                <w:sz w:val="14"/>
                <w:szCs w:val="14"/>
              </w:rPr>
            </w:pPr>
            <w:r w:rsidRPr="00F556ED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-Se déplacer librement avec des engins : trottinette, tricycle.</w:t>
            </w:r>
          </w:p>
        </w:tc>
        <w:tc>
          <w:tcPr>
            <w:tcW w:w="2488" w:type="dxa"/>
          </w:tcPr>
          <w:p w14:paraId="6DACF5EF" w14:textId="77777777" w:rsidR="0067159D" w:rsidRPr="00842F01" w:rsidRDefault="0067159D" w:rsidP="0067159D">
            <w:pPr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</w:pPr>
            <w:r w:rsidRPr="00842F01"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  <w:t>-</w:t>
            </w:r>
            <w:r w:rsidRPr="00842F01">
              <w:rPr>
                <w:rFonts w:ascii="Comic Sans MS" w:hAnsi="Comic Sans MS"/>
                <w:color w:val="2F5496" w:themeColor="accent1" w:themeShade="BF"/>
                <w:sz w:val="14"/>
                <w:szCs w:val="14"/>
              </w:rPr>
              <w:t xml:space="preserve"> Se déplacer librement avec des engins : trottinette, tricycle.</w:t>
            </w:r>
          </w:p>
          <w:p w14:paraId="14271179" w14:textId="5E14D066" w:rsidR="00277F3B" w:rsidRPr="00F556ED" w:rsidRDefault="00277F3B" w:rsidP="00277F3B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</w:p>
          <w:p w14:paraId="64083866" w14:textId="0845472C" w:rsidR="00277F3B" w:rsidRPr="00842F01" w:rsidRDefault="00277F3B" w:rsidP="00E81478">
            <w:pPr>
              <w:rPr>
                <w:sz w:val="14"/>
                <w:szCs w:val="14"/>
              </w:rPr>
            </w:pPr>
          </w:p>
        </w:tc>
        <w:tc>
          <w:tcPr>
            <w:tcW w:w="2198" w:type="dxa"/>
          </w:tcPr>
          <w:p w14:paraId="058751A2" w14:textId="77777777" w:rsidR="0067159D" w:rsidRPr="009C4C17" w:rsidRDefault="0067159D" w:rsidP="0067159D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9C4C17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Marcher, s'équilibrer, sauter, glisser, grimper, de différentes façons salle de motricité</w:t>
            </w:r>
          </w:p>
          <w:p w14:paraId="236D5F25" w14:textId="0993ACAB" w:rsidR="001507A4" w:rsidRPr="00F556ED" w:rsidRDefault="0067159D" w:rsidP="00F556ED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9C4C17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-suivre un parcours mêlant plusieurs verbes d'actions</w:t>
            </w:r>
          </w:p>
          <w:p w14:paraId="35E7CEE1" w14:textId="77777777" w:rsidR="008F455E" w:rsidRPr="00F556ED" w:rsidRDefault="008F455E" w:rsidP="008F455E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F556ED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Se déplacer librement avec des engins : trottinette, tricycle.</w:t>
            </w:r>
          </w:p>
          <w:p w14:paraId="0DE0DC79" w14:textId="4631819A" w:rsidR="00835C4B" w:rsidRPr="009C4C17" w:rsidRDefault="00835C4B" w:rsidP="008F455E">
            <w:pPr>
              <w:pStyle w:val="TableContents"/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</w:p>
        </w:tc>
        <w:tc>
          <w:tcPr>
            <w:tcW w:w="2260" w:type="dxa"/>
          </w:tcPr>
          <w:p w14:paraId="0676D046" w14:textId="72317041" w:rsidR="0033309C" w:rsidRPr="00842F01" w:rsidRDefault="0033309C" w:rsidP="0033309C">
            <w:pPr>
              <w:rPr>
                <w:rFonts w:ascii="Comic Sans MS" w:hAnsi="Comic Sans MS"/>
                <w:b/>
                <w:color w:val="2F5496" w:themeColor="accent1" w:themeShade="BF"/>
                <w:sz w:val="14"/>
                <w:szCs w:val="14"/>
              </w:rPr>
            </w:pPr>
          </w:p>
          <w:p w14:paraId="1720B764" w14:textId="77777777" w:rsidR="0067159D" w:rsidRPr="009C4C17" w:rsidRDefault="0067159D" w:rsidP="0067159D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9C4C17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Prendre des risques mesurés</w:t>
            </w:r>
          </w:p>
          <w:p w14:paraId="36E44C51" w14:textId="5AE9CA36" w:rsidR="001507A4" w:rsidRPr="00F556ED" w:rsidRDefault="0067159D" w:rsidP="001507A4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9C4C17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-varier ses activités motrices (escalade) (rouler, marcher en </w:t>
            </w:r>
            <w:r w:rsidRPr="00F556ED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équilibre...)</w:t>
            </w:r>
          </w:p>
          <w:p w14:paraId="6F509A89" w14:textId="77777777" w:rsidR="001507A4" w:rsidRPr="00F556ED" w:rsidRDefault="001507A4" w:rsidP="001507A4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F556ED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</w:t>
            </w:r>
            <w:r w:rsidRPr="00F556ED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Parcours des 5 sens</w:t>
            </w:r>
            <w:r w:rsidRPr="00F556ED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 </w:t>
            </w:r>
          </w:p>
          <w:p w14:paraId="0245752E" w14:textId="77777777" w:rsidR="008F455E" w:rsidRPr="00F556ED" w:rsidRDefault="008F455E" w:rsidP="008F455E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F556ED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Prendre des risques mesurés</w:t>
            </w:r>
          </w:p>
          <w:p w14:paraId="3DAD1F7B" w14:textId="77777777" w:rsidR="001507A4" w:rsidRPr="00F556ED" w:rsidRDefault="008F455E" w:rsidP="0067159D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F556ED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S'équilibrer sur divers objets</w:t>
            </w:r>
          </w:p>
          <w:p w14:paraId="359D8D40" w14:textId="77777777" w:rsidR="008F455E" w:rsidRPr="00842F01" w:rsidRDefault="008F455E" w:rsidP="0067159D">
            <w:pPr>
              <w:rPr>
                <w:rFonts w:ascii="Comic Sans MS" w:hAnsi="Comic Sans MS"/>
                <w:color w:val="538135" w:themeColor="accent6" w:themeShade="BF"/>
                <w:sz w:val="14"/>
                <w:szCs w:val="14"/>
              </w:rPr>
            </w:pPr>
            <w:r w:rsidRPr="00F556ED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-varier ses activités motrices (escalade) (rouler, marcher en équilibre...)</w:t>
            </w:r>
          </w:p>
        </w:tc>
        <w:tc>
          <w:tcPr>
            <w:tcW w:w="2410" w:type="dxa"/>
          </w:tcPr>
          <w:p w14:paraId="78409960" w14:textId="30883712" w:rsidR="0033309C" w:rsidRPr="00842F01" w:rsidRDefault="0033309C" w:rsidP="0033309C">
            <w:pPr>
              <w:rPr>
                <w:rFonts w:ascii="Comic Sans MS" w:hAnsi="Comic Sans MS"/>
                <w:b/>
                <w:color w:val="7030A0"/>
                <w:sz w:val="14"/>
                <w:szCs w:val="14"/>
              </w:rPr>
            </w:pPr>
          </w:p>
          <w:p w14:paraId="614902DE" w14:textId="77777777" w:rsidR="0067159D" w:rsidRPr="009C4C17" w:rsidRDefault="0067159D" w:rsidP="0067159D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9C4C17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-engins roulants jours déterminés</w:t>
            </w:r>
          </w:p>
          <w:p w14:paraId="48FFD664" w14:textId="77777777" w:rsidR="00835C4B" w:rsidRPr="009C4C17" w:rsidRDefault="0067159D" w:rsidP="0067159D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9C4C17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-jeu d'orientation chasse aux doudous (avec photos)</w:t>
            </w:r>
          </w:p>
          <w:p w14:paraId="70193B14" w14:textId="4275FB8B" w:rsidR="001507A4" w:rsidRPr="00F556ED" w:rsidRDefault="001507A4" w:rsidP="001507A4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</w:p>
          <w:p w14:paraId="75D6C96A" w14:textId="7B392A8F" w:rsidR="001507A4" w:rsidRPr="00F556ED" w:rsidRDefault="001507A4" w:rsidP="00F556ED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</w:p>
          <w:p w14:paraId="4BF9DB59" w14:textId="77777777" w:rsidR="001507A4" w:rsidRPr="00842F01" w:rsidRDefault="001507A4" w:rsidP="0067159D">
            <w:pPr>
              <w:rPr>
                <w:rFonts w:ascii="Comic Sans MS" w:hAnsi="Comic Sans MS"/>
                <w:color w:val="7030A0"/>
                <w:sz w:val="14"/>
                <w:szCs w:val="14"/>
              </w:rPr>
            </w:pPr>
          </w:p>
        </w:tc>
        <w:tc>
          <w:tcPr>
            <w:tcW w:w="1926" w:type="dxa"/>
          </w:tcPr>
          <w:p w14:paraId="4B60B847" w14:textId="77777777" w:rsidR="00B51C25" w:rsidRPr="00842F01" w:rsidRDefault="00B51C25" w:rsidP="00B51C25">
            <w:pPr>
              <w:autoSpaceDE w:val="0"/>
              <w:autoSpaceDN w:val="0"/>
              <w:adjustRightInd w:val="0"/>
              <w:rPr>
                <w:rFonts w:ascii="Comic Sans MS" w:hAnsi="Comic Sans MS" w:cs="YummyCupcakes"/>
                <w:b/>
                <w:color w:val="000000" w:themeColor="text1"/>
                <w:sz w:val="14"/>
                <w:szCs w:val="14"/>
              </w:rPr>
            </w:pPr>
            <w:r w:rsidRPr="00842F01">
              <w:rPr>
                <w:rFonts w:ascii="Comic Sans MS" w:hAnsi="Comic Sans MS" w:cs="YummyCupcakes"/>
                <w:b/>
                <w:color w:val="000000" w:themeColor="text1"/>
                <w:sz w:val="14"/>
                <w:szCs w:val="14"/>
              </w:rPr>
              <w:t>Adapter ses équilibres et ses déplacements à des</w:t>
            </w:r>
          </w:p>
          <w:p w14:paraId="588A588E" w14:textId="77777777" w:rsidR="00B51C25" w:rsidRPr="00842F01" w:rsidRDefault="00B51C25" w:rsidP="00B51C25">
            <w:pPr>
              <w:autoSpaceDE w:val="0"/>
              <w:autoSpaceDN w:val="0"/>
              <w:adjustRightInd w:val="0"/>
              <w:rPr>
                <w:rFonts w:ascii="Comic Sans MS" w:hAnsi="Comic Sans MS" w:cs="YummyCupcakes"/>
                <w:b/>
                <w:color w:val="000000" w:themeColor="text1"/>
                <w:sz w:val="14"/>
                <w:szCs w:val="14"/>
              </w:rPr>
            </w:pPr>
            <w:r w:rsidRPr="00842F01">
              <w:rPr>
                <w:rFonts w:ascii="Comic Sans MS" w:hAnsi="Comic Sans MS" w:cs="YummyCupcakes"/>
                <w:b/>
                <w:color w:val="000000" w:themeColor="text1"/>
                <w:sz w:val="14"/>
                <w:szCs w:val="14"/>
              </w:rPr>
              <w:t>Environnements ou des</w:t>
            </w:r>
          </w:p>
          <w:p w14:paraId="4E74147B" w14:textId="77777777" w:rsidR="00835C4B" w:rsidRPr="00842F01" w:rsidRDefault="00B51C25" w:rsidP="00B51C25">
            <w:pPr>
              <w:autoSpaceDE w:val="0"/>
              <w:autoSpaceDN w:val="0"/>
              <w:adjustRightInd w:val="0"/>
              <w:rPr>
                <w:rFonts w:ascii="Comic Sans MS" w:hAnsi="Comic Sans MS" w:cs="YummyCupcakes"/>
                <w:b/>
                <w:color w:val="000000" w:themeColor="text1"/>
                <w:sz w:val="14"/>
                <w:szCs w:val="14"/>
              </w:rPr>
            </w:pPr>
            <w:r w:rsidRPr="00842F01">
              <w:rPr>
                <w:rFonts w:ascii="Comic Sans MS" w:hAnsi="Comic Sans MS" w:cs="YummyCupcakes"/>
                <w:b/>
                <w:color w:val="000000" w:themeColor="text1"/>
                <w:sz w:val="14"/>
                <w:szCs w:val="14"/>
              </w:rPr>
              <w:t>Contraintes variées</w:t>
            </w:r>
          </w:p>
          <w:p w14:paraId="564284CE" w14:textId="77777777" w:rsidR="00B51C25" w:rsidRPr="00842F01" w:rsidRDefault="00B51C25" w:rsidP="00B51C25">
            <w:pPr>
              <w:autoSpaceDE w:val="0"/>
              <w:autoSpaceDN w:val="0"/>
              <w:adjustRightInd w:val="0"/>
              <w:rPr>
                <w:rFonts w:ascii="Comic Sans MS" w:hAnsi="Comic Sans MS" w:cs="ChalkboardSE-Bold"/>
                <w:bCs/>
                <w:color w:val="000000" w:themeColor="text1"/>
                <w:sz w:val="14"/>
                <w:szCs w:val="14"/>
              </w:rPr>
            </w:pPr>
            <w:r w:rsidRPr="00842F01">
              <w:rPr>
                <w:rFonts w:ascii="Comic Sans MS" w:hAnsi="Comic Sans MS" w:cs="ChalkboardSE-Bold"/>
                <w:bCs/>
                <w:color w:val="000000" w:themeColor="text1"/>
                <w:sz w:val="14"/>
                <w:szCs w:val="14"/>
              </w:rPr>
              <w:t>-Ajuster et enchaîner ses actions et ses déplacements en fonction d’obstacles à franchir ou de la trajectoire d’objets</w:t>
            </w:r>
          </w:p>
          <w:p w14:paraId="50EDAFAC" w14:textId="0979C0CD" w:rsidR="00B51C25" w:rsidRPr="00842F01" w:rsidRDefault="009C4C17" w:rsidP="00B51C25">
            <w:pPr>
              <w:rPr>
                <w:rFonts w:ascii="Comic Sans MS" w:hAnsi="Comic Sans MS" w:cs="ChalkboardSE-Bold"/>
                <w:bCs/>
                <w:color w:val="000000" w:themeColor="text1"/>
                <w:sz w:val="14"/>
                <w:szCs w:val="14"/>
              </w:rPr>
            </w:pPr>
            <w:r w:rsidRPr="00842F01">
              <w:rPr>
                <w:rFonts w:ascii="Comic Sans MS" w:hAnsi="Comic Sans MS" w:cs="ChalkboardSE-Bold"/>
                <w:bCs/>
                <w:color w:val="000000" w:themeColor="text1"/>
                <w:sz w:val="14"/>
                <w:szCs w:val="14"/>
              </w:rPr>
              <w:t>Sur</w:t>
            </w:r>
            <w:r w:rsidR="00B51C25" w:rsidRPr="00842F01">
              <w:rPr>
                <w:rFonts w:ascii="Comic Sans MS" w:hAnsi="Comic Sans MS" w:cs="ChalkboardSE-Bold"/>
                <w:bCs/>
                <w:color w:val="000000" w:themeColor="text1"/>
                <w:sz w:val="14"/>
                <w:szCs w:val="14"/>
              </w:rPr>
              <w:t xml:space="preserve"> lesquels agir.</w:t>
            </w:r>
          </w:p>
          <w:p w14:paraId="49793559" w14:textId="77777777" w:rsidR="00B51C25" w:rsidRPr="00842F01" w:rsidRDefault="00B51C25" w:rsidP="00B51C25">
            <w:pPr>
              <w:autoSpaceDE w:val="0"/>
              <w:autoSpaceDN w:val="0"/>
              <w:adjustRightInd w:val="0"/>
              <w:rPr>
                <w:rFonts w:ascii="Comic Sans MS" w:hAnsi="Comic Sans MS" w:cs="ChalkboardSE-Bold"/>
                <w:bCs/>
                <w:color w:val="000000" w:themeColor="text1"/>
                <w:sz w:val="14"/>
                <w:szCs w:val="14"/>
              </w:rPr>
            </w:pPr>
            <w:r w:rsidRPr="00842F01">
              <w:rPr>
                <w:rFonts w:ascii="Comic Sans MS" w:hAnsi="Comic Sans MS" w:cs="ChalkboardSE-Bold"/>
                <w:bCs/>
                <w:color w:val="000000" w:themeColor="text1"/>
                <w:sz w:val="14"/>
                <w:szCs w:val="14"/>
              </w:rPr>
              <w:t>-Se déplacer avec aisance dans des environnements variés, naturels ou aménagés.</w:t>
            </w:r>
          </w:p>
        </w:tc>
      </w:tr>
      <w:tr w:rsidR="00707290" w:rsidRPr="00707290" w14:paraId="724429D6" w14:textId="77777777" w:rsidTr="00820769">
        <w:tc>
          <w:tcPr>
            <w:tcW w:w="1555" w:type="dxa"/>
          </w:tcPr>
          <w:p w14:paraId="0C3C4B18" w14:textId="77777777" w:rsidR="00835C4B" w:rsidRPr="00BC6DC3" w:rsidRDefault="00835C4B" w:rsidP="00835C4B">
            <w:pPr>
              <w:rPr>
                <w:rFonts w:ascii="Comic Sans MS" w:hAnsi="Comic Sans MS"/>
                <w:b/>
                <w:bCs/>
                <w:color w:val="1F4E79" w:themeColor="accent5" w:themeShade="80"/>
                <w:sz w:val="14"/>
                <w:szCs w:val="14"/>
              </w:rPr>
            </w:pPr>
            <w:r w:rsidRPr="00BC6DC3">
              <w:rPr>
                <w:rFonts w:ascii="Comic Sans MS" w:hAnsi="Comic Sans MS"/>
                <w:b/>
                <w:bCs/>
                <w:color w:val="1F4E79" w:themeColor="accent5" w:themeShade="80"/>
                <w:sz w:val="14"/>
                <w:szCs w:val="14"/>
              </w:rPr>
              <w:t>Collaborer, coopérer, s'opposer</w:t>
            </w:r>
          </w:p>
        </w:tc>
        <w:tc>
          <w:tcPr>
            <w:tcW w:w="2551" w:type="dxa"/>
          </w:tcPr>
          <w:p w14:paraId="444F2A31" w14:textId="05F39C9C" w:rsidR="009C4C17" w:rsidRDefault="004F44BD" w:rsidP="00E54367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-Construire la notion d’action collective, de rôle</w:t>
            </w:r>
          </w:p>
          <w:p w14:paraId="6DCBB2E2" w14:textId="3883C1C2" w:rsidR="004F44BD" w:rsidRDefault="004F44BD" w:rsidP="00E54367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4F44BD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Réalisation d’une action individuelle simple sans opposition : tous avec le même rôle (lancer, courir, transporter</w:t>
            </w:r>
            <w:r w:rsidR="006B6C2F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.)</w:t>
            </w:r>
          </w:p>
          <w:p w14:paraId="44DE054D" w14:textId="1C78D032" w:rsidR="004F44BD" w:rsidRPr="004F44BD" w:rsidRDefault="004F44BD" w:rsidP="00E54367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</w:t>
            </w:r>
            <w:r w:rsidRPr="004F44BD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Respect d’une règle de départ simple qui évolue au fil des séances.</w:t>
            </w:r>
          </w:p>
          <w:p w14:paraId="28ED458C" w14:textId="6C9794E0" w:rsidR="00E54367" w:rsidRPr="006B6C2F" w:rsidRDefault="002217AF" w:rsidP="006B6C2F">
            <w:pPr>
              <w:rPr>
                <w:rFonts w:ascii="Comic Sans MS" w:hAnsi="Comic Sans MS"/>
                <w:bCs/>
                <w:color w:val="1F4E79" w:themeColor="accent5" w:themeShade="80"/>
                <w:sz w:val="14"/>
                <w:szCs w:val="14"/>
              </w:rPr>
            </w:pPr>
            <w:r>
              <w:rPr>
                <w:rFonts w:ascii="Comic Sans MS" w:hAnsi="Comic Sans MS"/>
                <w:bCs/>
                <w:color w:val="1F4E79" w:themeColor="accent5" w:themeShade="80"/>
                <w:sz w:val="14"/>
                <w:szCs w:val="14"/>
              </w:rPr>
              <w:t>-</w:t>
            </w:r>
            <w:r w:rsidR="009C4C17" w:rsidRPr="00707290">
              <w:rPr>
                <w:rFonts w:ascii="Comic Sans MS" w:hAnsi="Comic Sans MS"/>
                <w:bCs/>
                <w:color w:val="1F4E79" w:themeColor="accent5" w:themeShade="80"/>
                <w:sz w:val="14"/>
                <w:szCs w:val="14"/>
              </w:rPr>
              <w:t>Vivre des jeux collectifs sans ballon</w:t>
            </w:r>
            <w:r w:rsidR="006B6C2F">
              <w:rPr>
                <w:rFonts w:ascii="Comic Sans MS" w:hAnsi="Comic Sans MS"/>
                <w:bCs/>
                <w:color w:val="1F4E79" w:themeColor="accent5" w:themeShade="80"/>
                <w:sz w:val="14"/>
                <w:szCs w:val="14"/>
              </w:rPr>
              <w:t>.</w:t>
            </w:r>
          </w:p>
          <w:p w14:paraId="3191E207" w14:textId="77777777" w:rsidR="00E54367" w:rsidRPr="00707290" w:rsidRDefault="00E54367" w:rsidP="00E54367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707290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-écouter et respecter les consignes</w:t>
            </w:r>
          </w:p>
        </w:tc>
        <w:tc>
          <w:tcPr>
            <w:tcW w:w="2488" w:type="dxa"/>
          </w:tcPr>
          <w:p w14:paraId="3C09C8C6" w14:textId="77777777" w:rsidR="00E54367" w:rsidRPr="00707290" w:rsidRDefault="00E54367" w:rsidP="00E54367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707290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Savoir respecter des règles de jeu simple</w:t>
            </w:r>
          </w:p>
          <w:p w14:paraId="5E683629" w14:textId="77777777" w:rsidR="00E54367" w:rsidRPr="00707290" w:rsidRDefault="00E54367" w:rsidP="00E54367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707290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-participer à un jeu collectif : les déménageurs : un but commun</w:t>
            </w:r>
          </w:p>
          <w:p w14:paraId="5EF2A1C1" w14:textId="77777777" w:rsidR="00E54367" w:rsidRPr="00707290" w:rsidRDefault="00E54367" w:rsidP="00E54367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707290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Jeu de refuge avec cerceaux au signal un loup contre tous (l'enseignant)</w:t>
            </w:r>
          </w:p>
          <w:p w14:paraId="1D34414E" w14:textId="0D50E480" w:rsidR="00E54367" w:rsidRPr="00707290" w:rsidRDefault="00E54367" w:rsidP="00E54367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707290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-jeu les traîneaux du père noël </w:t>
            </w:r>
            <w:r w:rsidR="002217AF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*</w:t>
            </w:r>
          </w:p>
          <w:p w14:paraId="174A28DC" w14:textId="35049E07" w:rsidR="00E54367" w:rsidRPr="00707290" w:rsidRDefault="00E54367" w:rsidP="00E54367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707290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4 groupes de lutins avec 4 caisses(traîneaux)aux 4 coins de la pièce) les petits lutins doivent prendre les cadeaux (matériel de sport) dispersés dans la salle</w:t>
            </w:r>
          </w:p>
          <w:p w14:paraId="130E45FC" w14:textId="77777777" w:rsidR="001507A4" w:rsidRPr="00707290" w:rsidRDefault="001507A4" w:rsidP="001507A4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</w:pPr>
            <w:r w:rsidRPr="00707290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>Réaliser des jeux de poursuite en identifiant son rôle et celui des autres</w:t>
            </w:r>
          </w:p>
          <w:p w14:paraId="259F81A8" w14:textId="77777777" w:rsidR="00A17FE5" w:rsidRPr="00707290" w:rsidRDefault="001507A4" w:rsidP="001507A4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</w:pPr>
            <w:r w:rsidRPr="00707290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>– Courir pour attraper et pour échapper à un poursuivant</w:t>
            </w:r>
          </w:p>
          <w:p w14:paraId="249B9EE1" w14:textId="0A1713CB" w:rsidR="001507A4" w:rsidRPr="00E81478" w:rsidRDefault="006B6C2F" w:rsidP="001507A4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bCs/>
                <w:color w:val="1F4E79" w:themeColor="accent5" w:themeShade="80"/>
                <w:sz w:val="14"/>
                <w:szCs w:val="14"/>
              </w:rPr>
            </w:pPr>
            <w:r w:rsidRPr="00F556ED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-écouter et respecter les consignes*</w:t>
            </w:r>
          </w:p>
          <w:p w14:paraId="325F1C07" w14:textId="25CB9FC5" w:rsidR="00E81478" w:rsidRPr="00E81478" w:rsidRDefault="00E81478" w:rsidP="001507A4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b/>
                <w:bCs/>
                <w:color w:val="1F4E79" w:themeColor="accent5" w:themeShade="80"/>
                <w:sz w:val="14"/>
                <w:szCs w:val="14"/>
              </w:rPr>
            </w:pPr>
            <w:r w:rsidRPr="00E81478">
              <w:rPr>
                <w:rFonts w:ascii="Comic Sans MS" w:hAnsi="Comic Sans MS" w:cs="DIN-Light"/>
                <w:b/>
                <w:bCs/>
                <w:color w:val="1F4E79" w:themeColor="accent5" w:themeShade="80"/>
                <w:sz w:val="14"/>
                <w:szCs w:val="14"/>
              </w:rPr>
              <w:t>Participer à des jeux à règles</w:t>
            </w:r>
          </w:p>
          <w:p w14:paraId="7DF3C610" w14:textId="77777777" w:rsidR="00E81478" w:rsidRPr="00F556ED" w:rsidRDefault="00E81478" w:rsidP="00E81478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F556ED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-Participer à des jeux collectifs incluant des notions mathématiques : dénombrement de 1 à 4</w:t>
            </w:r>
          </w:p>
          <w:p w14:paraId="2E5E8484" w14:textId="2FE4F766" w:rsidR="00E81478" w:rsidRPr="00F556ED" w:rsidRDefault="00E81478" w:rsidP="00E81478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F556ED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: dénombrement de 1 à 4</w:t>
            </w:r>
          </w:p>
          <w:p w14:paraId="012AF27D" w14:textId="6D585369" w:rsidR="00E81478" w:rsidRPr="00707290" w:rsidRDefault="00E81478" w:rsidP="00835C4B">
            <w:pPr>
              <w:rPr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2198" w:type="dxa"/>
          </w:tcPr>
          <w:p w14:paraId="09E31821" w14:textId="445E8C9A" w:rsidR="00727B6F" w:rsidRDefault="00E81478" w:rsidP="00E54367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707290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S’engager</w:t>
            </w:r>
            <w:r w:rsidR="00E54367" w:rsidRPr="00707290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 dans l'action </w:t>
            </w:r>
          </w:p>
          <w:p w14:paraId="4A111383" w14:textId="6821718B" w:rsidR="00E54367" w:rsidRPr="00707290" w:rsidRDefault="00727B6F" w:rsidP="00E54367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</w:t>
            </w:r>
            <w:r w:rsidR="00E54367" w:rsidRPr="00707290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jeu des serpents</w:t>
            </w:r>
            <w:r w:rsidR="00B266BE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*</w:t>
            </w:r>
          </w:p>
          <w:p w14:paraId="0C266F2C" w14:textId="77777777" w:rsidR="00E54367" w:rsidRPr="00707290" w:rsidRDefault="00E54367" w:rsidP="00E54367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707290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-Jeu des déménageurs</w:t>
            </w:r>
          </w:p>
          <w:p w14:paraId="38D3F13C" w14:textId="67FEB160" w:rsidR="00E54367" w:rsidRPr="00707290" w:rsidRDefault="00E54367" w:rsidP="00707290">
            <w:pPr>
              <w:pStyle w:val="TableContents"/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707290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Déménager tous ensemble un camp vers un autre camps</w:t>
            </w:r>
          </w:p>
          <w:p w14:paraId="35DA4AF0" w14:textId="77777777" w:rsidR="00AF34FB" w:rsidRPr="00707290" w:rsidRDefault="00E54367" w:rsidP="00E54367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</w:pPr>
            <w:r w:rsidRPr="00707290"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  <w:t>– Transporter avec les mains, déplacer, lancer des objets de taille et de poids différents vers un objectif (jeu des déménageurs)</w:t>
            </w:r>
          </w:p>
          <w:p w14:paraId="427D7D35" w14:textId="688242EF" w:rsidR="001507A4" w:rsidRPr="00707290" w:rsidRDefault="001507A4" w:rsidP="001507A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omic Sans MS" w:eastAsia="SimSun" w:hAnsi="Comic Sans MS" w:cs="Mangal"/>
                <w:color w:val="1F4E79" w:themeColor="accent5" w:themeShade="80"/>
                <w:kern w:val="3"/>
                <w:sz w:val="14"/>
                <w:szCs w:val="14"/>
                <w:lang w:eastAsia="zh-CN" w:bidi="hi-IN"/>
              </w:rPr>
            </w:pPr>
            <w:r w:rsidRPr="00707290">
              <w:rPr>
                <w:rFonts w:ascii="Comic Sans MS" w:eastAsia="SimSun" w:hAnsi="Comic Sans MS" w:cs="Mangal"/>
                <w:color w:val="1F4E79" w:themeColor="accent5" w:themeShade="80"/>
                <w:kern w:val="3"/>
                <w:sz w:val="14"/>
                <w:szCs w:val="14"/>
                <w:lang w:eastAsia="zh-CN" w:bidi="hi-IN"/>
              </w:rPr>
              <w:t>Acquisition vocabulaire l</w:t>
            </w:r>
          </w:p>
          <w:p w14:paraId="63392EFF" w14:textId="4E47584F" w:rsidR="001507A4" w:rsidRDefault="001507A4" w:rsidP="001507A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omic Sans MS" w:eastAsia="SimSun" w:hAnsi="Comic Sans MS" w:cs="Mangal"/>
                <w:color w:val="1F4E79" w:themeColor="accent5" w:themeShade="80"/>
                <w:kern w:val="3"/>
                <w:sz w:val="14"/>
                <w:szCs w:val="14"/>
                <w:lang w:eastAsia="zh-CN" w:bidi="hi-IN"/>
              </w:rPr>
            </w:pPr>
            <w:r w:rsidRPr="00707290">
              <w:rPr>
                <w:rFonts w:ascii="Comic Sans MS" w:eastAsia="SimSun" w:hAnsi="Comic Sans MS" w:cs="Mangal"/>
                <w:color w:val="1F4E79" w:themeColor="accent5" w:themeShade="80"/>
                <w:kern w:val="3"/>
                <w:sz w:val="14"/>
                <w:szCs w:val="14"/>
                <w:lang w:eastAsia="zh-CN" w:bidi="hi-IN"/>
              </w:rPr>
              <w:t xml:space="preserve">Coopérer, exercer des rôles différents complémentaires, </w:t>
            </w:r>
            <w:r w:rsidR="00727B6F">
              <w:rPr>
                <w:rFonts w:ascii="Comic Sans MS" w:eastAsia="SimSun" w:hAnsi="Comic Sans MS" w:cs="Mangal"/>
                <w:color w:val="1F4E79" w:themeColor="accent5" w:themeShade="80"/>
                <w:kern w:val="3"/>
                <w:sz w:val="14"/>
                <w:szCs w:val="14"/>
                <w:lang w:eastAsia="zh-CN" w:bidi="hi-IN"/>
              </w:rPr>
              <w:t>--Courir pour attraper, pour se sauver</w:t>
            </w:r>
          </w:p>
          <w:p w14:paraId="2C101CCE" w14:textId="77777777" w:rsidR="00E81478" w:rsidRPr="00E81478" w:rsidRDefault="00E81478" w:rsidP="00E81478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bCs/>
                <w:color w:val="1F4E79" w:themeColor="accent5" w:themeShade="80"/>
                <w:sz w:val="14"/>
                <w:szCs w:val="14"/>
              </w:rPr>
            </w:pPr>
          </w:p>
          <w:p w14:paraId="012DCF53" w14:textId="77777777" w:rsidR="00E81478" w:rsidRPr="00E81478" w:rsidRDefault="00E81478" w:rsidP="00E81478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b/>
                <w:bCs/>
                <w:color w:val="1F4E79" w:themeColor="accent5" w:themeShade="80"/>
                <w:sz w:val="14"/>
                <w:szCs w:val="14"/>
              </w:rPr>
            </w:pPr>
            <w:r w:rsidRPr="00E81478">
              <w:rPr>
                <w:rFonts w:ascii="Comic Sans MS" w:hAnsi="Comic Sans MS" w:cs="DIN-Light"/>
                <w:b/>
                <w:bCs/>
                <w:color w:val="1F4E79" w:themeColor="accent5" w:themeShade="80"/>
                <w:sz w:val="14"/>
                <w:szCs w:val="14"/>
              </w:rPr>
              <w:t>Participer à des jeux à règles</w:t>
            </w:r>
          </w:p>
          <w:p w14:paraId="583ED898" w14:textId="77777777" w:rsidR="00E81478" w:rsidRPr="00F556ED" w:rsidRDefault="00E81478" w:rsidP="00E81478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F556ED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-Participer à des jeux collectifs incluant des notions mathématiques : dénombrement de 1 à 4</w:t>
            </w:r>
          </w:p>
          <w:p w14:paraId="23CCD730" w14:textId="77777777" w:rsidR="001507A4" w:rsidRPr="00707290" w:rsidRDefault="001507A4" w:rsidP="001507A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omic Sans MS" w:eastAsia="SimSun" w:hAnsi="Comic Sans MS" w:cs="Mangal"/>
                <w:color w:val="1F4E79" w:themeColor="accent5" w:themeShade="80"/>
                <w:kern w:val="3"/>
                <w:sz w:val="14"/>
                <w:szCs w:val="14"/>
                <w:lang w:eastAsia="zh-CN" w:bidi="hi-IN"/>
              </w:rPr>
            </w:pPr>
          </w:p>
          <w:p w14:paraId="04680B28" w14:textId="77777777" w:rsidR="001507A4" w:rsidRPr="00707290" w:rsidRDefault="001507A4" w:rsidP="00E54367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2260" w:type="dxa"/>
          </w:tcPr>
          <w:p w14:paraId="32444933" w14:textId="77777777" w:rsidR="00E54367" w:rsidRPr="00707290" w:rsidRDefault="00E54367" w:rsidP="00E54367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707290">
              <w:rPr>
                <w:rFonts w:ascii="Comic Sans MS" w:hAnsi="Comic Sans MS"/>
                <w:b/>
                <w:bCs/>
                <w:color w:val="1F4E79" w:themeColor="accent5" w:themeShade="80"/>
                <w:sz w:val="14"/>
                <w:szCs w:val="14"/>
              </w:rPr>
              <w:t>Jeux et activités d</w:t>
            </w:r>
            <w:r w:rsidRPr="00707290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’</w:t>
            </w:r>
            <w:r w:rsidRPr="00707290">
              <w:rPr>
                <w:rFonts w:ascii="Comic Sans MS" w:hAnsi="Comic Sans MS"/>
                <w:b/>
                <w:bCs/>
                <w:color w:val="1F4E79" w:themeColor="accent5" w:themeShade="80"/>
                <w:sz w:val="14"/>
                <w:szCs w:val="14"/>
              </w:rPr>
              <w:t xml:space="preserve">opposition </w:t>
            </w:r>
            <w:r w:rsidRPr="00707290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: </w:t>
            </w:r>
            <w:r w:rsidR="00277F3B" w:rsidRPr="00707290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 xml:space="preserve">accès </w:t>
            </w:r>
            <w:r w:rsidRPr="00707290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construire un répertoire large de formes d'actions sur l'autre (tirer, pousser, soulever, …).</w:t>
            </w:r>
          </w:p>
          <w:p w14:paraId="00B90997" w14:textId="77777777" w:rsidR="00E54367" w:rsidRPr="00707290" w:rsidRDefault="00E54367" w:rsidP="00E54367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707290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-S’engager vers différentes parties du corps de l’adversaire</w:t>
            </w:r>
          </w:p>
          <w:p w14:paraId="703E1588" w14:textId="74978361" w:rsidR="00E54367" w:rsidRPr="00F556ED" w:rsidRDefault="00E54367" w:rsidP="00E54367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707290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Rechercher des approches différentes</w:t>
            </w:r>
            <w:r w:rsidR="009C4C17" w:rsidRPr="00707290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.</w:t>
            </w:r>
          </w:p>
          <w:p w14:paraId="18CCF845" w14:textId="77777777" w:rsidR="00E54367" w:rsidRPr="00707290" w:rsidRDefault="00E54367" w:rsidP="00E54367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707290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Rechercher des approches différentes</w:t>
            </w:r>
          </w:p>
          <w:p w14:paraId="0A5D3E45" w14:textId="77777777" w:rsidR="00E54367" w:rsidRPr="00707290" w:rsidRDefault="00E54367" w:rsidP="00E54367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707290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S’investir dans une activité corps à corps</w:t>
            </w:r>
          </w:p>
          <w:p w14:paraId="362A9051" w14:textId="77777777" w:rsidR="00E54367" w:rsidRPr="00707290" w:rsidRDefault="00E54367" w:rsidP="00E54367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707290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Les hérissons, attraper les foulards, arrêter les fourmis</w:t>
            </w:r>
          </w:p>
          <w:p w14:paraId="19EF568F" w14:textId="77777777" w:rsidR="00E54367" w:rsidRPr="00707290" w:rsidRDefault="00E54367" w:rsidP="00E54367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707290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-Créer le déséquilibre de l’adversaire et en profiter</w:t>
            </w:r>
          </w:p>
          <w:p w14:paraId="0DD86B58" w14:textId="77777777" w:rsidR="00E54367" w:rsidRPr="00707290" w:rsidRDefault="00E54367" w:rsidP="00E54367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707290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Contrôler l’adversaire et agir sur lui au sol</w:t>
            </w:r>
          </w:p>
          <w:p w14:paraId="16B371C3" w14:textId="55775760" w:rsidR="00835C4B" w:rsidRDefault="00E54367" w:rsidP="00E54367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707290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Le combat de coqs, retourner les tortues.</w:t>
            </w:r>
          </w:p>
          <w:p w14:paraId="519A821A" w14:textId="77777777" w:rsidR="00E81478" w:rsidRPr="00E81478" w:rsidRDefault="00E81478" w:rsidP="00E81478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bCs/>
                <w:color w:val="1F4E79" w:themeColor="accent5" w:themeShade="80"/>
                <w:sz w:val="14"/>
                <w:szCs w:val="14"/>
              </w:rPr>
            </w:pPr>
          </w:p>
          <w:p w14:paraId="2F7DF025" w14:textId="77777777" w:rsidR="00E81478" w:rsidRPr="00E81478" w:rsidRDefault="00E81478" w:rsidP="00E81478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b/>
                <w:bCs/>
                <w:color w:val="1F4E79" w:themeColor="accent5" w:themeShade="80"/>
                <w:sz w:val="14"/>
                <w:szCs w:val="14"/>
              </w:rPr>
            </w:pPr>
            <w:r w:rsidRPr="00E81478">
              <w:rPr>
                <w:rFonts w:ascii="Comic Sans MS" w:hAnsi="Comic Sans MS" w:cs="DIN-Light"/>
                <w:b/>
                <w:bCs/>
                <w:color w:val="1F4E79" w:themeColor="accent5" w:themeShade="80"/>
                <w:sz w:val="14"/>
                <w:szCs w:val="14"/>
              </w:rPr>
              <w:t>Participer à des jeux à règles</w:t>
            </w:r>
          </w:p>
          <w:p w14:paraId="03DA15E3" w14:textId="77777777" w:rsidR="00E81478" w:rsidRPr="00F556ED" w:rsidRDefault="00E81478" w:rsidP="00E81478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F556ED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-Participer à des jeux collectifs incluant des notions mathématiques : dénombrement de 1 à 4</w:t>
            </w:r>
          </w:p>
          <w:p w14:paraId="429AB5B5" w14:textId="7E081250" w:rsidR="00E81478" w:rsidRPr="00707290" w:rsidRDefault="00E81478" w:rsidP="00E54367">
            <w:pPr>
              <w:rPr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2410" w:type="dxa"/>
          </w:tcPr>
          <w:p w14:paraId="35FEF5EF" w14:textId="77777777" w:rsidR="00B266BE" w:rsidRPr="00707290" w:rsidRDefault="00B266BE" w:rsidP="00B266BE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707290">
              <w:rPr>
                <w:rFonts w:ascii="Comic Sans MS" w:hAnsi="Comic Sans MS"/>
                <w:b/>
                <w:bCs/>
                <w:color w:val="1F4E79" w:themeColor="accent5" w:themeShade="80"/>
                <w:sz w:val="14"/>
                <w:szCs w:val="14"/>
              </w:rPr>
              <w:t>Jeux et activités d’opposition</w:t>
            </w:r>
            <w:r w:rsidRPr="00707290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 xml:space="preserve"> : </w:t>
            </w:r>
            <w:r w:rsidRPr="00707290"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  <w:t>accès</w:t>
            </w:r>
          </w:p>
          <w:p w14:paraId="09281BD4" w14:textId="77777777" w:rsidR="00B266BE" w:rsidRDefault="00B266BE" w:rsidP="0033309C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</w:p>
          <w:p w14:paraId="4439B712" w14:textId="7B586503" w:rsidR="0033309C" w:rsidRPr="00B266BE" w:rsidRDefault="00B266BE" w:rsidP="0033309C">
            <w:pPr>
              <w:rPr>
                <w:rFonts w:ascii="Comic Sans MS" w:hAnsi="Comic Sans MS"/>
                <w:b/>
                <w:color w:val="1F4E79" w:themeColor="accent5" w:themeShade="80"/>
                <w:sz w:val="14"/>
                <w:szCs w:val="14"/>
              </w:rPr>
            </w:pPr>
            <w:r w:rsidRPr="00B266BE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Réalisation d’actions individuelles simples, juxtaposées, sans opposition (pour transporter, déplacer des objets) Découverte de la notion d’équipe et de but commun en coopération</w:t>
            </w:r>
          </w:p>
          <w:p w14:paraId="7664D55A" w14:textId="77777777" w:rsidR="00E54367" w:rsidRPr="00707290" w:rsidRDefault="00E54367" w:rsidP="00E54367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707290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S’investir dans une activité corps à corps</w:t>
            </w:r>
          </w:p>
          <w:p w14:paraId="71008AB3" w14:textId="1394E5C1" w:rsidR="00E54367" w:rsidRPr="00707290" w:rsidRDefault="00E54367" w:rsidP="00E54367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707290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Les hérissons, attraper les foulards, arrêter les fourmis</w:t>
            </w:r>
          </w:p>
          <w:p w14:paraId="3CD5E9C4" w14:textId="77777777" w:rsidR="00E54367" w:rsidRPr="00707290" w:rsidRDefault="00E54367" w:rsidP="00E54367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707290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-Créer le déséquilibre de l’adversaire et en profiter</w:t>
            </w:r>
          </w:p>
          <w:p w14:paraId="7575DE0A" w14:textId="77777777" w:rsidR="00E54367" w:rsidRPr="00707290" w:rsidRDefault="00E54367" w:rsidP="00E54367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707290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Contrôler l’adversaire et agir sur lui au sol</w:t>
            </w:r>
          </w:p>
          <w:p w14:paraId="45D41DAB" w14:textId="0D7286F9" w:rsidR="00E54367" w:rsidRDefault="00E54367" w:rsidP="00E54367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r w:rsidRPr="00707290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Le combat de coqs, retourner les tortues.</w:t>
            </w:r>
          </w:p>
          <w:p w14:paraId="4FF536D1" w14:textId="77777777" w:rsidR="00E81478" w:rsidRPr="00E81478" w:rsidRDefault="00E81478" w:rsidP="00E81478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bCs/>
                <w:color w:val="1F4E79" w:themeColor="accent5" w:themeShade="80"/>
                <w:sz w:val="14"/>
                <w:szCs w:val="14"/>
              </w:rPr>
            </w:pPr>
          </w:p>
          <w:p w14:paraId="0D44D130" w14:textId="77777777" w:rsidR="00E81478" w:rsidRPr="00E81478" w:rsidRDefault="00E81478" w:rsidP="00E81478">
            <w:pPr>
              <w:autoSpaceDE w:val="0"/>
              <w:autoSpaceDN w:val="0"/>
              <w:adjustRightInd w:val="0"/>
              <w:rPr>
                <w:rFonts w:ascii="Comic Sans MS" w:hAnsi="Comic Sans MS" w:cs="DIN-Light"/>
                <w:b/>
                <w:bCs/>
                <w:color w:val="1F4E79" w:themeColor="accent5" w:themeShade="80"/>
                <w:sz w:val="14"/>
                <w:szCs w:val="14"/>
              </w:rPr>
            </w:pPr>
            <w:r w:rsidRPr="00E81478">
              <w:rPr>
                <w:rFonts w:ascii="Comic Sans MS" w:hAnsi="Comic Sans MS" w:cs="DIN-Light"/>
                <w:b/>
                <w:bCs/>
                <w:color w:val="1F4E79" w:themeColor="accent5" w:themeShade="80"/>
                <w:sz w:val="14"/>
                <w:szCs w:val="14"/>
              </w:rPr>
              <w:t>Participer à des jeux à règles</w:t>
            </w:r>
          </w:p>
          <w:p w14:paraId="41EBB1F6" w14:textId="77777777" w:rsidR="00E81478" w:rsidRPr="00F556ED" w:rsidRDefault="00E81478" w:rsidP="00E81478">
            <w:pPr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</w:pPr>
            <w:bookmarkStart w:id="0" w:name="_GoBack"/>
            <w:bookmarkEnd w:id="0"/>
            <w:r w:rsidRPr="00F556ED">
              <w:rPr>
                <w:rFonts w:ascii="Comic Sans MS" w:hAnsi="Comic Sans MS"/>
                <w:color w:val="1F4E79" w:themeColor="accent5" w:themeShade="80"/>
                <w:sz w:val="14"/>
                <w:szCs w:val="14"/>
              </w:rPr>
              <w:t>-Participer à des jeux collectifs incluant des notions mathématiques : dénombrement de 1 à 4</w:t>
            </w:r>
          </w:p>
          <w:p w14:paraId="3E09E98F" w14:textId="77777777" w:rsidR="001507A4" w:rsidRPr="00707290" w:rsidRDefault="001507A4" w:rsidP="00727B6F">
            <w:pPr>
              <w:jc w:val="both"/>
              <w:rPr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1926" w:type="dxa"/>
          </w:tcPr>
          <w:p w14:paraId="1D51D69D" w14:textId="77777777" w:rsidR="00B51C25" w:rsidRPr="00707290" w:rsidRDefault="00B51C25" w:rsidP="00B51C25">
            <w:pPr>
              <w:autoSpaceDE w:val="0"/>
              <w:autoSpaceDN w:val="0"/>
              <w:adjustRightInd w:val="0"/>
              <w:rPr>
                <w:rFonts w:ascii="Comic Sans MS" w:hAnsi="Comic Sans MS" w:cs="YummyCupcakes"/>
                <w:b/>
                <w:color w:val="1F4E79" w:themeColor="accent5" w:themeShade="80"/>
                <w:sz w:val="14"/>
                <w:szCs w:val="14"/>
              </w:rPr>
            </w:pPr>
            <w:r w:rsidRPr="00707290">
              <w:rPr>
                <w:rFonts w:ascii="Comic Sans MS" w:hAnsi="Comic Sans MS" w:cs="YummyCupcakes"/>
                <w:b/>
                <w:color w:val="1F4E79" w:themeColor="accent5" w:themeShade="80"/>
                <w:sz w:val="14"/>
                <w:szCs w:val="14"/>
              </w:rPr>
              <w:t>Collaborer, coopérer, s’opposer</w:t>
            </w:r>
          </w:p>
          <w:p w14:paraId="67A2F955" w14:textId="77777777" w:rsidR="00835C4B" w:rsidRPr="00707290" w:rsidRDefault="00B51C25" w:rsidP="00B51C25">
            <w:pPr>
              <w:autoSpaceDE w:val="0"/>
              <w:autoSpaceDN w:val="0"/>
              <w:adjustRightInd w:val="0"/>
              <w:rPr>
                <w:rFonts w:ascii="Comic Sans MS" w:hAnsi="Comic Sans MS" w:cs="ChalkboardSE-Bold"/>
                <w:bCs/>
                <w:color w:val="1F4E79" w:themeColor="accent5" w:themeShade="80"/>
                <w:sz w:val="14"/>
                <w:szCs w:val="14"/>
              </w:rPr>
            </w:pPr>
            <w:r w:rsidRPr="00707290">
              <w:rPr>
                <w:rFonts w:ascii="Comic Sans MS" w:hAnsi="Comic Sans MS" w:cs="ChalkboardSE-Bold"/>
                <w:bCs/>
                <w:color w:val="1F4E79" w:themeColor="accent5" w:themeShade="80"/>
                <w:sz w:val="14"/>
                <w:szCs w:val="14"/>
              </w:rPr>
              <w:t>Coopérer, exercer des rôles différents complémentaires, s’opposer, élaborer des stratégies pour viser un but ou un effet commun.</w:t>
            </w:r>
          </w:p>
        </w:tc>
      </w:tr>
    </w:tbl>
    <w:p w14:paraId="3C05EF87" w14:textId="77777777" w:rsidR="002271B3" w:rsidRPr="00707290" w:rsidRDefault="002271B3">
      <w:pPr>
        <w:rPr>
          <w:color w:val="1F4E79" w:themeColor="accent5" w:themeShade="80"/>
          <w:sz w:val="14"/>
          <w:szCs w:val="14"/>
        </w:rPr>
      </w:pPr>
    </w:p>
    <w:sectPr w:rsidR="002271B3" w:rsidRPr="00707290" w:rsidSect="00835C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IN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mmyCupcake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alkboardS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A0433"/>
    <w:multiLevelType w:val="hybridMultilevel"/>
    <w:tmpl w:val="F73E8A22"/>
    <w:lvl w:ilvl="0" w:tplc="B6626BAA">
      <w:start w:val="1"/>
      <w:numFmt w:val="bullet"/>
      <w:lvlText w:val="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4B"/>
    <w:rsid w:val="001507A4"/>
    <w:rsid w:val="0016309C"/>
    <w:rsid w:val="00171D3F"/>
    <w:rsid w:val="00207817"/>
    <w:rsid w:val="002217AF"/>
    <w:rsid w:val="002271B3"/>
    <w:rsid w:val="00277F3B"/>
    <w:rsid w:val="0028379F"/>
    <w:rsid w:val="00286BF4"/>
    <w:rsid w:val="002D6741"/>
    <w:rsid w:val="003155F7"/>
    <w:rsid w:val="00323020"/>
    <w:rsid w:val="0033309C"/>
    <w:rsid w:val="00345AC7"/>
    <w:rsid w:val="0036738B"/>
    <w:rsid w:val="00381260"/>
    <w:rsid w:val="003B7CED"/>
    <w:rsid w:val="00421E4D"/>
    <w:rsid w:val="0042554B"/>
    <w:rsid w:val="00474500"/>
    <w:rsid w:val="004F44BD"/>
    <w:rsid w:val="005C5C9A"/>
    <w:rsid w:val="006058EC"/>
    <w:rsid w:val="0067159D"/>
    <w:rsid w:val="006B6C2F"/>
    <w:rsid w:val="006D14A8"/>
    <w:rsid w:val="00707290"/>
    <w:rsid w:val="00727B6F"/>
    <w:rsid w:val="007A124E"/>
    <w:rsid w:val="007E2C67"/>
    <w:rsid w:val="007F0565"/>
    <w:rsid w:val="00820769"/>
    <w:rsid w:val="00835C4B"/>
    <w:rsid w:val="00842F01"/>
    <w:rsid w:val="0088496E"/>
    <w:rsid w:val="008F455E"/>
    <w:rsid w:val="009851AC"/>
    <w:rsid w:val="009C4C17"/>
    <w:rsid w:val="00A17FE5"/>
    <w:rsid w:val="00AF34FB"/>
    <w:rsid w:val="00B266BE"/>
    <w:rsid w:val="00B51C25"/>
    <w:rsid w:val="00BA36BD"/>
    <w:rsid w:val="00BC6DC3"/>
    <w:rsid w:val="00C75B7B"/>
    <w:rsid w:val="00D76899"/>
    <w:rsid w:val="00E54367"/>
    <w:rsid w:val="00E81478"/>
    <w:rsid w:val="00EA1A40"/>
    <w:rsid w:val="00EE4084"/>
    <w:rsid w:val="00F5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27B5"/>
  <w15:chartTrackingRefBased/>
  <w15:docId w15:val="{55ABC139-72F8-4AD9-8436-4EFBB601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3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3155F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155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507A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1346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Pelletier</dc:creator>
  <cp:keywords/>
  <dc:description/>
  <cp:lastModifiedBy>christine pelletier</cp:lastModifiedBy>
  <cp:revision>11</cp:revision>
  <dcterms:created xsi:type="dcterms:W3CDTF">2018-08-10T12:46:00Z</dcterms:created>
  <dcterms:modified xsi:type="dcterms:W3CDTF">2019-07-17T21:46:00Z</dcterms:modified>
</cp:coreProperties>
</file>