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C86" w:rsidRPr="00F72C86" w:rsidRDefault="00F72C86" w:rsidP="007A31A1">
      <w:pPr>
        <w:jc w:val="center"/>
        <w:rPr>
          <w:rFonts w:ascii="KG Second Chances Sketch" w:hAnsi="KG Second Chances Sketch"/>
          <w:sz w:val="24"/>
        </w:rPr>
      </w:pPr>
      <w:r w:rsidRPr="00F72C86">
        <w:rPr>
          <w:rFonts w:ascii="KG Second Chances Sketch" w:hAnsi="KG Second Chances Sketch"/>
          <w:noProof/>
          <w:sz w:val="52"/>
        </w:rPr>
        <w:drawing>
          <wp:anchor distT="0" distB="0" distL="114300" distR="114300" simplePos="0" relativeHeight="251659264" behindDoc="1" locked="0" layoutInCell="1" allowOverlap="1" wp14:anchorId="2573D96D" wp14:editId="6868FCF1">
            <wp:simplePos x="0" y="0"/>
            <wp:positionH relativeFrom="column">
              <wp:posOffset>-290945</wp:posOffset>
            </wp:positionH>
            <wp:positionV relativeFrom="paragraph">
              <wp:posOffset>-374073</wp:posOffset>
            </wp:positionV>
            <wp:extent cx="1852550" cy="1900052"/>
            <wp:effectExtent l="0" t="0" r="0" b="5080"/>
            <wp:wrapNone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64" cy="191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G Second Chances Sketch" w:hAnsi="KG Second Chances Sketch"/>
          <w:sz w:val="72"/>
        </w:rPr>
        <w:t xml:space="preserve">          </w:t>
      </w:r>
    </w:p>
    <w:p w:rsidR="004E24AC" w:rsidRPr="00F72C86" w:rsidRDefault="00F72C86" w:rsidP="007A31A1">
      <w:pPr>
        <w:jc w:val="center"/>
        <w:rPr>
          <w:rFonts w:ascii="KG Second Chances Sketch" w:hAnsi="KG Second Chances Sketch"/>
          <w:sz w:val="72"/>
        </w:rPr>
      </w:pPr>
      <w:r>
        <w:rPr>
          <w:rFonts w:ascii="KG Second Chances Sketch" w:hAnsi="KG Second Chances Sketch"/>
          <w:sz w:val="72"/>
        </w:rPr>
        <w:t xml:space="preserve">               </w:t>
      </w:r>
      <w:r w:rsidR="004E24AC" w:rsidRPr="00F72C86">
        <w:rPr>
          <w:rFonts w:ascii="KG Second Chances Sketch" w:hAnsi="KG Second Chances Sketch"/>
          <w:sz w:val="72"/>
        </w:rPr>
        <w:t>Règles du jeu :</w:t>
      </w:r>
    </w:p>
    <w:p w:rsidR="00F72C86" w:rsidRDefault="00F72C86" w:rsidP="007A31A1">
      <w:pPr>
        <w:jc w:val="center"/>
        <w:rPr>
          <w:sz w:val="28"/>
        </w:rPr>
      </w:pPr>
    </w:p>
    <w:p w:rsidR="00F72C86" w:rsidRPr="007A31A1" w:rsidRDefault="00F72C86" w:rsidP="00F72C86">
      <w:pPr>
        <w:rPr>
          <w:sz w:val="28"/>
        </w:rPr>
      </w:pPr>
    </w:p>
    <w:tbl>
      <w:tblPr>
        <w:tblStyle w:val="Grilledutableau"/>
        <w:tblW w:w="10826" w:type="dxa"/>
        <w:tblLook w:val="04A0" w:firstRow="1" w:lastRow="0" w:firstColumn="1" w:lastColumn="0" w:noHBand="0" w:noVBand="1"/>
      </w:tblPr>
      <w:tblGrid>
        <w:gridCol w:w="2122"/>
        <w:gridCol w:w="8704"/>
      </w:tblGrid>
      <w:tr w:rsidR="004E24AC" w:rsidRPr="007A31A1" w:rsidTr="00E00D7D">
        <w:trPr>
          <w:trHeight w:val="1269"/>
        </w:trPr>
        <w:tc>
          <w:tcPr>
            <w:tcW w:w="2122" w:type="dxa"/>
            <w:vAlign w:val="center"/>
          </w:tcPr>
          <w:p w:rsidR="004E24AC" w:rsidRPr="007A31A1" w:rsidRDefault="004E24AC" w:rsidP="007A31A1">
            <w:pPr>
              <w:jc w:val="center"/>
              <w:rPr>
                <w:sz w:val="28"/>
              </w:rPr>
            </w:pPr>
            <w:r w:rsidRPr="007A31A1">
              <w:rPr>
                <w:sz w:val="28"/>
              </w:rPr>
              <w:t>But du jeu :</w:t>
            </w:r>
          </w:p>
        </w:tc>
        <w:tc>
          <w:tcPr>
            <w:tcW w:w="8704" w:type="dxa"/>
            <w:vAlign w:val="center"/>
          </w:tcPr>
          <w:p w:rsidR="004E24AC" w:rsidRPr="007A31A1" w:rsidRDefault="00F72C86" w:rsidP="00E00D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 but du jeu est de répondre correctement aux questions afin de gagner les 5 catégories du jeu.</w:t>
            </w:r>
          </w:p>
        </w:tc>
      </w:tr>
      <w:tr w:rsidR="004E24AC" w:rsidRPr="007A31A1" w:rsidTr="00E00D7D">
        <w:trPr>
          <w:trHeight w:val="2278"/>
        </w:trPr>
        <w:tc>
          <w:tcPr>
            <w:tcW w:w="2122" w:type="dxa"/>
            <w:vAlign w:val="center"/>
          </w:tcPr>
          <w:p w:rsidR="004E24AC" w:rsidRPr="007A31A1" w:rsidRDefault="00BA593E" w:rsidP="007A31A1">
            <w:pPr>
              <w:jc w:val="center"/>
              <w:rPr>
                <w:sz w:val="28"/>
              </w:rPr>
            </w:pPr>
            <w:r w:rsidRPr="007A31A1">
              <w:rPr>
                <w:sz w:val="28"/>
              </w:rPr>
              <w:t xml:space="preserve">Contenu du jeu </w:t>
            </w:r>
          </w:p>
        </w:tc>
        <w:tc>
          <w:tcPr>
            <w:tcW w:w="8704" w:type="dxa"/>
            <w:vAlign w:val="center"/>
          </w:tcPr>
          <w:p w:rsidR="004E24AC" w:rsidRDefault="00F72C86" w:rsidP="00E00D7D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Un plateau de jeu</w:t>
            </w:r>
          </w:p>
          <w:p w:rsidR="00F72C86" w:rsidRDefault="00F72C86" w:rsidP="00E00D7D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200 cartes questions-réponses</w:t>
            </w:r>
          </w:p>
          <w:p w:rsidR="00F72C86" w:rsidRDefault="00F72C86" w:rsidP="00E00D7D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2 dés</w:t>
            </w:r>
          </w:p>
          <w:p w:rsidR="00F72C86" w:rsidRDefault="00F72C86" w:rsidP="00E00D7D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12 pions</w:t>
            </w:r>
          </w:p>
          <w:p w:rsidR="00F72C86" w:rsidRDefault="00F72C86" w:rsidP="00E00D7D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12 fiches gains</w:t>
            </w:r>
          </w:p>
          <w:p w:rsidR="00F72C86" w:rsidRDefault="00F72C86" w:rsidP="00E00D7D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12 fiches de recherches</w:t>
            </w:r>
          </w:p>
          <w:p w:rsidR="008663CC" w:rsidRPr="00F72C86" w:rsidRDefault="008663CC" w:rsidP="00E00D7D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10 fiches réponses</w:t>
            </w:r>
          </w:p>
        </w:tc>
      </w:tr>
      <w:tr w:rsidR="004E24AC" w:rsidRPr="007A31A1" w:rsidTr="00E00D7D">
        <w:trPr>
          <w:trHeight w:val="2524"/>
        </w:trPr>
        <w:tc>
          <w:tcPr>
            <w:tcW w:w="2122" w:type="dxa"/>
            <w:vAlign w:val="center"/>
          </w:tcPr>
          <w:p w:rsidR="004E24AC" w:rsidRPr="007A31A1" w:rsidRDefault="00BA593E" w:rsidP="007A31A1">
            <w:pPr>
              <w:jc w:val="center"/>
              <w:rPr>
                <w:sz w:val="28"/>
              </w:rPr>
            </w:pPr>
            <w:r w:rsidRPr="007A31A1">
              <w:rPr>
                <w:sz w:val="28"/>
              </w:rPr>
              <w:t>Préparation du jeu :</w:t>
            </w:r>
          </w:p>
        </w:tc>
        <w:tc>
          <w:tcPr>
            <w:tcW w:w="8704" w:type="dxa"/>
            <w:vAlign w:val="center"/>
          </w:tcPr>
          <w:p w:rsidR="004E24AC" w:rsidRDefault="00F72C86" w:rsidP="00E00D7D">
            <w:pPr>
              <w:pStyle w:val="Paragraphedeliste"/>
              <w:numPr>
                <w:ilvl w:val="0"/>
                <w:numId w:val="2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Poser le plateau.</w:t>
            </w:r>
          </w:p>
          <w:p w:rsidR="00F72C86" w:rsidRDefault="00F72C86" w:rsidP="00E00D7D">
            <w:pPr>
              <w:pStyle w:val="Paragraphedeliste"/>
              <w:numPr>
                <w:ilvl w:val="0"/>
                <w:numId w:val="2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Ranger les cartes par couleur</w:t>
            </w:r>
          </w:p>
          <w:p w:rsidR="00F72C86" w:rsidRDefault="00F72C86" w:rsidP="00E00D7D">
            <w:pPr>
              <w:pStyle w:val="Paragraphedeliste"/>
              <w:numPr>
                <w:ilvl w:val="0"/>
                <w:numId w:val="2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Distribuer les pions, fiches de gain et fiches de recherche à chaque joueur.</w:t>
            </w:r>
          </w:p>
          <w:p w:rsidR="00F72C86" w:rsidRDefault="00F72C86" w:rsidP="00E00D7D">
            <w:pPr>
              <w:pStyle w:val="Paragraphedeliste"/>
              <w:numPr>
                <w:ilvl w:val="0"/>
                <w:numId w:val="2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Chaque joueur place son pion au milieu du plateau.</w:t>
            </w:r>
          </w:p>
          <w:p w:rsidR="00F72C86" w:rsidRPr="00F72C86" w:rsidRDefault="00F72C86" w:rsidP="00E00D7D">
            <w:pPr>
              <w:pStyle w:val="Paragraphedeliste"/>
              <w:numPr>
                <w:ilvl w:val="0"/>
                <w:numId w:val="2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Lancez les dés pour savoir qui commence. C’est le score le plus haut qui joue le premier.</w:t>
            </w:r>
          </w:p>
        </w:tc>
      </w:tr>
      <w:tr w:rsidR="004E24AC" w:rsidRPr="007A31A1" w:rsidTr="00E00D7D">
        <w:trPr>
          <w:trHeight w:val="1300"/>
        </w:trPr>
        <w:tc>
          <w:tcPr>
            <w:tcW w:w="2122" w:type="dxa"/>
            <w:vAlign w:val="center"/>
          </w:tcPr>
          <w:p w:rsidR="004E24AC" w:rsidRPr="007A31A1" w:rsidRDefault="00BA593E" w:rsidP="007A31A1">
            <w:pPr>
              <w:jc w:val="center"/>
              <w:rPr>
                <w:sz w:val="28"/>
              </w:rPr>
            </w:pPr>
            <w:r w:rsidRPr="007A31A1">
              <w:rPr>
                <w:sz w:val="28"/>
              </w:rPr>
              <w:t xml:space="preserve">Le lancer de dé : </w:t>
            </w:r>
          </w:p>
        </w:tc>
        <w:tc>
          <w:tcPr>
            <w:tcW w:w="8704" w:type="dxa"/>
            <w:vAlign w:val="center"/>
          </w:tcPr>
          <w:p w:rsidR="004E24AC" w:rsidRDefault="00F72C86" w:rsidP="00E00D7D">
            <w:pPr>
              <w:pStyle w:val="Paragraphedeliste"/>
              <w:numPr>
                <w:ilvl w:val="0"/>
                <w:numId w:val="3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On lance le dé.</w:t>
            </w:r>
          </w:p>
          <w:p w:rsidR="00F72C86" w:rsidRDefault="00F72C86" w:rsidP="00E00D7D">
            <w:pPr>
              <w:pStyle w:val="Paragraphedeliste"/>
              <w:numPr>
                <w:ilvl w:val="0"/>
                <w:numId w:val="3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On déplace le pion</w:t>
            </w:r>
          </w:p>
          <w:p w:rsidR="00F72C86" w:rsidRDefault="00F72C86" w:rsidP="00E00D7D">
            <w:pPr>
              <w:pStyle w:val="Paragraphedeliste"/>
              <w:numPr>
                <w:ilvl w:val="0"/>
                <w:numId w:val="3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On répond à la question </w:t>
            </w:r>
            <w:r w:rsidR="008663CC">
              <w:rPr>
                <w:sz w:val="28"/>
              </w:rPr>
              <w:t>de la catégorie correspondant à la case où l’on se trouve.</w:t>
            </w:r>
          </w:p>
          <w:p w:rsidR="008663CC" w:rsidRPr="00F72C86" w:rsidRDefault="008663CC" w:rsidP="00E00D7D">
            <w:pPr>
              <w:pStyle w:val="Paragraphedeliste"/>
              <w:jc w:val="center"/>
              <w:rPr>
                <w:sz w:val="28"/>
              </w:rPr>
            </w:pPr>
          </w:p>
        </w:tc>
      </w:tr>
      <w:tr w:rsidR="004E24AC" w:rsidRPr="007A31A1" w:rsidTr="00E00D7D">
        <w:trPr>
          <w:trHeight w:val="2934"/>
        </w:trPr>
        <w:tc>
          <w:tcPr>
            <w:tcW w:w="2122" w:type="dxa"/>
            <w:vAlign w:val="center"/>
          </w:tcPr>
          <w:p w:rsidR="00BA593E" w:rsidRPr="007A31A1" w:rsidRDefault="00BA593E" w:rsidP="008663CC">
            <w:pPr>
              <w:jc w:val="center"/>
              <w:rPr>
                <w:sz w:val="28"/>
              </w:rPr>
            </w:pPr>
            <w:r w:rsidRPr="007A31A1">
              <w:rPr>
                <w:sz w:val="28"/>
              </w:rPr>
              <w:t>Comment se déplacer sur le plateau :</w:t>
            </w:r>
          </w:p>
        </w:tc>
        <w:tc>
          <w:tcPr>
            <w:tcW w:w="8704" w:type="dxa"/>
            <w:vAlign w:val="center"/>
          </w:tcPr>
          <w:p w:rsidR="008663CC" w:rsidRDefault="008663CC" w:rsidP="00E00D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Au début de la partie, on part du milieu du plateau.</w:t>
            </w:r>
          </w:p>
          <w:p w:rsidR="008663CC" w:rsidRDefault="008663CC" w:rsidP="00E00D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Pour se déplacer, on lance le dé.</w:t>
            </w:r>
          </w:p>
          <w:p w:rsidR="008663CC" w:rsidRDefault="008663CC" w:rsidP="00E00D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On peut aller dans n’importe quel sens sur le plateau.</w:t>
            </w:r>
          </w:p>
          <w:p w:rsidR="004E24AC" w:rsidRDefault="008663CC" w:rsidP="00E00D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On peut s’arrêter sur une case occupée par un autre joueur.</w:t>
            </w:r>
          </w:p>
          <w:p w:rsidR="008663CC" w:rsidRDefault="008663CC" w:rsidP="00E00D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On ne peut pas revenir sur ces pas lors du même tour de jeu.</w:t>
            </w:r>
          </w:p>
          <w:p w:rsidR="008663CC" w:rsidRPr="007A31A1" w:rsidRDefault="008663CC" w:rsidP="00E00D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On peut utiliser les passerelles pendant la partie pour traverser le plateau.</w:t>
            </w:r>
          </w:p>
        </w:tc>
      </w:tr>
      <w:tr w:rsidR="004E24AC" w:rsidRPr="007A31A1" w:rsidTr="00E00D7D">
        <w:trPr>
          <w:trHeight w:val="2934"/>
        </w:trPr>
        <w:tc>
          <w:tcPr>
            <w:tcW w:w="2122" w:type="dxa"/>
            <w:vAlign w:val="center"/>
          </w:tcPr>
          <w:p w:rsidR="004E24AC" w:rsidRPr="007A31A1" w:rsidRDefault="00BA593E" w:rsidP="007A31A1">
            <w:pPr>
              <w:jc w:val="center"/>
              <w:rPr>
                <w:sz w:val="28"/>
              </w:rPr>
            </w:pPr>
            <w:r w:rsidRPr="007A31A1">
              <w:rPr>
                <w:sz w:val="28"/>
              </w:rPr>
              <w:lastRenderedPageBreak/>
              <w:t>Le détail des cases.</w:t>
            </w:r>
          </w:p>
          <w:p w:rsidR="00BA593E" w:rsidRPr="007A31A1" w:rsidRDefault="00BA593E" w:rsidP="007A31A1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8704" w:type="dxa"/>
            <w:vAlign w:val="center"/>
          </w:tcPr>
          <w:p w:rsidR="004E24AC" w:rsidRDefault="008663CC" w:rsidP="00E00D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La case centrale : Case de départ et de fin du jeu</w:t>
            </w:r>
          </w:p>
          <w:p w:rsidR="008663CC" w:rsidRDefault="008663CC" w:rsidP="00E00D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Les cases gain (rouge, bleu, jaune, vert, orange) : Cases permettant de gagner une catégorie.</w:t>
            </w:r>
          </w:p>
          <w:p w:rsidR="008663CC" w:rsidRDefault="008663CC" w:rsidP="00E00D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Les cases questions :</w:t>
            </w:r>
          </w:p>
          <w:p w:rsidR="008663CC" w:rsidRDefault="008663CC" w:rsidP="00E00D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Jaune = Grandeur et mesure</w:t>
            </w:r>
          </w:p>
          <w:p w:rsidR="008663CC" w:rsidRDefault="008663CC" w:rsidP="00E00D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Vert = Numération</w:t>
            </w:r>
          </w:p>
          <w:p w:rsidR="008663CC" w:rsidRDefault="008663CC" w:rsidP="00E00D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Bleu = Problèmes</w:t>
            </w:r>
          </w:p>
          <w:p w:rsidR="008663CC" w:rsidRDefault="008663CC" w:rsidP="00E00D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Rouge = Calcul</w:t>
            </w:r>
          </w:p>
          <w:p w:rsidR="008663CC" w:rsidRDefault="008663CC" w:rsidP="00E00D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Orange = Géométrie</w:t>
            </w:r>
          </w:p>
          <w:p w:rsidR="008663CC" w:rsidRPr="007A31A1" w:rsidRDefault="008663CC" w:rsidP="00E00D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Blanche = Rejouer</w:t>
            </w:r>
          </w:p>
        </w:tc>
      </w:tr>
      <w:tr w:rsidR="004E24AC" w:rsidRPr="007A31A1" w:rsidTr="00E00D7D">
        <w:trPr>
          <w:trHeight w:val="2512"/>
        </w:trPr>
        <w:tc>
          <w:tcPr>
            <w:tcW w:w="2122" w:type="dxa"/>
            <w:vAlign w:val="center"/>
          </w:tcPr>
          <w:p w:rsidR="004E24AC" w:rsidRPr="007A31A1" w:rsidRDefault="00BA593E" w:rsidP="007A31A1">
            <w:pPr>
              <w:jc w:val="center"/>
              <w:rPr>
                <w:sz w:val="28"/>
              </w:rPr>
            </w:pPr>
            <w:r w:rsidRPr="007A31A1">
              <w:rPr>
                <w:sz w:val="28"/>
              </w:rPr>
              <w:t>Que se passe-t-il quand on répond correctement</w:t>
            </w:r>
            <w:r w:rsidR="008663CC">
              <w:rPr>
                <w:sz w:val="28"/>
              </w:rPr>
              <w:t xml:space="preserve"> ou non</w:t>
            </w:r>
            <w:r w:rsidRPr="007A31A1">
              <w:rPr>
                <w:sz w:val="28"/>
              </w:rPr>
              <w:t xml:space="preserve"> à une question.</w:t>
            </w:r>
          </w:p>
          <w:p w:rsidR="00BA593E" w:rsidRPr="007A31A1" w:rsidRDefault="00BA593E" w:rsidP="007A31A1">
            <w:pPr>
              <w:jc w:val="center"/>
              <w:rPr>
                <w:sz w:val="28"/>
              </w:rPr>
            </w:pPr>
          </w:p>
        </w:tc>
        <w:tc>
          <w:tcPr>
            <w:tcW w:w="8704" w:type="dxa"/>
            <w:vAlign w:val="center"/>
          </w:tcPr>
          <w:p w:rsidR="004E24AC" w:rsidRDefault="008663CC" w:rsidP="00E00D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possibilités :</w:t>
            </w:r>
          </w:p>
          <w:p w:rsidR="008663CC" w:rsidRDefault="008663CC" w:rsidP="00E00D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Les cases questions :</w:t>
            </w:r>
          </w:p>
          <w:p w:rsidR="008663CC" w:rsidRDefault="008663CC" w:rsidP="00E00D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Bonne réponse : On peut rejouer</w:t>
            </w:r>
          </w:p>
          <w:p w:rsidR="008663CC" w:rsidRDefault="008663CC" w:rsidP="00E00D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Mauvaise réponse : Fin de notre tour</w:t>
            </w:r>
          </w:p>
          <w:p w:rsidR="008663CC" w:rsidRDefault="008663CC" w:rsidP="00E00D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Les cases gains :</w:t>
            </w:r>
          </w:p>
          <w:p w:rsidR="008663CC" w:rsidRDefault="008663CC" w:rsidP="00E00D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Bonne réponse : On gagne la catégorie et notre tour est terminé.</w:t>
            </w:r>
          </w:p>
          <w:p w:rsidR="008663CC" w:rsidRDefault="008663CC" w:rsidP="00E00D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Mauvaise réponse : Fin de notre tour</w:t>
            </w:r>
          </w:p>
          <w:p w:rsidR="008663CC" w:rsidRDefault="008663CC" w:rsidP="00E00D7D">
            <w:pPr>
              <w:jc w:val="center"/>
              <w:rPr>
                <w:sz w:val="28"/>
              </w:rPr>
            </w:pPr>
          </w:p>
          <w:p w:rsidR="008663CC" w:rsidRPr="007A31A1" w:rsidRDefault="008663CC" w:rsidP="00E00D7D">
            <w:pPr>
              <w:jc w:val="center"/>
              <w:rPr>
                <w:sz w:val="28"/>
              </w:rPr>
            </w:pPr>
          </w:p>
        </w:tc>
      </w:tr>
      <w:tr w:rsidR="004E24AC" w:rsidRPr="007A31A1" w:rsidTr="00E00D7D">
        <w:trPr>
          <w:trHeight w:val="2934"/>
        </w:trPr>
        <w:tc>
          <w:tcPr>
            <w:tcW w:w="2122" w:type="dxa"/>
            <w:vAlign w:val="center"/>
          </w:tcPr>
          <w:p w:rsidR="004E24AC" w:rsidRPr="007A31A1" w:rsidRDefault="00BA593E" w:rsidP="007A31A1">
            <w:pPr>
              <w:jc w:val="center"/>
              <w:rPr>
                <w:sz w:val="28"/>
              </w:rPr>
            </w:pPr>
            <w:r w:rsidRPr="007A31A1">
              <w:rPr>
                <w:sz w:val="28"/>
              </w:rPr>
              <w:t>Comment gagne-t-on la partie ?</w:t>
            </w:r>
          </w:p>
        </w:tc>
        <w:tc>
          <w:tcPr>
            <w:tcW w:w="8704" w:type="dxa"/>
            <w:vAlign w:val="center"/>
          </w:tcPr>
          <w:p w:rsidR="00E00D7D" w:rsidRDefault="00E00D7D" w:rsidP="00E00D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Pour gagner la partie il faut :</w:t>
            </w:r>
          </w:p>
          <w:p w:rsidR="00E00D7D" w:rsidRDefault="00E00D7D" w:rsidP="00E00D7D">
            <w:pPr>
              <w:pStyle w:val="Paragraphedeliste"/>
              <w:numPr>
                <w:ilvl w:val="0"/>
                <w:numId w:val="4"/>
              </w:numPr>
              <w:jc w:val="center"/>
              <w:rPr>
                <w:sz w:val="28"/>
              </w:rPr>
            </w:pPr>
            <w:r w:rsidRPr="00E00D7D">
              <w:rPr>
                <w:sz w:val="28"/>
              </w:rPr>
              <w:t>Remporté les 5 catégories</w:t>
            </w:r>
          </w:p>
          <w:p w:rsidR="00E00D7D" w:rsidRPr="00E00D7D" w:rsidRDefault="00E00D7D" w:rsidP="00E00D7D">
            <w:pPr>
              <w:pStyle w:val="Paragraphedeliste"/>
              <w:numPr>
                <w:ilvl w:val="0"/>
                <w:numId w:val="4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Remonter sur la case centrale du jeu en tombant pile dessus.</w:t>
            </w:r>
          </w:p>
          <w:p w:rsidR="004E24AC" w:rsidRPr="00E00D7D" w:rsidRDefault="00E00D7D" w:rsidP="00E00D7D">
            <w:pPr>
              <w:pStyle w:val="Paragraphedeliste"/>
              <w:numPr>
                <w:ilvl w:val="0"/>
                <w:numId w:val="4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Répondre</w:t>
            </w:r>
            <w:r w:rsidRPr="00E00D7D">
              <w:rPr>
                <w:sz w:val="28"/>
              </w:rPr>
              <w:t xml:space="preserve"> à une question sur la case centrale du jeu.</w:t>
            </w:r>
          </w:p>
          <w:p w:rsidR="00E00D7D" w:rsidRDefault="00E00D7D" w:rsidP="00E00D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Cette question au centre du plateau est choisie par les autres joueurs.</w:t>
            </w:r>
          </w:p>
          <w:p w:rsidR="00E00D7D" w:rsidRPr="00E00D7D" w:rsidRDefault="00E00D7D" w:rsidP="00E00D7D">
            <w:pPr>
              <w:pStyle w:val="Paragraphedeliste"/>
              <w:numPr>
                <w:ilvl w:val="0"/>
                <w:numId w:val="4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Si l’on répond correctement alors on gagne la partie.</w:t>
            </w:r>
          </w:p>
        </w:tc>
      </w:tr>
    </w:tbl>
    <w:p w:rsidR="004E24AC" w:rsidRPr="00E00D7D" w:rsidRDefault="00E00D7D" w:rsidP="004E24AC">
      <w:pPr>
        <w:rPr>
          <w:rFonts w:ascii="Sketch 3D" w:hAnsi="Sketch 3D"/>
          <w:sz w:val="144"/>
        </w:rPr>
      </w:pPr>
      <w:r>
        <w:rPr>
          <w:rFonts w:ascii="Sketch 3D" w:hAnsi="Sketch 3D"/>
          <w:sz w:val="144"/>
        </w:rPr>
        <w:t>BON JEU !!!!!!</w:t>
      </w:r>
    </w:p>
    <w:sectPr w:rsidR="004E24AC" w:rsidRPr="00E00D7D" w:rsidSect="004E2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Sketch 3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75305"/>
    <w:multiLevelType w:val="hybridMultilevel"/>
    <w:tmpl w:val="E68291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D6FF7"/>
    <w:multiLevelType w:val="hybridMultilevel"/>
    <w:tmpl w:val="9D600F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42BC4"/>
    <w:multiLevelType w:val="hybridMultilevel"/>
    <w:tmpl w:val="821023CC"/>
    <w:lvl w:ilvl="0" w:tplc="EDF682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67500"/>
    <w:multiLevelType w:val="hybridMultilevel"/>
    <w:tmpl w:val="16982B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AC"/>
    <w:rsid w:val="004E24AC"/>
    <w:rsid w:val="007A31A1"/>
    <w:rsid w:val="008663CC"/>
    <w:rsid w:val="00BA593E"/>
    <w:rsid w:val="00E00D7D"/>
    <w:rsid w:val="00F7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9B4B"/>
  <w15:chartTrackingRefBased/>
  <w15:docId w15:val="{5CD76C4B-8758-4CAD-871F-EC553E91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2C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Maximilien Lambart</dc:creator>
  <cp:keywords/>
  <dc:description/>
  <cp:lastModifiedBy>Maximilien Lambart</cp:lastModifiedBy>
  <cp:revision>3</cp:revision>
  <cp:lastPrinted>2018-03-30T18:11:00Z</cp:lastPrinted>
  <dcterms:created xsi:type="dcterms:W3CDTF">2018-03-25T09:11:00Z</dcterms:created>
  <dcterms:modified xsi:type="dcterms:W3CDTF">2018-03-30T18:15:00Z</dcterms:modified>
</cp:coreProperties>
</file>