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229E0" w14:textId="77777777" w:rsidR="00990B41" w:rsidRDefault="00990B41">
      <w:r>
        <w:rPr>
          <w:noProof/>
        </w:rPr>
        <w:drawing>
          <wp:anchor distT="0" distB="0" distL="114300" distR="114300" simplePos="0" relativeHeight="251661312" behindDoc="0" locked="0" layoutInCell="1" allowOverlap="1" wp14:anchorId="6F3F07FC" wp14:editId="60224A54">
            <wp:simplePos x="0" y="0"/>
            <wp:positionH relativeFrom="column">
              <wp:posOffset>800100</wp:posOffset>
            </wp:positionH>
            <wp:positionV relativeFrom="paragraph">
              <wp:posOffset>-266700</wp:posOffset>
            </wp:positionV>
            <wp:extent cx="241935" cy="260985"/>
            <wp:effectExtent l="0" t="0" r="12065" b="0"/>
            <wp:wrapThrough wrapText="bothSides">
              <wp:wrapPolygon edited="0">
                <wp:start x="0" y="0"/>
                <wp:lineTo x="0" y="12613"/>
                <wp:lineTo x="6803" y="18920"/>
                <wp:lineTo x="15874" y="18920"/>
                <wp:lineTo x="20409" y="18920"/>
                <wp:lineTo x="20409" y="14715"/>
                <wp:lineTo x="1133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A550E" wp14:editId="3BEDBA13">
                <wp:simplePos x="0" y="0"/>
                <wp:positionH relativeFrom="column">
                  <wp:posOffset>292100</wp:posOffset>
                </wp:positionH>
                <wp:positionV relativeFrom="paragraph">
                  <wp:posOffset>-80010</wp:posOffset>
                </wp:positionV>
                <wp:extent cx="1485900" cy="1028700"/>
                <wp:effectExtent l="25400" t="101600" r="12700" b="1143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2013"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11F2" w14:textId="77777777" w:rsidR="00A0114B" w:rsidRPr="0052618D" w:rsidRDefault="00A0114B">
                            <w:pPr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618D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  <w:t>Photocopies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23pt;margin-top:-6.25pt;width:117pt;height:81pt;rotation:-52208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" filled="f" stroked="f">
                <v:textbox>
                  <w:txbxContent>
                    <w:p w14:paraId="4B3411F2" w14:textId="77777777" w:rsidR="00A0114B" w:rsidRPr="0052618D" w:rsidRDefault="00A0114B">
                      <w:pPr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618D"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  <w:t>Photocopies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42672" distB="721" distL="114300" distR="114300" simplePos="0" relativeHeight="251660288" behindDoc="0" locked="0" layoutInCell="1" allowOverlap="1" wp14:anchorId="2A084963" wp14:editId="1AF436AE">
            <wp:simplePos x="0" y="0"/>
            <wp:positionH relativeFrom="column">
              <wp:posOffset>194310</wp:posOffset>
            </wp:positionH>
            <wp:positionV relativeFrom="paragraph">
              <wp:posOffset>-218440</wp:posOffset>
            </wp:positionV>
            <wp:extent cx="1863090" cy="1271905"/>
            <wp:effectExtent l="25400" t="127000" r="0" b="99695"/>
            <wp:wrapThrough wrapText="bothSides">
              <wp:wrapPolygon edited="0">
                <wp:start x="17677" y="-858"/>
                <wp:lineTo x="975" y="-3457"/>
                <wp:lineTo x="-177" y="17652"/>
                <wp:lineTo x="700" y="20884"/>
                <wp:lineTo x="2158" y="21187"/>
                <wp:lineTo x="2532" y="20393"/>
                <wp:lineTo x="17067" y="20799"/>
                <wp:lineTo x="17650" y="20920"/>
                <wp:lineTo x="20561" y="15426"/>
                <wp:lineTo x="20644" y="14572"/>
                <wp:lineTo x="20592" y="-252"/>
                <wp:lineTo x="17677" y="-858"/>
              </wp:wrapPolygon>
            </wp:wrapThrough>
            <wp:docPr id="3" name="Image 3" descr="http://www.adhitec.fr/uploads/images/Post-it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adhitec.fr/uploads/images/Post-i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5576">
                      <a:off x="0" y="0"/>
                      <a:ext cx="186309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5E27147" wp14:editId="7B206FE1">
            <wp:simplePos x="0" y="0"/>
            <wp:positionH relativeFrom="column">
              <wp:posOffset>5829300</wp:posOffset>
            </wp:positionH>
            <wp:positionV relativeFrom="paragraph">
              <wp:posOffset>-88900</wp:posOffset>
            </wp:positionV>
            <wp:extent cx="241935" cy="260985"/>
            <wp:effectExtent l="0" t="0" r="12065" b="0"/>
            <wp:wrapThrough wrapText="bothSides">
              <wp:wrapPolygon edited="0">
                <wp:start x="0" y="0"/>
                <wp:lineTo x="0" y="12613"/>
                <wp:lineTo x="6803" y="18920"/>
                <wp:lineTo x="15874" y="18920"/>
                <wp:lineTo x="20409" y="18920"/>
                <wp:lineTo x="20409" y="14715"/>
                <wp:lineTo x="11339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8B2" wp14:editId="5967552D">
                <wp:simplePos x="0" y="0"/>
                <wp:positionH relativeFrom="column">
                  <wp:posOffset>5258435</wp:posOffset>
                </wp:positionH>
                <wp:positionV relativeFrom="paragraph">
                  <wp:posOffset>62865</wp:posOffset>
                </wp:positionV>
                <wp:extent cx="1238885" cy="852170"/>
                <wp:effectExtent l="76200" t="177800" r="107315" b="18923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33517">
                          <a:off x="0" y="0"/>
                          <a:ext cx="123888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49458" w14:textId="77777777" w:rsidR="00A0114B" w:rsidRPr="00967023" w:rsidRDefault="00A0114B">
                            <w:pPr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023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  <w:u w:val="single"/>
                              </w:rPr>
                              <w:t>Pense-bête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414.05pt;margin-top:4.95pt;width:97.55pt;height:67.1pt;rotation:14565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" filled="f" stroked="f">
                <v:textbox>
                  <w:txbxContent>
                    <w:p w14:paraId="6FF49458" w14:textId="77777777" w:rsidR="00A0114B" w:rsidRPr="00967023" w:rsidRDefault="00A0114B">
                      <w:pPr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67023">
                        <w:rPr>
                          <w:rFonts w:ascii="Chalkboard" w:hAnsi="Chalkboard"/>
                          <w:b/>
                          <w:sz w:val="20"/>
                          <w:szCs w:val="20"/>
                          <w:u w:val="single"/>
                        </w:rPr>
                        <w:t>Pense-bête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42672" distB="721" distL="114300" distR="114300" simplePos="0" relativeHeight="251663360" behindDoc="0" locked="0" layoutInCell="1" allowOverlap="1" wp14:anchorId="6C3B883F" wp14:editId="42E6BE1D">
            <wp:simplePos x="0" y="0"/>
            <wp:positionH relativeFrom="column">
              <wp:posOffset>5041265</wp:posOffset>
            </wp:positionH>
            <wp:positionV relativeFrom="paragraph">
              <wp:posOffset>18415</wp:posOffset>
            </wp:positionV>
            <wp:extent cx="1574800" cy="1003935"/>
            <wp:effectExtent l="50800" t="254000" r="0" b="215265"/>
            <wp:wrapThrough wrapText="bothSides">
              <wp:wrapPolygon edited="0">
                <wp:start x="21323" y="21925"/>
                <wp:lineTo x="23029" y="19739"/>
                <wp:lineTo x="21049" y="11565"/>
                <wp:lineTo x="23003" y="10400"/>
                <wp:lineTo x="21022" y="2227"/>
                <wp:lineTo x="8295" y="462"/>
                <wp:lineTo x="3117" y="627"/>
                <wp:lineTo x="2543" y="-201"/>
                <wp:lineTo x="-387" y="1547"/>
                <wp:lineTo x="153" y="5317"/>
                <wp:lineTo x="630" y="14972"/>
                <wp:lineTo x="3789" y="21857"/>
                <wp:lineTo x="5770" y="30031"/>
                <wp:lineTo x="20021" y="22702"/>
                <wp:lineTo x="21323" y="21925"/>
              </wp:wrapPolygon>
            </wp:wrapThrough>
            <wp:docPr id="5" name="Image 5" descr="http://www.adhitec.fr/uploads/images/Post-it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adhitec.fr/uploads/images/Post-i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2048848" flipV="1">
                      <a:off x="0" y="0"/>
                      <a:ext cx="157480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847A9" wp14:editId="2381F22B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5943600" cy="685800"/>
                <wp:effectExtent l="25400" t="25400" r="25400" b="25400"/>
                <wp:wrapThrough wrapText="bothSides">
                  <wp:wrapPolygon edited="0">
                    <wp:start x="-92" y="-800"/>
                    <wp:lineTo x="-92" y="21600"/>
                    <wp:lineTo x="21600" y="21600"/>
                    <wp:lineTo x="21600" y="-800"/>
                    <wp:lineTo x="-92" y="-80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oundRect">
                          <a:avLst/>
                        </a:prstGeom>
                        <a:pattFill prst="dotGrid">
                          <a:fgClr>
                            <a:schemeClr val="bg2"/>
                          </a:fgClr>
                          <a:bgClr>
                            <a:prstClr val="white"/>
                          </a:bgClr>
                        </a:patt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7A948" w14:textId="77777777" w:rsidR="00A0114B" w:rsidRPr="00246ED8" w:rsidRDefault="00A0114B" w:rsidP="00246ED8">
                            <w:pPr>
                              <w:jc w:val="center"/>
                              <w:rPr>
                                <w:rFonts w:ascii="Chalkduster" w:hAnsi="Chalkduste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36"/>
                                <w:szCs w:val="36"/>
                              </w:rPr>
                              <w:t>Lundi 9</w:t>
                            </w:r>
                            <w:r w:rsidRPr="00246ED8">
                              <w:rPr>
                                <w:rFonts w:ascii="Chalkduster" w:hAnsi="Chalkduster"/>
                                <w:sz w:val="36"/>
                                <w:szCs w:val="36"/>
                              </w:rPr>
                              <w:t xml:space="preserve">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8" style="position:absolute;margin-left:36pt;margin-top:-17.95pt;width:46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" fillcolor="#b7a9e0 [3214]" strokecolor="#8c73d0 [3204]" strokeweight="3pt">
                <v:fill r:id="rId8" o:title="" type="pattern"/>
                <v:stroke opacity="46003f" joinstyle="miter"/>
                <v:textbox>
                  <w:txbxContent>
                    <w:p w14:paraId="3B67A948" w14:textId="77777777" w:rsidR="00A0114B" w:rsidRPr="00246ED8" w:rsidRDefault="00A0114B" w:rsidP="00246ED8">
                      <w:pPr>
                        <w:jc w:val="center"/>
                        <w:rPr>
                          <w:rFonts w:ascii="Chalkduster" w:hAnsi="Chalkduster"/>
                          <w:sz w:val="36"/>
                          <w:szCs w:val="36"/>
                        </w:rPr>
                      </w:pPr>
                      <w:r>
                        <w:rPr>
                          <w:rFonts w:ascii="Chalkduster" w:hAnsi="Chalkduster"/>
                          <w:sz w:val="36"/>
                          <w:szCs w:val="36"/>
                        </w:rPr>
                        <w:t>Lundi 9</w:t>
                      </w:r>
                      <w:r w:rsidRPr="00246ED8">
                        <w:rPr>
                          <w:rFonts w:ascii="Chalkduster" w:hAnsi="Chalkduster"/>
                          <w:sz w:val="36"/>
                          <w:szCs w:val="36"/>
                        </w:rPr>
                        <w:t xml:space="preserve"> septembre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0ED53CF" w14:textId="77777777" w:rsidR="00246ED8" w:rsidRPr="00990B41" w:rsidRDefault="00246ED8" w:rsidP="00990B41">
      <w:pPr>
        <w:tabs>
          <w:tab w:val="left" w:pos="3460"/>
        </w:tabs>
      </w:pPr>
    </w:p>
    <w:tbl>
      <w:tblPr>
        <w:tblStyle w:val="Grilleclaire-Accent4"/>
        <w:tblpPr w:leftFromText="141" w:rightFromText="141" w:vertAnchor="page" w:horzAnchor="page" w:tblpX="649" w:tblpY="2701"/>
        <w:tblW w:w="10740" w:type="dxa"/>
        <w:tblLayout w:type="fixed"/>
        <w:tblLook w:val="04A0" w:firstRow="1" w:lastRow="0" w:firstColumn="1" w:lastColumn="0" w:noHBand="0" w:noVBand="1"/>
      </w:tblPr>
      <w:tblGrid>
        <w:gridCol w:w="1612"/>
        <w:gridCol w:w="6718"/>
        <w:gridCol w:w="2410"/>
      </w:tblGrid>
      <w:tr w:rsidR="00990B41" w:rsidRPr="00A43C69" w14:paraId="45E14E50" w14:textId="77777777" w:rsidTr="0099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0BB51973" w14:textId="77777777" w:rsidR="00990B41" w:rsidRPr="00A43C69" w:rsidRDefault="00990B41" w:rsidP="00990B41">
            <w:pPr>
              <w:rPr>
                <w:sz w:val="36"/>
                <w:szCs w:val="36"/>
              </w:rPr>
            </w:pPr>
            <w:r w:rsidRPr="00A43C69">
              <w:rPr>
                <w:sz w:val="36"/>
                <w:szCs w:val="36"/>
              </w:rPr>
              <w:t>Horaires</w:t>
            </w:r>
          </w:p>
        </w:tc>
        <w:tc>
          <w:tcPr>
            <w:tcW w:w="6718" w:type="dxa"/>
          </w:tcPr>
          <w:p w14:paraId="3D9DFDCF" w14:textId="77777777" w:rsidR="00990B41" w:rsidRPr="00A43C69" w:rsidRDefault="00990B41" w:rsidP="00990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43C69">
              <w:rPr>
                <w:sz w:val="36"/>
                <w:szCs w:val="36"/>
              </w:rPr>
              <w:t>Discipline</w:t>
            </w:r>
            <w:r>
              <w:rPr>
                <w:sz w:val="36"/>
                <w:szCs w:val="36"/>
              </w:rPr>
              <w:t>s</w:t>
            </w:r>
          </w:p>
        </w:tc>
        <w:tc>
          <w:tcPr>
            <w:tcW w:w="2410" w:type="dxa"/>
          </w:tcPr>
          <w:p w14:paraId="711ECE68" w14:textId="77777777" w:rsidR="00990B41" w:rsidRPr="00A43C69" w:rsidRDefault="00990B41" w:rsidP="00990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43C69">
              <w:rPr>
                <w:sz w:val="36"/>
                <w:szCs w:val="36"/>
              </w:rPr>
              <w:t>Matériel</w:t>
            </w:r>
          </w:p>
        </w:tc>
      </w:tr>
      <w:tr w:rsidR="00990B41" w14:paraId="65318E3F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6F862781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8H45-9H</w:t>
            </w:r>
          </w:p>
        </w:tc>
        <w:tc>
          <w:tcPr>
            <w:tcW w:w="6718" w:type="dxa"/>
          </w:tcPr>
          <w:p w14:paraId="08A674E8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Rituels</w:t>
            </w:r>
            <w:r w:rsidRPr="00043E4F">
              <w:rPr>
                <w:rFonts w:ascii="Chalkboard" w:hAnsi="Chalkboard"/>
                <w:sz w:val="18"/>
                <w:szCs w:val="18"/>
              </w:rPr>
              <w:t> : date/présents/absents/chaque jour compte</w:t>
            </w:r>
            <w:r>
              <w:rPr>
                <w:rFonts w:ascii="Chalkboard" w:hAnsi="Chalkboard"/>
                <w:sz w:val="18"/>
                <w:szCs w:val="18"/>
              </w:rPr>
              <w:t> :</w:t>
            </w:r>
          </w:p>
          <w:p w14:paraId="74DF9144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Se repérer dans le temps</w:t>
            </w:r>
          </w:p>
          <w:p w14:paraId="3FD4C541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Calculer mentalement des petites sommes</w:t>
            </w:r>
          </w:p>
          <w:p w14:paraId="60A029A6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Effectuer des échanges (unités/dizaines)</w:t>
            </w:r>
          </w:p>
          <w:p w14:paraId="7B6AB9BD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S’approprier la numération décimale jusqu’à 100</w:t>
            </w:r>
          </w:p>
        </w:tc>
        <w:tc>
          <w:tcPr>
            <w:tcW w:w="2410" w:type="dxa"/>
          </w:tcPr>
          <w:p w14:paraId="48649234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file numérique</w:t>
            </w:r>
          </w:p>
          <w:p w14:paraId="5549A92F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gobelets</w:t>
            </w:r>
          </w:p>
          <w:p w14:paraId="05EC572E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pailles</w:t>
            </w:r>
          </w:p>
          <w:p w14:paraId="56D930CA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582743E6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392AF110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9H-9H15</w:t>
            </w:r>
          </w:p>
        </w:tc>
        <w:tc>
          <w:tcPr>
            <w:tcW w:w="6718" w:type="dxa"/>
          </w:tcPr>
          <w:p w14:paraId="3F6EB50D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Défi mathématique </w:t>
            </w:r>
            <w:r w:rsidRPr="00043E4F">
              <w:rPr>
                <w:rFonts w:ascii="Chalkboard" w:hAnsi="Chalkboard"/>
                <w:sz w:val="18"/>
                <w:szCs w:val="18"/>
              </w:rPr>
              <w:t>:</w:t>
            </w:r>
          </w:p>
          <w:p w14:paraId="15247D15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>- Participer à un jeu mathématique</w:t>
            </w:r>
          </w:p>
          <w:p w14:paraId="33DF3B70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>- Résoudre des problèmes simples de logique ou de la vie courante</w:t>
            </w:r>
          </w:p>
          <w:p w14:paraId="15F802FE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>- Confronter ses réponses, donner son avis</w:t>
            </w:r>
          </w:p>
        </w:tc>
        <w:tc>
          <w:tcPr>
            <w:tcW w:w="2410" w:type="dxa"/>
          </w:tcPr>
          <w:p w14:paraId="669792CD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Fiche défi math</w:t>
            </w:r>
          </w:p>
          <w:p w14:paraId="7EAC802B" w14:textId="77777777" w:rsidR="00990B41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- </w:t>
            </w:r>
            <w:r w:rsidRPr="00043E4F">
              <w:rPr>
                <w:rFonts w:ascii="Chalkboard" w:hAnsi="Chalkboard"/>
                <w:sz w:val="18"/>
                <w:szCs w:val="18"/>
              </w:rPr>
              <w:t>Ardoise</w:t>
            </w:r>
          </w:p>
          <w:p w14:paraId="5FE7BC14" w14:textId="3ABDE469" w:rsidR="003C6A15" w:rsidRPr="00043E4F" w:rsidRDefault="003C6A15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Cahier défi math</w:t>
            </w:r>
            <w:bookmarkStart w:id="0" w:name="_GoBack"/>
            <w:bookmarkEnd w:id="0"/>
          </w:p>
        </w:tc>
      </w:tr>
      <w:tr w:rsidR="00990B41" w14:paraId="0C442D05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7564B953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9H15-9H30</w:t>
            </w:r>
          </w:p>
        </w:tc>
        <w:tc>
          <w:tcPr>
            <w:tcW w:w="6718" w:type="dxa"/>
          </w:tcPr>
          <w:p w14:paraId="34269F23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Orthographe</w:t>
            </w:r>
            <w:r w:rsidRPr="00043E4F">
              <w:rPr>
                <w:rFonts w:ascii="Chalkboard" w:hAnsi="Chalkboard"/>
                <w:sz w:val="18"/>
                <w:szCs w:val="18"/>
              </w:rPr>
              <w:t> :</w:t>
            </w:r>
          </w:p>
          <w:p w14:paraId="48B3D077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>- Ecrire des mots simples en utilisant ses connaissances</w:t>
            </w:r>
          </w:p>
          <w:p w14:paraId="35513B66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 xml:space="preserve">Tableau d’encodage p </w:t>
            </w:r>
          </w:p>
          <w:p w14:paraId="08608D8D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>Correction collective</w:t>
            </w:r>
          </w:p>
        </w:tc>
        <w:tc>
          <w:tcPr>
            <w:tcW w:w="2410" w:type="dxa"/>
          </w:tcPr>
          <w:p w14:paraId="7B23175C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- </w:t>
            </w:r>
            <w:r w:rsidRPr="00043E4F">
              <w:rPr>
                <w:rFonts w:ascii="Chalkboard" w:hAnsi="Chalkboard"/>
                <w:sz w:val="18"/>
                <w:szCs w:val="18"/>
              </w:rPr>
              <w:t>Carnet d’encodage</w:t>
            </w:r>
          </w:p>
        </w:tc>
      </w:tr>
      <w:tr w:rsidR="00990B41" w14:paraId="2811465A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2E7FD163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9H30-9H45</w:t>
            </w:r>
          </w:p>
        </w:tc>
        <w:tc>
          <w:tcPr>
            <w:tcW w:w="6718" w:type="dxa"/>
          </w:tcPr>
          <w:p w14:paraId="7890A21F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Dictée</w:t>
            </w:r>
            <w:r w:rsidRPr="00043E4F">
              <w:rPr>
                <w:rFonts w:ascii="Chalkboard" w:hAnsi="Chalkboard"/>
                <w:i/>
                <w:sz w:val="18"/>
                <w:szCs w:val="18"/>
                <w:u w:val="single"/>
              </w:rPr>
              <w:t> </w:t>
            </w:r>
            <w:r w:rsidRPr="00043E4F">
              <w:rPr>
                <w:rFonts w:ascii="Chalkboard" w:hAnsi="Chalkboard"/>
                <w:sz w:val="18"/>
                <w:szCs w:val="18"/>
              </w:rPr>
              <w:t>:</w:t>
            </w:r>
          </w:p>
          <w:p w14:paraId="5FA87353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>- Ecrire sous la dictée des syllabes en utilisant ses connaissances</w:t>
            </w:r>
          </w:p>
          <w:p w14:paraId="5C5D1EED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 xml:space="preserve">&gt; </w:t>
            </w:r>
          </w:p>
          <w:p w14:paraId="7B7859E3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1D59F7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- </w:t>
            </w:r>
            <w:r w:rsidRPr="00043E4F">
              <w:rPr>
                <w:rFonts w:ascii="Chalkboard" w:hAnsi="Chalkboard"/>
                <w:sz w:val="18"/>
                <w:szCs w:val="18"/>
              </w:rPr>
              <w:t>Ardoise</w:t>
            </w:r>
          </w:p>
        </w:tc>
      </w:tr>
      <w:tr w:rsidR="00990B41" w14:paraId="311BFD8C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39C4BA92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9H45-10H15</w:t>
            </w:r>
          </w:p>
        </w:tc>
        <w:tc>
          <w:tcPr>
            <w:tcW w:w="6718" w:type="dxa"/>
          </w:tcPr>
          <w:p w14:paraId="4B363EA4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Lecture</w:t>
            </w:r>
            <w:r w:rsidRPr="00043E4F">
              <w:rPr>
                <w:rFonts w:ascii="Chalkboard" w:hAnsi="Chalkboard"/>
                <w:sz w:val="18"/>
                <w:szCs w:val="18"/>
              </w:rPr>
              <w:t> :</w:t>
            </w:r>
          </w:p>
          <w:p w14:paraId="7B0DFDFB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2D56F4E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12A5745E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19DAA127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10H15-11H30</w:t>
            </w:r>
          </w:p>
        </w:tc>
        <w:tc>
          <w:tcPr>
            <w:tcW w:w="6718" w:type="dxa"/>
          </w:tcPr>
          <w:p w14:paraId="73651EF8" w14:textId="77777777" w:rsidR="00990B41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EPS</w:t>
            </w:r>
            <w:r w:rsidRPr="00043E4F">
              <w:rPr>
                <w:rFonts w:ascii="Chalkboard" w:hAnsi="Chalkboard"/>
                <w:sz w:val="18"/>
                <w:szCs w:val="18"/>
              </w:rPr>
              <w:t xml:space="preserve"> : </w:t>
            </w:r>
          </w:p>
          <w:p w14:paraId="09620D14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119C6AD8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BBAB3F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5252618B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706E03E0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11H30-11H45</w:t>
            </w:r>
          </w:p>
        </w:tc>
        <w:tc>
          <w:tcPr>
            <w:tcW w:w="6718" w:type="dxa"/>
          </w:tcPr>
          <w:p w14:paraId="47979E63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Géométrie</w:t>
            </w:r>
            <w:r w:rsidRPr="00043E4F">
              <w:rPr>
                <w:rFonts w:ascii="Chalkboard" w:hAnsi="Chalkboard"/>
                <w:sz w:val="18"/>
                <w:szCs w:val="18"/>
              </w:rPr>
              <w:t> :</w:t>
            </w:r>
          </w:p>
          <w:p w14:paraId="1EA4191A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1863CBD2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8EF4CE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5C37CA15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99CCFF"/>
          </w:tcPr>
          <w:p w14:paraId="3D75021D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11H45-13H35</w:t>
            </w:r>
          </w:p>
        </w:tc>
        <w:tc>
          <w:tcPr>
            <w:tcW w:w="6718" w:type="dxa"/>
            <w:shd w:val="clear" w:color="auto" w:fill="99CCFF"/>
          </w:tcPr>
          <w:p w14:paraId="4CDEEC99" w14:textId="77777777" w:rsidR="00990B41" w:rsidRPr="00043E4F" w:rsidRDefault="00990B41" w:rsidP="00990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i/>
                <w:sz w:val="18"/>
                <w:szCs w:val="18"/>
              </w:rPr>
            </w:pPr>
            <w:r w:rsidRPr="00043E4F">
              <w:rPr>
                <w:rFonts w:ascii="Chalkboard" w:hAnsi="Chalkboard"/>
                <w:i/>
                <w:sz w:val="18"/>
                <w:szCs w:val="18"/>
              </w:rPr>
              <w:t>Pause méridienne</w:t>
            </w:r>
          </w:p>
          <w:p w14:paraId="1F279029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043E4F">
              <w:rPr>
                <w:rFonts w:ascii="Chalkboard" w:hAnsi="Chalkboard"/>
                <w:sz w:val="18"/>
                <w:szCs w:val="18"/>
              </w:rPr>
              <w:t xml:space="preserve">APC : </w:t>
            </w:r>
          </w:p>
        </w:tc>
        <w:tc>
          <w:tcPr>
            <w:tcW w:w="2410" w:type="dxa"/>
            <w:shd w:val="clear" w:color="auto" w:fill="99CCFF"/>
          </w:tcPr>
          <w:p w14:paraId="4BD241EC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74251E31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63506F2E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13H35-13H50</w:t>
            </w:r>
          </w:p>
        </w:tc>
        <w:tc>
          <w:tcPr>
            <w:tcW w:w="6718" w:type="dxa"/>
          </w:tcPr>
          <w:p w14:paraId="48C5AC7D" w14:textId="77777777" w:rsidR="003C6A15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Lecture offerte </w:t>
            </w:r>
            <w:r w:rsidRPr="00043E4F">
              <w:rPr>
                <w:rFonts w:ascii="Chalkboard" w:hAnsi="Chalkboard"/>
                <w:sz w:val="18"/>
                <w:szCs w:val="18"/>
              </w:rPr>
              <w:t>:</w:t>
            </w:r>
            <w:r w:rsidR="003C6A15">
              <w:rPr>
                <w:rFonts w:ascii="Chalkboard" w:hAnsi="Chalkboard"/>
                <w:sz w:val="18"/>
                <w:szCs w:val="18"/>
              </w:rPr>
              <w:t xml:space="preserve"> </w:t>
            </w:r>
          </w:p>
          <w:p w14:paraId="1FC6129A" w14:textId="0D986D85" w:rsidR="00990B41" w:rsidRDefault="003C6A15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Ecouter lire des histoires ou des œuvres plus longues par un adulte</w:t>
            </w:r>
          </w:p>
          <w:p w14:paraId="2BAE3B05" w14:textId="2C0C9B7E" w:rsidR="003C6A15" w:rsidRPr="00043E4F" w:rsidRDefault="003C6A15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Raconter ce qu’on a compris</w:t>
            </w:r>
          </w:p>
          <w:p w14:paraId="0CC45E16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5A380C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18B5A4B3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F0424FA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13H50-14H20</w:t>
            </w:r>
          </w:p>
        </w:tc>
        <w:tc>
          <w:tcPr>
            <w:tcW w:w="6718" w:type="dxa"/>
          </w:tcPr>
          <w:p w14:paraId="6D0B694D" w14:textId="77777777" w:rsidR="00990B41" w:rsidRDefault="001F097D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 xml:space="preserve">Lecture </w:t>
            </w:r>
            <w:r w:rsidR="00990B41" w:rsidRPr="00043E4F">
              <w:rPr>
                <w:rFonts w:ascii="Chalkboard" w:hAnsi="Chalkboard"/>
                <w:sz w:val="18"/>
                <w:szCs w:val="18"/>
              </w:rPr>
              <w:t>:</w:t>
            </w:r>
          </w:p>
          <w:p w14:paraId="69D3B10C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793BFFC8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D0A77A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6ECD0DD7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0B7C3568" w14:textId="77777777" w:rsidR="00990B41" w:rsidRPr="00246ED8" w:rsidRDefault="00990B41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 w:rsidRPr="00246ED8">
              <w:rPr>
                <w:rFonts w:ascii="Chalkboard" w:hAnsi="Chalkboard" w:cs="Ayuthaya"/>
                <w:sz w:val="20"/>
                <w:szCs w:val="20"/>
              </w:rPr>
              <w:t>14H20-14H50</w:t>
            </w:r>
          </w:p>
        </w:tc>
        <w:tc>
          <w:tcPr>
            <w:tcW w:w="6718" w:type="dxa"/>
          </w:tcPr>
          <w:p w14:paraId="37198A1C" w14:textId="77777777" w:rsidR="00990B41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Mathématiques</w:t>
            </w:r>
            <w:r w:rsidRPr="00043E4F">
              <w:rPr>
                <w:rFonts w:ascii="Chalkboard" w:hAnsi="Chalkboard"/>
                <w:sz w:val="18"/>
                <w:szCs w:val="18"/>
              </w:rPr>
              <w:t xml:space="preserve"> : </w:t>
            </w:r>
          </w:p>
          <w:p w14:paraId="69D417E8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08A600EB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7DDE7B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2B22F3E5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B98E64B" w14:textId="77777777" w:rsidR="00990B41" w:rsidRPr="00246ED8" w:rsidRDefault="001F097D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>
              <w:rPr>
                <w:rFonts w:ascii="Chalkboard" w:hAnsi="Chalkboard" w:cs="Ayuthaya"/>
                <w:sz w:val="20"/>
                <w:szCs w:val="20"/>
              </w:rPr>
              <w:t>14H50-15H25</w:t>
            </w:r>
          </w:p>
        </w:tc>
        <w:tc>
          <w:tcPr>
            <w:tcW w:w="6718" w:type="dxa"/>
          </w:tcPr>
          <w:p w14:paraId="43C7A862" w14:textId="4875CB09" w:rsidR="00990B41" w:rsidRDefault="001F097D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Arts visuels</w:t>
            </w:r>
            <w:r w:rsidR="003C6A15">
              <w:rPr>
                <w:rFonts w:ascii="Chalkboard" w:hAnsi="Chalkboard"/>
                <w:sz w:val="18"/>
                <w:szCs w:val="18"/>
              </w:rPr>
              <w:t xml:space="preserve"> : </w:t>
            </w:r>
          </w:p>
          <w:p w14:paraId="5D9388F9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7FFA9C55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4C6DF3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7CF43AE6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CCFFFF"/>
          </w:tcPr>
          <w:p w14:paraId="76F37241" w14:textId="77777777" w:rsidR="00990B41" w:rsidRPr="00246ED8" w:rsidRDefault="001F097D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>
              <w:rPr>
                <w:rFonts w:ascii="Chalkboard" w:hAnsi="Chalkboard" w:cs="Ayuthaya"/>
                <w:sz w:val="20"/>
                <w:szCs w:val="20"/>
              </w:rPr>
              <w:t>15H25-15H4</w:t>
            </w:r>
            <w:r w:rsidR="00990B41" w:rsidRPr="00246ED8">
              <w:rPr>
                <w:rFonts w:ascii="Chalkboard" w:hAnsi="Chalkboard" w:cs="Ayuthaya"/>
                <w:sz w:val="20"/>
                <w:szCs w:val="20"/>
              </w:rPr>
              <w:t>0</w:t>
            </w:r>
          </w:p>
        </w:tc>
        <w:tc>
          <w:tcPr>
            <w:tcW w:w="9128" w:type="dxa"/>
            <w:gridSpan w:val="2"/>
            <w:shd w:val="clear" w:color="auto" w:fill="CCFFFF"/>
          </w:tcPr>
          <w:p w14:paraId="74730E30" w14:textId="77777777" w:rsidR="00990B41" w:rsidRPr="00043E4F" w:rsidRDefault="00990B41" w:rsidP="0099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i/>
                <w:sz w:val="18"/>
                <w:szCs w:val="18"/>
              </w:rPr>
            </w:pPr>
            <w:r w:rsidRPr="00043E4F">
              <w:rPr>
                <w:rFonts w:ascii="Chalkboard" w:hAnsi="Chalkboard"/>
                <w:i/>
                <w:sz w:val="18"/>
                <w:szCs w:val="18"/>
              </w:rPr>
              <w:t>Récréation</w:t>
            </w:r>
          </w:p>
        </w:tc>
      </w:tr>
      <w:tr w:rsidR="00990B41" w14:paraId="5556C747" w14:textId="77777777" w:rsidTr="0099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0848650" w14:textId="77777777" w:rsidR="00990B41" w:rsidRPr="00246ED8" w:rsidRDefault="001F097D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>
              <w:rPr>
                <w:rFonts w:ascii="Chalkboard" w:hAnsi="Chalkboard" w:cs="Ayuthaya"/>
                <w:sz w:val="20"/>
                <w:szCs w:val="20"/>
              </w:rPr>
              <w:t>15H40-16H2</w:t>
            </w:r>
            <w:r w:rsidR="00990B41" w:rsidRPr="00246ED8">
              <w:rPr>
                <w:rFonts w:ascii="Chalkboard" w:hAnsi="Chalkboard" w:cs="Ayuthaya"/>
                <w:sz w:val="20"/>
                <w:szCs w:val="20"/>
              </w:rPr>
              <w:t>0</w:t>
            </w:r>
          </w:p>
        </w:tc>
        <w:tc>
          <w:tcPr>
            <w:tcW w:w="6718" w:type="dxa"/>
          </w:tcPr>
          <w:p w14:paraId="37216F2C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 w:rsidRPr="00A0114B"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>Découverte du monde</w:t>
            </w:r>
            <w:r w:rsidRPr="00043E4F">
              <w:rPr>
                <w:rFonts w:ascii="Chalkboard" w:hAnsi="Chalkboard"/>
                <w:i/>
                <w:sz w:val="18"/>
                <w:szCs w:val="18"/>
                <w:u w:val="single"/>
              </w:rPr>
              <w:t> </w:t>
            </w:r>
            <w:r w:rsidRPr="00043E4F">
              <w:rPr>
                <w:rFonts w:ascii="Chalkboard" w:hAnsi="Chalkboard"/>
                <w:sz w:val="18"/>
                <w:szCs w:val="18"/>
              </w:rPr>
              <w:t>:</w:t>
            </w:r>
          </w:p>
          <w:p w14:paraId="18B2C919" w14:textId="77777777" w:rsidR="00990B41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1DD97CF4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9B714F" w14:textId="77777777" w:rsidR="00990B41" w:rsidRPr="00043E4F" w:rsidRDefault="00990B41" w:rsidP="00990B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990B41" w14:paraId="5E19F90B" w14:textId="77777777" w:rsidTr="0099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7D27D7FD" w14:textId="77777777" w:rsidR="00990B41" w:rsidRPr="00246ED8" w:rsidRDefault="001F097D" w:rsidP="00990B41">
            <w:pPr>
              <w:rPr>
                <w:rFonts w:ascii="Chalkboard" w:hAnsi="Chalkboard" w:cs="Ayuthaya"/>
                <w:sz w:val="20"/>
                <w:szCs w:val="20"/>
              </w:rPr>
            </w:pPr>
            <w:r>
              <w:rPr>
                <w:rFonts w:ascii="Chalkboard" w:hAnsi="Chalkboard" w:cs="Ayuthaya"/>
                <w:sz w:val="20"/>
                <w:szCs w:val="20"/>
              </w:rPr>
              <w:t>15H2</w:t>
            </w:r>
            <w:r w:rsidR="00990B41" w:rsidRPr="00246ED8">
              <w:rPr>
                <w:rFonts w:ascii="Chalkboard" w:hAnsi="Chalkboard" w:cs="Ayuthaya"/>
                <w:sz w:val="20"/>
                <w:szCs w:val="20"/>
              </w:rPr>
              <w:t>0-16H35</w:t>
            </w:r>
          </w:p>
        </w:tc>
        <w:tc>
          <w:tcPr>
            <w:tcW w:w="6718" w:type="dxa"/>
          </w:tcPr>
          <w:p w14:paraId="7C960602" w14:textId="77777777" w:rsidR="00990B41" w:rsidRDefault="001F097D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Kristen ITC" w:hAnsi="Kristen ITC"/>
                <w:i/>
                <w:color w:val="0000FF"/>
                <w:sz w:val="20"/>
                <w:szCs w:val="20"/>
                <w:u w:val="single"/>
              </w:rPr>
              <w:t xml:space="preserve">Ecriture/copie </w:t>
            </w:r>
            <w:r w:rsidR="00990B41" w:rsidRPr="00043E4F">
              <w:rPr>
                <w:rFonts w:ascii="Chalkboard" w:hAnsi="Chalkboard"/>
                <w:sz w:val="18"/>
                <w:szCs w:val="18"/>
              </w:rPr>
              <w:t>:</w:t>
            </w:r>
          </w:p>
          <w:p w14:paraId="227179BB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  <w:p w14:paraId="7657D046" w14:textId="77777777" w:rsidR="00990B41" w:rsidRPr="00043E4F" w:rsidRDefault="00990B41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FAEEE2" w14:textId="77777777" w:rsidR="00990B41" w:rsidRDefault="003C6A15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Ardoise</w:t>
            </w:r>
          </w:p>
          <w:p w14:paraId="21DE095D" w14:textId="4C9EAF00" w:rsidR="003C6A15" w:rsidRPr="00043E4F" w:rsidRDefault="003C6A15" w:rsidP="00990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 Cahier vert</w:t>
            </w:r>
          </w:p>
        </w:tc>
      </w:tr>
    </w:tbl>
    <w:p w14:paraId="2574070B" w14:textId="5AAB5367" w:rsidR="006B78F0" w:rsidRDefault="006B78F0" w:rsidP="00733673">
      <w:pPr>
        <w:tabs>
          <w:tab w:val="left" w:pos="9066"/>
        </w:tabs>
        <w:jc w:val="both"/>
      </w:pPr>
    </w:p>
    <w:sectPr w:rsidR="006B78F0" w:rsidSect="00990B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ＤＦＰ行書体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Kristen ITC">
    <w:panose1 w:val="0305050204020203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F0"/>
    <w:rsid w:val="00043E4F"/>
    <w:rsid w:val="001F097D"/>
    <w:rsid w:val="00246ED8"/>
    <w:rsid w:val="00311F6D"/>
    <w:rsid w:val="003C6A15"/>
    <w:rsid w:val="004C36AB"/>
    <w:rsid w:val="0052618D"/>
    <w:rsid w:val="006B78F0"/>
    <w:rsid w:val="00733673"/>
    <w:rsid w:val="00967023"/>
    <w:rsid w:val="00990B41"/>
    <w:rsid w:val="00A0114B"/>
    <w:rsid w:val="00A43C69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4226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B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6B78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6B78F0"/>
    <w:rPr>
      <w:color w:val="8F38A2" w:themeColor="accent4" w:themeShade="BF"/>
    </w:rPr>
    <w:tblPr>
      <w:tblStyleRowBandSize w:val="1"/>
      <w:tblStyleColBandSize w:val="1"/>
      <w:tblInd w:w="0" w:type="dxa"/>
      <w:tblBorders>
        <w:top w:val="single" w:sz="8" w:space="0" w:color="B45EC7" w:themeColor="accent4"/>
        <w:bottom w:val="single" w:sz="8" w:space="0" w:color="B45EC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EC7" w:themeColor="accent4"/>
          <w:left w:val="nil"/>
          <w:bottom w:val="single" w:sz="8" w:space="0" w:color="B45E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EC7" w:themeColor="accent4"/>
          <w:left w:val="nil"/>
          <w:bottom w:val="single" w:sz="8" w:space="0" w:color="B45E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F1" w:themeFill="accent4" w:themeFillTint="3F"/>
      </w:tcPr>
    </w:tblStylePr>
  </w:style>
  <w:style w:type="table" w:styleId="Tramemoyenne1-Accent4">
    <w:name w:val="Medium Shading 1 Accent 4"/>
    <w:basedOn w:val="TableauNormal"/>
    <w:uiPriority w:val="63"/>
    <w:rsid w:val="00A43C69"/>
    <w:tblPr>
      <w:tblStyleRowBandSize w:val="1"/>
      <w:tblStyleColBandSize w:val="1"/>
      <w:tblInd w:w="0" w:type="dxa"/>
      <w:tblBorders>
        <w:top w:val="single" w:sz="8" w:space="0" w:color="C686D5" w:themeColor="accent4" w:themeTint="BF"/>
        <w:left w:val="single" w:sz="8" w:space="0" w:color="C686D5" w:themeColor="accent4" w:themeTint="BF"/>
        <w:bottom w:val="single" w:sz="8" w:space="0" w:color="C686D5" w:themeColor="accent4" w:themeTint="BF"/>
        <w:right w:val="single" w:sz="8" w:space="0" w:color="C686D5" w:themeColor="accent4" w:themeTint="BF"/>
        <w:insideH w:val="single" w:sz="8" w:space="0" w:color="C686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86D5" w:themeColor="accent4" w:themeTint="BF"/>
          <w:left w:val="single" w:sz="8" w:space="0" w:color="C686D5" w:themeColor="accent4" w:themeTint="BF"/>
          <w:bottom w:val="single" w:sz="8" w:space="0" w:color="C686D5" w:themeColor="accent4" w:themeTint="BF"/>
          <w:right w:val="single" w:sz="8" w:space="0" w:color="C686D5" w:themeColor="accent4" w:themeTint="BF"/>
          <w:insideH w:val="nil"/>
          <w:insideV w:val="nil"/>
        </w:tcBorders>
        <w:shd w:val="clear" w:color="auto" w:fill="B45E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86D5" w:themeColor="accent4" w:themeTint="BF"/>
          <w:left w:val="single" w:sz="8" w:space="0" w:color="C686D5" w:themeColor="accent4" w:themeTint="BF"/>
          <w:bottom w:val="single" w:sz="8" w:space="0" w:color="C686D5" w:themeColor="accent4" w:themeTint="BF"/>
          <w:right w:val="single" w:sz="8" w:space="0" w:color="C686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A43C69"/>
    <w:tblPr>
      <w:tblStyleRowBandSize w:val="1"/>
      <w:tblStyleColBandSize w:val="1"/>
      <w:tblInd w:w="0" w:type="dxa"/>
      <w:tblBorders>
        <w:top w:val="single" w:sz="8" w:space="0" w:color="B45EC7" w:themeColor="accent4"/>
        <w:left w:val="single" w:sz="8" w:space="0" w:color="B45EC7" w:themeColor="accent4"/>
        <w:bottom w:val="single" w:sz="8" w:space="0" w:color="B45EC7" w:themeColor="accent4"/>
        <w:right w:val="single" w:sz="8" w:space="0" w:color="B45EC7" w:themeColor="accent4"/>
        <w:insideH w:val="single" w:sz="8" w:space="0" w:color="B45EC7" w:themeColor="accent4"/>
        <w:insideV w:val="single" w:sz="8" w:space="0" w:color="B45EC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18" w:space="0" w:color="B45EC7" w:themeColor="accent4"/>
          <w:right w:val="single" w:sz="8" w:space="0" w:color="B45EC7" w:themeColor="accent4"/>
          <w:insideH w:val="nil"/>
          <w:insideV w:val="single" w:sz="8" w:space="0" w:color="B45E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  <w:insideH w:val="nil"/>
          <w:insideV w:val="single" w:sz="8" w:space="0" w:color="B45E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</w:tcBorders>
      </w:tcPr>
    </w:tblStylePr>
    <w:tblStylePr w:type="band1Vert"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</w:tcBorders>
        <w:shd w:val="clear" w:color="auto" w:fill="ECD7F1" w:themeFill="accent4" w:themeFillTint="3F"/>
      </w:tcPr>
    </w:tblStylePr>
    <w:tblStylePr w:type="band1Horz"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  <w:insideV w:val="single" w:sz="8" w:space="0" w:color="B45EC7" w:themeColor="accent4"/>
        </w:tcBorders>
        <w:shd w:val="clear" w:color="auto" w:fill="ECD7F1" w:themeFill="accent4" w:themeFillTint="3F"/>
      </w:tcPr>
    </w:tblStylePr>
    <w:tblStylePr w:type="band2Horz"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  <w:insideV w:val="single" w:sz="8" w:space="0" w:color="B45EC7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A43C69"/>
    <w:tblPr>
      <w:tblStyleRowBandSize w:val="1"/>
      <w:tblStyleColBandSize w:val="1"/>
      <w:tblInd w:w="0" w:type="dxa"/>
      <w:tblBorders>
        <w:top w:val="single" w:sz="8" w:space="0" w:color="9FDAFB" w:themeColor="accent5"/>
        <w:left w:val="single" w:sz="8" w:space="0" w:color="9FDAFB" w:themeColor="accent5"/>
        <w:bottom w:val="single" w:sz="8" w:space="0" w:color="9FDAFB" w:themeColor="accent5"/>
        <w:right w:val="single" w:sz="8" w:space="0" w:color="9FDAFB" w:themeColor="accent5"/>
        <w:insideH w:val="single" w:sz="8" w:space="0" w:color="9FDAFB" w:themeColor="accent5"/>
        <w:insideV w:val="single" w:sz="8" w:space="0" w:color="9FDAF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18" w:space="0" w:color="9FDAFB" w:themeColor="accent5"/>
          <w:right w:val="single" w:sz="8" w:space="0" w:color="9FDAFB" w:themeColor="accent5"/>
          <w:insideH w:val="nil"/>
          <w:insideV w:val="single" w:sz="8" w:space="0" w:color="9FDAF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  <w:insideH w:val="nil"/>
          <w:insideV w:val="single" w:sz="8" w:space="0" w:color="9FDAF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</w:tcBorders>
      </w:tcPr>
    </w:tblStylePr>
    <w:tblStylePr w:type="band1Vert"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</w:tcBorders>
        <w:shd w:val="clear" w:color="auto" w:fill="E7F5FE" w:themeFill="accent5" w:themeFillTint="3F"/>
      </w:tcPr>
    </w:tblStylePr>
    <w:tblStylePr w:type="band1Horz"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  <w:insideV w:val="single" w:sz="8" w:space="0" w:color="9FDAFB" w:themeColor="accent5"/>
        </w:tcBorders>
        <w:shd w:val="clear" w:color="auto" w:fill="E7F5FE" w:themeFill="accent5" w:themeFillTint="3F"/>
      </w:tcPr>
    </w:tblStylePr>
    <w:tblStylePr w:type="band2Horz"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  <w:insideV w:val="single" w:sz="8" w:space="0" w:color="9FDAFB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A43C69"/>
    <w:tblPr>
      <w:tblStyleRowBandSize w:val="1"/>
      <w:tblStyleColBandSize w:val="1"/>
      <w:tblInd w:w="0" w:type="dxa"/>
      <w:tblBorders>
        <w:top w:val="single" w:sz="8" w:space="0" w:color="95C5B0" w:themeColor="accent6"/>
        <w:left w:val="single" w:sz="8" w:space="0" w:color="95C5B0" w:themeColor="accent6"/>
        <w:bottom w:val="single" w:sz="8" w:space="0" w:color="95C5B0" w:themeColor="accent6"/>
        <w:right w:val="single" w:sz="8" w:space="0" w:color="95C5B0" w:themeColor="accent6"/>
        <w:insideH w:val="single" w:sz="8" w:space="0" w:color="95C5B0" w:themeColor="accent6"/>
        <w:insideV w:val="single" w:sz="8" w:space="0" w:color="95C5B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18" w:space="0" w:color="95C5B0" w:themeColor="accent6"/>
          <w:right w:val="single" w:sz="8" w:space="0" w:color="95C5B0" w:themeColor="accent6"/>
          <w:insideH w:val="nil"/>
          <w:insideV w:val="single" w:sz="8" w:space="0" w:color="95C5B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  <w:insideH w:val="nil"/>
          <w:insideV w:val="single" w:sz="8" w:space="0" w:color="95C5B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</w:tcBorders>
      </w:tcPr>
    </w:tblStylePr>
    <w:tblStylePr w:type="band1Vert"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</w:tcBorders>
        <w:shd w:val="clear" w:color="auto" w:fill="E4F0EB" w:themeFill="accent6" w:themeFillTint="3F"/>
      </w:tcPr>
    </w:tblStylePr>
    <w:tblStylePr w:type="band1Horz"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  <w:insideV w:val="single" w:sz="8" w:space="0" w:color="95C5B0" w:themeColor="accent6"/>
        </w:tcBorders>
        <w:shd w:val="clear" w:color="auto" w:fill="E4F0EB" w:themeFill="accent6" w:themeFillTint="3F"/>
      </w:tcPr>
    </w:tblStylePr>
    <w:tblStylePr w:type="band2Horz"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  <w:insideV w:val="single" w:sz="8" w:space="0" w:color="95C5B0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46E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4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B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6B78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6B78F0"/>
    <w:rPr>
      <w:color w:val="8F38A2" w:themeColor="accent4" w:themeShade="BF"/>
    </w:rPr>
    <w:tblPr>
      <w:tblStyleRowBandSize w:val="1"/>
      <w:tblStyleColBandSize w:val="1"/>
      <w:tblInd w:w="0" w:type="dxa"/>
      <w:tblBorders>
        <w:top w:val="single" w:sz="8" w:space="0" w:color="B45EC7" w:themeColor="accent4"/>
        <w:bottom w:val="single" w:sz="8" w:space="0" w:color="B45EC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EC7" w:themeColor="accent4"/>
          <w:left w:val="nil"/>
          <w:bottom w:val="single" w:sz="8" w:space="0" w:color="B45E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EC7" w:themeColor="accent4"/>
          <w:left w:val="nil"/>
          <w:bottom w:val="single" w:sz="8" w:space="0" w:color="B45E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F1" w:themeFill="accent4" w:themeFillTint="3F"/>
      </w:tcPr>
    </w:tblStylePr>
  </w:style>
  <w:style w:type="table" w:styleId="Tramemoyenne1-Accent4">
    <w:name w:val="Medium Shading 1 Accent 4"/>
    <w:basedOn w:val="TableauNormal"/>
    <w:uiPriority w:val="63"/>
    <w:rsid w:val="00A43C69"/>
    <w:tblPr>
      <w:tblStyleRowBandSize w:val="1"/>
      <w:tblStyleColBandSize w:val="1"/>
      <w:tblInd w:w="0" w:type="dxa"/>
      <w:tblBorders>
        <w:top w:val="single" w:sz="8" w:space="0" w:color="C686D5" w:themeColor="accent4" w:themeTint="BF"/>
        <w:left w:val="single" w:sz="8" w:space="0" w:color="C686D5" w:themeColor="accent4" w:themeTint="BF"/>
        <w:bottom w:val="single" w:sz="8" w:space="0" w:color="C686D5" w:themeColor="accent4" w:themeTint="BF"/>
        <w:right w:val="single" w:sz="8" w:space="0" w:color="C686D5" w:themeColor="accent4" w:themeTint="BF"/>
        <w:insideH w:val="single" w:sz="8" w:space="0" w:color="C686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86D5" w:themeColor="accent4" w:themeTint="BF"/>
          <w:left w:val="single" w:sz="8" w:space="0" w:color="C686D5" w:themeColor="accent4" w:themeTint="BF"/>
          <w:bottom w:val="single" w:sz="8" w:space="0" w:color="C686D5" w:themeColor="accent4" w:themeTint="BF"/>
          <w:right w:val="single" w:sz="8" w:space="0" w:color="C686D5" w:themeColor="accent4" w:themeTint="BF"/>
          <w:insideH w:val="nil"/>
          <w:insideV w:val="nil"/>
        </w:tcBorders>
        <w:shd w:val="clear" w:color="auto" w:fill="B45E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86D5" w:themeColor="accent4" w:themeTint="BF"/>
          <w:left w:val="single" w:sz="8" w:space="0" w:color="C686D5" w:themeColor="accent4" w:themeTint="BF"/>
          <w:bottom w:val="single" w:sz="8" w:space="0" w:color="C686D5" w:themeColor="accent4" w:themeTint="BF"/>
          <w:right w:val="single" w:sz="8" w:space="0" w:color="C686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A43C69"/>
    <w:tblPr>
      <w:tblStyleRowBandSize w:val="1"/>
      <w:tblStyleColBandSize w:val="1"/>
      <w:tblInd w:w="0" w:type="dxa"/>
      <w:tblBorders>
        <w:top w:val="single" w:sz="8" w:space="0" w:color="B45EC7" w:themeColor="accent4"/>
        <w:left w:val="single" w:sz="8" w:space="0" w:color="B45EC7" w:themeColor="accent4"/>
        <w:bottom w:val="single" w:sz="8" w:space="0" w:color="B45EC7" w:themeColor="accent4"/>
        <w:right w:val="single" w:sz="8" w:space="0" w:color="B45EC7" w:themeColor="accent4"/>
        <w:insideH w:val="single" w:sz="8" w:space="0" w:color="B45EC7" w:themeColor="accent4"/>
        <w:insideV w:val="single" w:sz="8" w:space="0" w:color="B45EC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18" w:space="0" w:color="B45EC7" w:themeColor="accent4"/>
          <w:right w:val="single" w:sz="8" w:space="0" w:color="B45EC7" w:themeColor="accent4"/>
          <w:insideH w:val="nil"/>
          <w:insideV w:val="single" w:sz="8" w:space="0" w:color="B45E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  <w:insideH w:val="nil"/>
          <w:insideV w:val="single" w:sz="8" w:space="0" w:color="B45E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</w:tcBorders>
      </w:tcPr>
    </w:tblStylePr>
    <w:tblStylePr w:type="band1Vert"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</w:tcBorders>
        <w:shd w:val="clear" w:color="auto" w:fill="ECD7F1" w:themeFill="accent4" w:themeFillTint="3F"/>
      </w:tcPr>
    </w:tblStylePr>
    <w:tblStylePr w:type="band1Horz"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  <w:insideV w:val="single" w:sz="8" w:space="0" w:color="B45EC7" w:themeColor="accent4"/>
        </w:tcBorders>
        <w:shd w:val="clear" w:color="auto" w:fill="ECD7F1" w:themeFill="accent4" w:themeFillTint="3F"/>
      </w:tcPr>
    </w:tblStylePr>
    <w:tblStylePr w:type="band2Horz">
      <w:tblPr/>
      <w:tcPr>
        <w:tcBorders>
          <w:top w:val="single" w:sz="8" w:space="0" w:color="B45EC7" w:themeColor="accent4"/>
          <w:left w:val="single" w:sz="8" w:space="0" w:color="B45EC7" w:themeColor="accent4"/>
          <w:bottom w:val="single" w:sz="8" w:space="0" w:color="B45EC7" w:themeColor="accent4"/>
          <w:right w:val="single" w:sz="8" w:space="0" w:color="B45EC7" w:themeColor="accent4"/>
          <w:insideV w:val="single" w:sz="8" w:space="0" w:color="B45EC7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A43C69"/>
    <w:tblPr>
      <w:tblStyleRowBandSize w:val="1"/>
      <w:tblStyleColBandSize w:val="1"/>
      <w:tblInd w:w="0" w:type="dxa"/>
      <w:tblBorders>
        <w:top w:val="single" w:sz="8" w:space="0" w:color="9FDAFB" w:themeColor="accent5"/>
        <w:left w:val="single" w:sz="8" w:space="0" w:color="9FDAFB" w:themeColor="accent5"/>
        <w:bottom w:val="single" w:sz="8" w:space="0" w:color="9FDAFB" w:themeColor="accent5"/>
        <w:right w:val="single" w:sz="8" w:space="0" w:color="9FDAFB" w:themeColor="accent5"/>
        <w:insideH w:val="single" w:sz="8" w:space="0" w:color="9FDAFB" w:themeColor="accent5"/>
        <w:insideV w:val="single" w:sz="8" w:space="0" w:color="9FDAF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18" w:space="0" w:color="9FDAFB" w:themeColor="accent5"/>
          <w:right w:val="single" w:sz="8" w:space="0" w:color="9FDAFB" w:themeColor="accent5"/>
          <w:insideH w:val="nil"/>
          <w:insideV w:val="single" w:sz="8" w:space="0" w:color="9FDAF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  <w:insideH w:val="nil"/>
          <w:insideV w:val="single" w:sz="8" w:space="0" w:color="9FDAF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</w:tcBorders>
      </w:tcPr>
    </w:tblStylePr>
    <w:tblStylePr w:type="band1Vert"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</w:tcBorders>
        <w:shd w:val="clear" w:color="auto" w:fill="E7F5FE" w:themeFill="accent5" w:themeFillTint="3F"/>
      </w:tcPr>
    </w:tblStylePr>
    <w:tblStylePr w:type="band1Horz"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  <w:insideV w:val="single" w:sz="8" w:space="0" w:color="9FDAFB" w:themeColor="accent5"/>
        </w:tcBorders>
        <w:shd w:val="clear" w:color="auto" w:fill="E7F5FE" w:themeFill="accent5" w:themeFillTint="3F"/>
      </w:tcPr>
    </w:tblStylePr>
    <w:tblStylePr w:type="band2Horz">
      <w:tblPr/>
      <w:tcPr>
        <w:tcBorders>
          <w:top w:val="single" w:sz="8" w:space="0" w:color="9FDAFB" w:themeColor="accent5"/>
          <w:left w:val="single" w:sz="8" w:space="0" w:color="9FDAFB" w:themeColor="accent5"/>
          <w:bottom w:val="single" w:sz="8" w:space="0" w:color="9FDAFB" w:themeColor="accent5"/>
          <w:right w:val="single" w:sz="8" w:space="0" w:color="9FDAFB" w:themeColor="accent5"/>
          <w:insideV w:val="single" w:sz="8" w:space="0" w:color="9FDAFB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A43C69"/>
    <w:tblPr>
      <w:tblStyleRowBandSize w:val="1"/>
      <w:tblStyleColBandSize w:val="1"/>
      <w:tblInd w:w="0" w:type="dxa"/>
      <w:tblBorders>
        <w:top w:val="single" w:sz="8" w:space="0" w:color="95C5B0" w:themeColor="accent6"/>
        <w:left w:val="single" w:sz="8" w:space="0" w:color="95C5B0" w:themeColor="accent6"/>
        <w:bottom w:val="single" w:sz="8" w:space="0" w:color="95C5B0" w:themeColor="accent6"/>
        <w:right w:val="single" w:sz="8" w:space="0" w:color="95C5B0" w:themeColor="accent6"/>
        <w:insideH w:val="single" w:sz="8" w:space="0" w:color="95C5B0" w:themeColor="accent6"/>
        <w:insideV w:val="single" w:sz="8" w:space="0" w:color="95C5B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18" w:space="0" w:color="95C5B0" w:themeColor="accent6"/>
          <w:right w:val="single" w:sz="8" w:space="0" w:color="95C5B0" w:themeColor="accent6"/>
          <w:insideH w:val="nil"/>
          <w:insideV w:val="single" w:sz="8" w:space="0" w:color="95C5B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  <w:insideH w:val="nil"/>
          <w:insideV w:val="single" w:sz="8" w:space="0" w:color="95C5B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</w:tcBorders>
      </w:tcPr>
    </w:tblStylePr>
    <w:tblStylePr w:type="band1Vert"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</w:tcBorders>
        <w:shd w:val="clear" w:color="auto" w:fill="E4F0EB" w:themeFill="accent6" w:themeFillTint="3F"/>
      </w:tcPr>
    </w:tblStylePr>
    <w:tblStylePr w:type="band1Horz"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  <w:insideV w:val="single" w:sz="8" w:space="0" w:color="95C5B0" w:themeColor="accent6"/>
        </w:tcBorders>
        <w:shd w:val="clear" w:color="auto" w:fill="E4F0EB" w:themeFill="accent6" w:themeFillTint="3F"/>
      </w:tcPr>
    </w:tblStylePr>
    <w:tblStylePr w:type="band2Horz">
      <w:tblPr/>
      <w:tcPr>
        <w:tcBorders>
          <w:top w:val="single" w:sz="8" w:space="0" w:color="95C5B0" w:themeColor="accent6"/>
          <w:left w:val="single" w:sz="8" w:space="0" w:color="95C5B0" w:themeColor="accent6"/>
          <w:bottom w:val="single" w:sz="8" w:space="0" w:color="95C5B0" w:themeColor="accent6"/>
          <w:right w:val="single" w:sz="8" w:space="0" w:color="95C5B0" w:themeColor="accent6"/>
          <w:insideV w:val="single" w:sz="8" w:space="0" w:color="95C5B0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46E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4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image" Target="media/image3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4" Type="http://schemas.openxmlformats.org/officeDocument/2006/relationships/image" Target="../media/image7.jpeg"/><Relationship Id="rId5" Type="http://schemas.openxmlformats.org/officeDocument/2006/relationships/image" Target="../media/image8.jpeg"/><Relationship Id="rId1" Type="http://schemas.openxmlformats.org/officeDocument/2006/relationships/image" Target="../media/image4.jpeg"/><Relationship Id="rId2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fusion">
  <a:themeElements>
    <a:clrScheme name="Infusion">
      <a:dk1>
        <a:sysClr val="windowText" lastClr="000000"/>
      </a:dk1>
      <a:lt1>
        <a:sysClr val="window" lastClr="FFFFFF"/>
      </a:lt1>
      <a:dk2>
        <a:srgbClr val="2F1F58"/>
      </a:dk2>
      <a:lt2>
        <a:srgbClr val="B7A9E0"/>
      </a:lt2>
      <a:accent1>
        <a:srgbClr val="8C73D0"/>
      </a:accent1>
      <a:accent2>
        <a:srgbClr val="C2E8C4"/>
      </a:accent2>
      <a:accent3>
        <a:srgbClr val="C5A6E8"/>
      </a:accent3>
      <a:accent4>
        <a:srgbClr val="B45EC7"/>
      </a:accent4>
      <a:accent5>
        <a:srgbClr val="9FDAFB"/>
      </a:accent5>
      <a:accent6>
        <a:srgbClr val="95C5B0"/>
      </a:accent6>
      <a:hlink>
        <a:srgbClr val="744AE0"/>
      </a:hlink>
      <a:folHlink>
        <a:srgbClr val="8D8AD1"/>
      </a:folHlink>
    </a:clrScheme>
    <a:fontScheme name="Infusion">
      <a:majorFont>
        <a:latin typeface="Mistral"/>
        <a:ea typeface=""/>
        <a:cs typeface=""/>
        <a:font script="Jpan" typeface="ＤＦＰ行書体"/>
        <a:font script="Hans" typeface="宋体"/>
        <a:font script="Hant" typeface="新細明體"/>
      </a:majorFont>
      <a:minorFont>
        <a:latin typeface="Candara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Infusion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70000"/>
                <a:satMod val="120000"/>
              </a:schemeClr>
              <a:schemeClr val="phClr">
                <a:tint val="70000"/>
                <a:satMod val="300000"/>
                <a:lumMod val="125000"/>
              </a:schemeClr>
            </a:duotone>
          </a:blip>
          <a:tile tx="0" ty="0" sx="50000" sy="5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70000"/>
                <a:satMod val="120000"/>
              </a:schemeClr>
              <a:schemeClr val="phClr">
                <a:tint val="70000"/>
                <a:satMod val="135000"/>
              </a:schemeClr>
            </a:duotone>
          </a:blip>
          <a:tile tx="0" ty="0" sx="40000" sy="40000" flip="none" algn="tl"/>
        </a:blipFill>
      </a:fillStyleLst>
      <a:lnStyleLst>
        <a:ln w="38100" cap="flat" cmpd="sng" algn="ctr">
          <a:solidFill>
            <a:schemeClr val="phClr">
              <a:alpha val="70000"/>
              <a:satMod val="105000"/>
            </a:schemeClr>
          </a:solidFill>
          <a:prstDash val="solid"/>
          <a:miter/>
        </a:ln>
        <a:ln w="50800" cap="flat" cmpd="sng" algn="ctr">
          <a:solidFill>
            <a:schemeClr val="phClr">
              <a:alpha val="50000"/>
            </a:schemeClr>
          </a:solidFill>
          <a:prstDash val="solid"/>
          <a:miter/>
        </a:ln>
        <a:ln w="88900" cap="flat" cmpd="sng" algn="ctr">
          <a:solidFill>
            <a:schemeClr val="phClr">
              <a:alpha val="40000"/>
            </a:schemeClr>
          </a:solidFill>
          <a:prstDash val="solid"/>
          <a:miter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r="13500000">
              <a:srgbClr val="000000">
                <a:alpha val="50000"/>
              </a:srgbClr>
            </a:innerShdw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70000"/>
                <a:satMod val="500000"/>
                <a:lumMod val="50000"/>
              </a:schemeClr>
              <a:schemeClr val="phClr">
                <a:satMod val="800000"/>
                <a:lumMod val="25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70000"/>
                <a:satMod val="500000"/>
                <a:lumMod val="50000"/>
              </a:schemeClr>
              <a:schemeClr val="phClr">
                <a:satMod val="800000"/>
                <a:lumMod val="25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70000"/>
                <a:satMod val="500000"/>
                <a:lumMod val="50000"/>
              </a:schemeClr>
              <a:schemeClr val="phClr">
                <a:satMod val="800000"/>
                <a:lumMod val="25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CA1FD-FC3B-6247-AD4F-4579AB36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188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Becavin</dc:creator>
  <cp:keywords/>
  <dc:description/>
  <cp:lastModifiedBy>Vanessa Becavin</cp:lastModifiedBy>
  <cp:revision>3</cp:revision>
  <dcterms:created xsi:type="dcterms:W3CDTF">2013-08-28T20:42:00Z</dcterms:created>
  <dcterms:modified xsi:type="dcterms:W3CDTF">2013-09-07T15:59:00Z</dcterms:modified>
</cp:coreProperties>
</file>