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-601" w:type="dxa"/>
        <w:tblLook w:val="04A0"/>
      </w:tblPr>
      <w:tblGrid>
        <w:gridCol w:w="3970"/>
        <w:gridCol w:w="3260"/>
        <w:gridCol w:w="3118"/>
      </w:tblGrid>
      <w:tr w:rsidR="0000199E" w:rsidRPr="00DA424D" w:rsidTr="00DA424D">
        <w:tc>
          <w:tcPr>
            <w:tcW w:w="10348" w:type="dxa"/>
            <w:gridSpan w:val="3"/>
          </w:tcPr>
          <w:p w:rsidR="0000199E" w:rsidRPr="00DA424D" w:rsidRDefault="0000199E" w:rsidP="0000199E">
            <w:pPr>
              <w:jc w:val="center"/>
              <w:rPr>
                <w:sz w:val="24"/>
                <w:szCs w:val="24"/>
              </w:rPr>
            </w:pPr>
            <w:r w:rsidRPr="00DA424D">
              <w:rPr>
                <w:sz w:val="24"/>
                <w:szCs w:val="24"/>
              </w:rPr>
              <w:t>Les métiers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électricien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mécanicien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boucher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technicien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carrossier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bûcheron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maçon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couvreur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 w:rsidP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 xml:space="preserve">Un maraîcher 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coiffeur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charpentier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horticulteur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historien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zingueur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arboriculteur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carreleur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chocolatier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apiculteur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plombier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00199E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 xml:space="preserve">Un </w:t>
            </w:r>
            <w:proofErr w:type="spellStart"/>
            <w:r w:rsidRPr="00DA424D">
              <w:rPr>
                <w:sz w:val="34"/>
                <w:szCs w:val="34"/>
              </w:rPr>
              <w:t>youtubeur</w:t>
            </w:r>
            <w:proofErr w:type="spellEnd"/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 xml:space="preserve">Un œnologue </w:t>
            </w:r>
          </w:p>
        </w:tc>
      </w:tr>
      <w:tr w:rsidR="0000199E" w:rsidTr="00DA424D">
        <w:tc>
          <w:tcPr>
            <w:tcW w:w="3970" w:type="dxa"/>
          </w:tcPr>
          <w:p w:rsidR="0000199E" w:rsidRPr="003B151B" w:rsidRDefault="003B151B">
            <w:pPr>
              <w:rPr>
                <w:sz w:val="28"/>
                <w:szCs w:val="28"/>
              </w:rPr>
            </w:pPr>
            <w:r w:rsidRPr="003B151B">
              <w:rPr>
                <w:sz w:val="28"/>
                <w:szCs w:val="28"/>
              </w:rPr>
              <w:t>Un accompagnant d'Elève en Situation de Handicap</w:t>
            </w:r>
          </w:p>
        </w:tc>
        <w:tc>
          <w:tcPr>
            <w:tcW w:w="3260" w:type="dxa"/>
            <w:shd w:val="clear" w:color="auto" w:fill="FFFF00"/>
          </w:tcPr>
          <w:p w:rsidR="0000199E" w:rsidRPr="0000199E" w:rsidRDefault="00DA42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femme de ménage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00199E" w:rsidRDefault="007E75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paysagiste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3B151B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chirurgien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policier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pisciculteur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ophtalmologue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vétérinaire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marin pêcheur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orthoptiste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médecin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fleuriste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orthophoniste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pédiatre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7E75E4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professeur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3B151B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juge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3B151B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huissier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3B151B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gynécologue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3B151B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avocat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3B151B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notaire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Une aide-soignante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pompier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comptable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Une infirmière</w:t>
            </w:r>
          </w:p>
        </w:tc>
      </w:tr>
      <w:tr w:rsidR="0000199E" w:rsidRPr="00DA424D" w:rsidTr="00DA424D">
        <w:tc>
          <w:tcPr>
            <w:tcW w:w="3970" w:type="dxa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sportif</w:t>
            </w:r>
          </w:p>
        </w:tc>
        <w:tc>
          <w:tcPr>
            <w:tcW w:w="3260" w:type="dxa"/>
            <w:shd w:val="clear" w:color="auto" w:fill="FFFF00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agriculteur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00199E" w:rsidRPr="00DA424D" w:rsidRDefault="00DA424D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menuisier</w:t>
            </w:r>
          </w:p>
        </w:tc>
      </w:tr>
    </w:tbl>
    <w:p w:rsidR="005C1235" w:rsidRPr="00DA424D" w:rsidRDefault="005C1235" w:rsidP="00DA424D">
      <w:pPr>
        <w:spacing w:line="240" w:lineRule="auto"/>
        <w:rPr>
          <w:sz w:val="16"/>
          <w:szCs w:val="16"/>
        </w:rPr>
      </w:pPr>
    </w:p>
    <w:tbl>
      <w:tblPr>
        <w:tblStyle w:val="Grilledutableau"/>
        <w:tblW w:w="10348" w:type="dxa"/>
        <w:tblInd w:w="-601" w:type="dxa"/>
        <w:tblLook w:val="04A0"/>
      </w:tblPr>
      <w:tblGrid>
        <w:gridCol w:w="3970"/>
        <w:gridCol w:w="3543"/>
        <w:gridCol w:w="2835"/>
      </w:tblGrid>
      <w:tr w:rsidR="00DA424D" w:rsidRPr="00DA424D" w:rsidTr="00DA424D">
        <w:tc>
          <w:tcPr>
            <w:tcW w:w="10348" w:type="dxa"/>
            <w:gridSpan w:val="3"/>
          </w:tcPr>
          <w:p w:rsidR="00DA424D" w:rsidRPr="00DA424D" w:rsidRDefault="00DA424D" w:rsidP="00474EB6">
            <w:pPr>
              <w:jc w:val="center"/>
            </w:pPr>
            <w:r w:rsidRPr="00DA424D">
              <w:t>Les métiers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électricien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mécanicien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boucher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technicien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carrossier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bûcheron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maçon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couvreur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 xml:space="preserve">Un maraîcher 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coiffeur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charpentier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horticulteur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historien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zingueur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arboriculteur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carreleur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chocolatier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apiculteur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plombier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 xml:space="preserve">Un </w:t>
            </w:r>
            <w:proofErr w:type="spellStart"/>
            <w:r w:rsidRPr="00DA424D">
              <w:rPr>
                <w:sz w:val="34"/>
                <w:szCs w:val="34"/>
              </w:rPr>
              <w:t>youtubeur</w:t>
            </w:r>
            <w:proofErr w:type="spellEnd"/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 xml:space="preserve">Un œnologue </w:t>
            </w:r>
          </w:p>
        </w:tc>
      </w:tr>
      <w:tr w:rsidR="00DA424D" w:rsidTr="00DA424D">
        <w:tc>
          <w:tcPr>
            <w:tcW w:w="3970" w:type="dxa"/>
          </w:tcPr>
          <w:p w:rsidR="00DA424D" w:rsidRPr="003B151B" w:rsidRDefault="00DA424D" w:rsidP="00474EB6">
            <w:pPr>
              <w:rPr>
                <w:sz w:val="28"/>
                <w:szCs w:val="28"/>
              </w:rPr>
            </w:pPr>
            <w:r w:rsidRPr="003B151B">
              <w:rPr>
                <w:sz w:val="28"/>
                <w:szCs w:val="28"/>
              </w:rPr>
              <w:t>Un accompagnant d'Elève en Situation de Handicap</w:t>
            </w:r>
          </w:p>
        </w:tc>
        <w:tc>
          <w:tcPr>
            <w:tcW w:w="3543" w:type="dxa"/>
            <w:shd w:val="clear" w:color="auto" w:fill="FFFF00"/>
          </w:tcPr>
          <w:p w:rsidR="00DA424D" w:rsidRPr="0000199E" w:rsidRDefault="00DA424D" w:rsidP="00474E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Une femme de ménage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00199E" w:rsidRDefault="00DA424D" w:rsidP="00474EB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 paysagiste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chirurgien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policier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pisciculteur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ophtalmologue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vétérinaire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marin pêcheur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orthoptiste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médecin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fleuriste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orthophoniste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pédiatre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professeur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juge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huissier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gynécologue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avocat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notaire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Une aide-soignante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pompier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comptable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Une infirmière</w:t>
            </w:r>
          </w:p>
        </w:tc>
      </w:tr>
      <w:tr w:rsidR="00DA424D" w:rsidRPr="00DA424D" w:rsidTr="00DA424D">
        <w:tc>
          <w:tcPr>
            <w:tcW w:w="3970" w:type="dxa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sportif</w:t>
            </w:r>
          </w:p>
        </w:tc>
        <w:tc>
          <w:tcPr>
            <w:tcW w:w="3543" w:type="dxa"/>
            <w:shd w:val="clear" w:color="auto" w:fill="FFFF00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agriculteur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A424D" w:rsidRPr="00DA424D" w:rsidRDefault="00DA424D" w:rsidP="00474EB6">
            <w:pPr>
              <w:rPr>
                <w:sz w:val="34"/>
                <w:szCs w:val="34"/>
              </w:rPr>
            </w:pPr>
            <w:r w:rsidRPr="00DA424D">
              <w:rPr>
                <w:sz w:val="34"/>
                <w:szCs w:val="34"/>
              </w:rPr>
              <w:t>Un menuisier</w:t>
            </w:r>
          </w:p>
        </w:tc>
      </w:tr>
    </w:tbl>
    <w:p w:rsidR="00DA424D" w:rsidRPr="00DA424D" w:rsidRDefault="00DA424D">
      <w:pPr>
        <w:rPr>
          <w:sz w:val="2"/>
          <w:szCs w:val="2"/>
        </w:rPr>
      </w:pPr>
    </w:p>
    <w:sectPr w:rsidR="00DA424D" w:rsidRPr="00DA424D" w:rsidSect="00DA424D">
      <w:pgSz w:w="11906" w:h="16838"/>
      <w:pgMar w:top="397" w:right="1418" w:bottom="39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99E"/>
    <w:rsid w:val="0000199E"/>
    <w:rsid w:val="003B151B"/>
    <w:rsid w:val="005C1235"/>
    <w:rsid w:val="007E75E4"/>
    <w:rsid w:val="00DA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1</cp:revision>
  <dcterms:created xsi:type="dcterms:W3CDTF">2019-06-11T08:33:00Z</dcterms:created>
  <dcterms:modified xsi:type="dcterms:W3CDTF">2019-06-11T09:12:00Z</dcterms:modified>
</cp:coreProperties>
</file>