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E765F5" w14:textId="77777777" w:rsidR="00533668" w:rsidRDefault="00533668"/>
    <w:tbl>
      <w:tblPr>
        <w:tblStyle w:val="Grilledutableau"/>
        <w:tblW w:w="0" w:type="auto"/>
        <w:tblInd w:w="-856" w:type="dxa"/>
        <w:tblLayout w:type="fixed"/>
        <w:tblLook w:val="04A0" w:firstRow="1" w:lastRow="0" w:firstColumn="1" w:lastColumn="0" w:noHBand="0" w:noVBand="1"/>
      </w:tblPr>
      <w:tblGrid>
        <w:gridCol w:w="993"/>
        <w:gridCol w:w="1254"/>
        <w:gridCol w:w="5143"/>
        <w:gridCol w:w="3379"/>
      </w:tblGrid>
      <w:tr w:rsidR="006B028E" w14:paraId="10C1EFD2" w14:textId="77777777" w:rsidTr="007D48A6">
        <w:tc>
          <w:tcPr>
            <w:tcW w:w="993" w:type="dxa"/>
          </w:tcPr>
          <w:p w14:paraId="083F3FF9" w14:textId="77777777" w:rsidR="006B028E" w:rsidRPr="007D48A6" w:rsidRDefault="006B028E" w:rsidP="00533668">
            <w:pPr>
              <w:jc w:val="center"/>
              <w:rPr>
                <w:rFonts w:ascii="Amandita" w:hAnsi="Amandita"/>
                <w:color w:val="C00000"/>
                <w:sz w:val="28"/>
                <w:szCs w:val="28"/>
              </w:rPr>
            </w:pPr>
            <w:r w:rsidRPr="007D48A6">
              <w:rPr>
                <w:rFonts w:ascii="Amandita" w:hAnsi="Amandita"/>
                <w:color w:val="C00000"/>
                <w:sz w:val="28"/>
                <w:szCs w:val="28"/>
              </w:rPr>
              <w:t>Période</w:t>
            </w:r>
          </w:p>
        </w:tc>
        <w:tc>
          <w:tcPr>
            <w:tcW w:w="1254" w:type="dxa"/>
          </w:tcPr>
          <w:p w14:paraId="7D85F05F" w14:textId="77777777" w:rsidR="006B028E" w:rsidRPr="007D48A6" w:rsidRDefault="006B028E" w:rsidP="00533668">
            <w:pPr>
              <w:jc w:val="center"/>
              <w:rPr>
                <w:rFonts w:ascii="Amandita" w:hAnsi="Amandita"/>
                <w:color w:val="C00000"/>
                <w:sz w:val="28"/>
                <w:szCs w:val="28"/>
              </w:rPr>
            </w:pPr>
            <w:r w:rsidRPr="007D48A6">
              <w:rPr>
                <w:rFonts w:ascii="Amandita" w:hAnsi="Amandita"/>
                <w:color w:val="C00000"/>
                <w:sz w:val="28"/>
                <w:szCs w:val="28"/>
              </w:rPr>
              <w:t>Thèmes</w:t>
            </w:r>
          </w:p>
        </w:tc>
        <w:tc>
          <w:tcPr>
            <w:tcW w:w="5143" w:type="dxa"/>
          </w:tcPr>
          <w:p w14:paraId="16636034" w14:textId="77777777" w:rsidR="006B028E" w:rsidRPr="007D48A6" w:rsidRDefault="006B028E" w:rsidP="00533668">
            <w:pPr>
              <w:jc w:val="center"/>
              <w:rPr>
                <w:rFonts w:ascii="Amandita" w:hAnsi="Amandita"/>
                <w:color w:val="C00000"/>
                <w:sz w:val="28"/>
                <w:szCs w:val="28"/>
              </w:rPr>
            </w:pPr>
            <w:r w:rsidRPr="007D48A6">
              <w:rPr>
                <w:rFonts w:ascii="Amandita" w:hAnsi="Amandita"/>
                <w:color w:val="C00000"/>
                <w:sz w:val="28"/>
                <w:szCs w:val="28"/>
              </w:rPr>
              <w:t xml:space="preserve">Ateliers </w:t>
            </w:r>
          </w:p>
        </w:tc>
        <w:tc>
          <w:tcPr>
            <w:tcW w:w="3379" w:type="dxa"/>
          </w:tcPr>
          <w:p w14:paraId="7D6E6FBF" w14:textId="77777777" w:rsidR="006B028E" w:rsidRPr="007D48A6" w:rsidRDefault="006B028E" w:rsidP="00533668">
            <w:pPr>
              <w:jc w:val="center"/>
              <w:rPr>
                <w:rFonts w:ascii="Amandita" w:hAnsi="Amandita"/>
                <w:color w:val="C00000"/>
                <w:sz w:val="28"/>
                <w:szCs w:val="28"/>
              </w:rPr>
            </w:pPr>
            <w:r w:rsidRPr="007D48A6">
              <w:rPr>
                <w:rFonts w:ascii="Amandita" w:hAnsi="Amandita"/>
                <w:color w:val="C00000"/>
                <w:sz w:val="28"/>
                <w:szCs w:val="28"/>
              </w:rPr>
              <w:t>Projets</w:t>
            </w:r>
          </w:p>
        </w:tc>
      </w:tr>
      <w:tr w:rsidR="007B3200" w14:paraId="5DB16687" w14:textId="77777777" w:rsidTr="007D48A6">
        <w:tc>
          <w:tcPr>
            <w:tcW w:w="993" w:type="dxa"/>
            <w:vMerge w:val="restart"/>
          </w:tcPr>
          <w:p w14:paraId="7B1A0175" w14:textId="77777777" w:rsidR="007B3200" w:rsidRPr="00410709" w:rsidRDefault="007B3200">
            <w:pPr>
              <w:rPr>
                <w:rFonts w:ascii="MamaeQueNosFaz" w:hAnsi="MamaeQueNosFaz"/>
                <w:sz w:val="28"/>
                <w:szCs w:val="28"/>
              </w:rPr>
            </w:pPr>
            <w:r>
              <w:rPr>
                <w:rFonts w:ascii="MamaeQueNosFaz" w:hAnsi="MamaeQueNosFaz"/>
                <w:sz w:val="28"/>
                <w:szCs w:val="28"/>
              </w:rPr>
              <w:t>1 et 2</w:t>
            </w:r>
          </w:p>
        </w:tc>
        <w:tc>
          <w:tcPr>
            <w:tcW w:w="1254" w:type="dxa"/>
          </w:tcPr>
          <w:p w14:paraId="2FB6F238" w14:textId="77777777" w:rsidR="007B3200" w:rsidRPr="007D48A6" w:rsidRDefault="007B3200">
            <w:pPr>
              <w:rPr>
                <w:rFonts w:ascii="MamaeQueNosFaz" w:hAnsi="MamaeQueNosFaz"/>
                <w:color w:val="A8D08D" w:themeColor="accent6" w:themeTint="99"/>
                <w:sz w:val="28"/>
                <w:szCs w:val="28"/>
              </w:rPr>
            </w:pPr>
            <w:r w:rsidRPr="007D48A6">
              <w:rPr>
                <w:rFonts w:ascii="MamaeQueNosFaz" w:hAnsi="MamaeQueNosFaz"/>
                <w:color w:val="A8D08D" w:themeColor="accent6" w:themeTint="99"/>
                <w:sz w:val="28"/>
                <w:szCs w:val="28"/>
              </w:rPr>
              <w:t xml:space="preserve">L’alphabet </w:t>
            </w:r>
          </w:p>
        </w:tc>
        <w:tc>
          <w:tcPr>
            <w:tcW w:w="5143" w:type="dxa"/>
          </w:tcPr>
          <w:p w14:paraId="18772CFB" w14:textId="77777777" w:rsidR="007B3200" w:rsidRPr="007D48A6" w:rsidRDefault="007B3200">
            <w:pPr>
              <w:rPr>
                <w:rFonts w:ascii="MamaeQueNosFaz" w:hAnsi="MamaeQueNosFaz"/>
                <w:color w:val="4472C4" w:themeColor="accent1"/>
                <w:sz w:val="28"/>
                <w:szCs w:val="28"/>
              </w:rPr>
            </w:pPr>
            <w:r w:rsidRPr="007D48A6">
              <w:rPr>
                <w:rFonts w:ascii="MamaeQueNosFaz" w:hAnsi="MamaeQueNosFaz"/>
                <w:color w:val="4472C4" w:themeColor="accent1"/>
                <w:sz w:val="28"/>
                <w:szCs w:val="28"/>
              </w:rPr>
              <w:t>Alphabet MHF (</w:t>
            </w:r>
            <w:proofErr w:type="spellStart"/>
            <w:r w:rsidRPr="007D48A6">
              <w:rPr>
                <w:rFonts w:ascii="MamaeQueNosFaz" w:hAnsi="MamaeQueNosFaz"/>
                <w:color w:val="4472C4" w:themeColor="accent1"/>
                <w:sz w:val="28"/>
                <w:szCs w:val="28"/>
              </w:rPr>
              <w:t>happyfamily</w:t>
            </w:r>
            <w:proofErr w:type="spellEnd"/>
            <w:r w:rsidRPr="007D48A6">
              <w:rPr>
                <w:rFonts w:ascii="MamaeQueNosFaz" w:hAnsi="MamaeQueNosFaz"/>
                <w:color w:val="4472C4" w:themeColor="accent1"/>
                <w:sz w:val="28"/>
                <w:szCs w:val="28"/>
              </w:rPr>
              <w:t>)</w:t>
            </w:r>
          </w:p>
          <w:p w14:paraId="2F055C78" w14:textId="77777777" w:rsidR="007B3200" w:rsidRPr="007D48A6" w:rsidRDefault="007B3200">
            <w:pPr>
              <w:rPr>
                <w:rFonts w:ascii="MamaeQueNosFaz" w:hAnsi="MamaeQueNosFaz"/>
                <w:color w:val="4472C4" w:themeColor="accent1"/>
                <w:sz w:val="28"/>
                <w:szCs w:val="28"/>
              </w:rPr>
            </w:pPr>
            <w:r w:rsidRPr="007D48A6">
              <w:rPr>
                <w:rFonts w:ascii="MamaeQueNosFaz" w:hAnsi="MamaeQueNosFaz"/>
                <w:color w:val="4472C4" w:themeColor="accent1"/>
                <w:sz w:val="28"/>
                <w:szCs w:val="28"/>
              </w:rPr>
              <w:t>Jeu de la bataille des lettres (</w:t>
            </w:r>
            <w:proofErr w:type="spellStart"/>
            <w:r w:rsidRPr="007D48A6">
              <w:rPr>
                <w:rFonts w:ascii="MamaeQueNosFaz" w:hAnsi="MamaeQueNosFaz"/>
                <w:color w:val="4472C4" w:themeColor="accent1"/>
                <w:sz w:val="28"/>
                <w:szCs w:val="28"/>
              </w:rPr>
              <w:t>happyfamily</w:t>
            </w:r>
            <w:proofErr w:type="spellEnd"/>
            <w:r w:rsidRPr="007D48A6">
              <w:rPr>
                <w:rFonts w:ascii="MamaeQueNosFaz" w:hAnsi="MamaeQueNosFaz"/>
                <w:color w:val="4472C4" w:themeColor="accent1"/>
                <w:sz w:val="28"/>
                <w:szCs w:val="28"/>
              </w:rPr>
              <w:t>)</w:t>
            </w:r>
          </w:p>
        </w:tc>
        <w:tc>
          <w:tcPr>
            <w:tcW w:w="3379" w:type="dxa"/>
          </w:tcPr>
          <w:p w14:paraId="7BB945C6" w14:textId="77777777" w:rsidR="007B3200" w:rsidRPr="007D48A6" w:rsidRDefault="007B3200" w:rsidP="00EE1226">
            <w:pPr>
              <w:tabs>
                <w:tab w:val="left" w:pos="930"/>
              </w:tabs>
              <w:rPr>
                <w:rFonts w:ascii="MamaeQueNosFaz" w:hAnsi="MamaeQueNosFaz"/>
                <w:color w:val="C45911" w:themeColor="accent2" w:themeShade="BF"/>
                <w:sz w:val="28"/>
                <w:szCs w:val="28"/>
              </w:rPr>
            </w:pPr>
            <w:r w:rsidRPr="007D48A6">
              <w:rPr>
                <w:rFonts w:ascii="MamaeQueNosFaz" w:hAnsi="MamaeQueNosFaz"/>
                <w:color w:val="C45911" w:themeColor="accent2" w:themeShade="BF"/>
                <w:sz w:val="28"/>
                <w:szCs w:val="28"/>
              </w:rPr>
              <w:t xml:space="preserve">Vocabulaire sur le voyage / le tour du monde. </w:t>
            </w:r>
          </w:p>
          <w:p w14:paraId="0DB6C980" w14:textId="77777777" w:rsidR="007B3200" w:rsidRPr="007D48A6" w:rsidRDefault="007B3200" w:rsidP="00EE1226">
            <w:pPr>
              <w:tabs>
                <w:tab w:val="left" w:pos="930"/>
              </w:tabs>
              <w:rPr>
                <w:rFonts w:ascii="MamaeQueNosFaz" w:hAnsi="MamaeQueNosFaz"/>
                <w:color w:val="C45911" w:themeColor="accent2" w:themeShade="BF"/>
                <w:sz w:val="28"/>
                <w:szCs w:val="28"/>
              </w:rPr>
            </w:pPr>
            <w:r w:rsidRPr="007D48A6">
              <w:rPr>
                <w:rFonts w:ascii="MamaeQueNosFaz" w:hAnsi="MamaeQueNosFaz"/>
                <w:color w:val="C45911" w:themeColor="accent2" w:themeShade="BF"/>
                <w:sz w:val="28"/>
                <w:szCs w:val="28"/>
              </w:rPr>
              <w:t>Vocabulaire sur la France</w:t>
            </w:r>
            <w:r w:rsidRPr="007D48A6">
              <w:rPr>
                <w:rFonts w:ascii="Calibri" w:hAnsi="Calibri" w:cs="Calibri"/>
                <w:color w:val="C45911" w:themeColor="accent2" w:themeShade="BF"/>
                <w:sz w:val="28"/>
                <w:szCs w:val="28"/>
              </w:rPr>
              <w:t> </w:t>
            </w:r>
            <w:r w:rsidRPr="007D48A6">
              <w:rPr>
                <w:rFonts w:ascii="MamaeQueNosFaz" w:hAnsi="MamaeQueNosFaz"/>
                <w:color w:val="C45911" w:themeColor="accent2" w:themeShade="BF"/>
                <w:sz w:val="28"/>
                <w:szCs w:val="28"/>
              </w:rPr>
              <w:t>&amp; l’Angleterre</w:t>
            </w:r>
            <w:r w:rsidRPr="007D48A6">
              <w:rPr>
                <w:rFonts w:ascii="Calibri" w:hAnsi="Calibri" w:cs="Calibri"/>
                <w:color w:val="C45911" w:themeColor="accent2" w:themeShade="BF"/>
                <w:sz w:val="28"/>
                <w:szCs w:val="28"/>
              </w:rPr>
              <w:t> </w:t>
            </w:r>
            <w:r w:rsidRPr="007D48A6">
              <w:rPr>
                <w:rFonts w:ascii="MamaeQueNosFaz" w:hAnsi="MamaeQueNosFaz"/>
                <w:color w:val="C45911" w:themeColor="accent2" w:themeShade="BF"/>
                <w:sz w:val="28"/>
                <w:szCs w:val="28"/>
              </w:rPr>
              <w:t>: ce qui nous font penser à l’Angleterre</w:t>
            </w:r>
          </w:p>
          <w:p w14:paraId="385CDDAF" w14:textId="77777777" w:rsidR="007B3200" w:rsidRPr="007D48A6" w:rsidRDefault="007B3200" w:rsidP="00EE1226">
            <w:pPr>
              <w:tabs>
                <w:tab w:val="left" w:pos="7785"/>
              </w:tabs>
              <w:rPr>
                <w:color w:val="C45911" w:themeColor="accent2" w:themeShade="BF"/>
              </w:rPr>
            </w:pPr>
            <w:hyperlink r:id="rId6" w:history="1">
              <w:r w:rsidRPr="007D48A6">
                <w:rPr>
                  <w:rStyle w:val="Lienhypertexte"/>
                  <w:color w:val="C45911" w:themeColor="accent2" w:themeShade="BF"/>
                </w:rPr>
                <w:t>https://</w:t>
              </w:r>
              <w:bookmarkStart w:id="0" w:name="_GoBack"/>
              <w:bookmarkEnd w:id="0"/>
              <w:r w:rsidRPr="007D48A6">
                <w:rPr>
                  <w:rStyle w:val="Lienhypertexte"/>
                  <w:color w:val="C45911" w:themeColor="accent2" w:themeShade="BF"/>
                </w:rPr>
                <w:t>www.stylo-rouge-et-crayon-gris.fr/fran%C3%A7ais/edl/lexique/</w:t>
              </w:r>
            </w:hyperlink>
          </w:p>
        </w:tc>
      </w:tr>
      <w:tr w:rsidR="007B3200" w14:paraId="0945A8B9" w14:textId="77777777" w:rsidTr="007D48A6">
        <w:tc>
          <w:tcPr>
            <w:tcW w:w="993" w:type="dxa"/>
            <w:vMerge/>
          </w:tcPr>
          <w:p w14:paraId="79B72EB8" w14:textId="77777777" w:rsidR="007B3200" w:rsidRPr="00410709" w:rsidRDefault="007B3200">
            <w:pPr>
              <w:rPr>
                <w:rFonts w:ascii="MamaeQueNosFaz" w:hAnsi="MamaeQueNosFaz"/>
                <w:sz w:val="28"/>
                <w:szCs w:val="28"/>
              </w:rPr>
            </w:pPr>
          </w:p>
        </w:tc>
        <w:tc>
          <w:tcPr>
            <w:tcW w:w="1254" w:type="dxa"/>
          </w:tcPr>
          <w:p w14:paraId="03883558" w14:textId="77777777" w:rsidR="007B3200" w:rsidRPr="007D48A6" w:rsidRDefault="007B3200">
            <w:pPr>
              <w:rPr>
                <w:rFonts w:ascii="MamaeQueNosFaz" w:hAnsi="MamaeQueNosFaz"/>
                <w:color w:val="A8D08D" w:themeColor="accent6" w:themeTint="99"/>
                <w:sz w:val="28"/>
                <w:szCs w:val="28"/>
              </w:rPr>
            </w:pPr>
            <w:r w:rsidRPr="007D48A6">
              <w:rPr>
                <w:rFonts w:ascii="MamaeQueNosFaz" w:hAnsi="MamaeQueNosFaz"/>
                <w:color w:val="A8D08D" w:themeColor="accent6" w:themeTint="99"/>
                <w:sz w:val="28"/>
                <w:szCs w:val="28"/>
              </w:rPr>
              <w:t xml:space="preserve">Remettre des mots dans l’ordre </w:t>
            </w:r>
          </w:p>
        </w:tc>
        <w:tc>
          <w:tcPr>
            <w:tcW w:w="5143" w:type="dxa"/>
          </w:tcPr>
          <w:p w14:paraId="1B73250C" w14:textId="77777777" w:rsidR="007B3200" w:rsidRPr="007D48A6" w:rsidRDefault="007B3200">
            <w:pPr>
              <w:rPr>
                <w:rFonts w:ascii="MamaeQueNosFaz" w:hAnsi="MamaeQueNosFaz"/>
                <w:color w:val="4472C4" w:themeColor="accent1"/>
                <w:sz w:val="28"/>
                <w:szCs w:val="28"/>
              </w:rPr>
            </w:pPr>
            <w:r w:rsidRPr="007D48A6">
              <w:rPr>
                <w:rFonts w:ascii="MamaeQueNosFaz" w:hAnsi="MamaeQueNosFaz"/>
                <w:color w:val="4472C4" w:themeColor="accent1"/>
                <w:sz w:val="28"/>
                <w:szCs w:val="28"/>
              </w:rPr>
              <w:t xml:space="preserve">Etiquettes à remettre dans l’ordre (mot qui sont différents + mots similaires) + </w:t>
            </w:r>
            <w:proofErr w:type="spellStart"/>
            <w:r w:rsidRPr="007D48A6">
              <w:rPr>
                <w:rFonts w:ascii="MamaeQueNosFaz" w:hAnsi="MamaeQueNosFaz"/>
                <w:color w:val="4472C4" w:themeColor="accent1"/>
                <w:sz w:val="28"/>
                <w:szCs w:val="28"/>
              </w:rPr>
              <w:t>laclassedeluccia</w:t>
            </w:r>
            <w:proofErr w:type="spellEnd"/>
          </w:p>
          <w:p w14:paraId="2B60FA0E" w14:textId="77777777" w:rsidR="007B3200" w:rsidRPr="007D48A6" w:rsidRDefault="007B3200">
            <w:pPr>
              <w:rPr>
                <w:rFonts w:ascii="MamaeQueNosFaz" w:hAnsi="MamaeQueNosFaz"/>
                <w:color w:val="4472C4" w:themeColor="accent1"/>
                <w:sz w:val="28"/>
                <w:szCs w:val="28"/>
              </w:rPr>
            </w:pPr>
            <w:r w:rsidRPr="007D48A6">
              <w:rPr>
                <w:rFonts w:ascii="MamaeQueNosFaz" w:hAnsi="MamaeQueNosFaz"/>
                <w:color w:val="4472C4" w:themeColor="accent1"/>
                <w:sz w:val="28"/>
                <w:szCs w:val="28"/>
              </w:rPr>
              <w:t xml:space="preserve">Cartes alphabétiques de chez </w:t>
            </w:r>
            <w:proofErr w:type="spellStart"/>
            <w:r w:rsidRPr="007D48A6">
              <w:rPr>
                <w:rFonts w:ascii="MamaeQueNosFaz" w:hAnsi="MamaeQueNosFaz"/>
                <w:color w:val="4472C4" w:themeColor="accent1"/>
                <w:sz w:val="28"/>
                <w:szCs w:val="28"/>
              </w:rPr>
              <w:t>lutinbazar</w:t>
            </w:r>
            <w:proofErr w:type="spellEnd"/>
          </w:p>
        </w:tc>
        <w:tc>
          <w:tcPr>
            <w:tcW w:w="3379" w:type="dxa"/>
          </w:tcPr>
          <w:p w14:paraId="4265A382" w14:textId="77777777" w:rsidR="007B3200" w:rsidRPr="007D48A6" w:rsidRDefault="007B3200">
            <w:pPr>
              <w:rPr>
                <w:rFonts w:ascii="MamaeQueNosFaz" w:hAnsi="MamaeQueNosFaz"/>
                <w:color w:val="C45911" w:themeColor="accent2" w:themeShade="BF"/>
                <w:sz w:val="28"/>
                <w:szCs w:val="28"/>
              </w:rPr>
            </w:pPr>
            <w:r w:rsidRPr="007D48A6">
              <w:rPr>
                <w:rFonts w:ascii="MamaeQueNosFaz" w:hAnsi="MamaeQueNosFaz"/>
                <w:color w:val="C45911" w:themeColor="accent2" w:themeShade="BF"/>
                <w:sz w:val="28"/>
                <w:szCs w:val="28"/>
              </w:rPr>
              <w:t>Vocabulaire sur le portrait / la description</w:t>
            </w:r>
            <w:r w:rsidRPr="007D48A6">
              <w:rPr>
                <w:rFonts w:ascii="Calibri" w:hAnsi="Calibri" w:cs="Calibri"/>
                <w:color w:val="C45911" w:themeColor="accent2" w:themeShade="BF"/>
                <w:sz w:val="28"/>
                <w:szCs w:val="28"/>
              </w:rPr>
              <w:t> </w:t>
            </w:r>
            <w:r w:rsidRPr="007D48A6">
              <w:rPr>
                <w:rFonts w:ascii="MamaeQueNosFaz" w:hAnsi="MamaeQueNosFaz"/>
                <w:color w:val="C45911" w:themeColor="accent2" w:themeShade="BF"/>
                <w:sz w:val="28"/>
                <w:szCs w:val="28"/>
              </w:rPr>
              <w:t xml:space="preserve">: </w:t>
            </w:r>
          </w:p>
          <w:p w14:paraId="503E8373" w14:textId="77777777" w:rsidR="007B3200" w:rsidRPr="007D48A6" w:rsidRDefault="007B3200">
            <w:pPr>
              <w:rPr>
                <w:rFonts w:ascii="MamaeQueNosFaz" w:hAnsi="MamaeQueNosFaz"/>
                <w:color w:val="C45911" w:themeColor="accent2" w:themeShade="BF"/>
                <w:sz w:val="28"/>
                <w:szCs w:val="28"/>
              </w:rPr>
            </w:pPr>
            <w:r w:rsidRPr="007D48A6">
              <w:rPr>
                <w:rFonts w:ascii="MamaeQueNosFaz" w:hAnsi="MamaeQueNosFaz"/>
                <w:color w:val="C45911" w:themeColor="accent2" w:themeShade="BF"/>
                <w:sz w:val="28"/>
                <w:szCs w:val="28"/>
              </w:rPr>
              <w:t>Défaut, qualité, physique</w:t>
            </w:r>
          </w:p>
        </w:tc>
      </w:tr>
      <w:tr w:rsidR="007B3200" w14:paraId="69036241" w14:textId="77777777" w:rsidTr="007D48A6">
        <w:tc>
          <w:tcPr>
            <w:tcW w:w="993" w:type="dxa"/>
            <w:vMerge/>
          </w:tcPr>
          <w:p w14:paraId="506681CB" w14:textId="77777777" w:rsidR="007B3200" w:rsidRPr="00410709" w:rsidRDefault="007B3200">
            <w:pPr>
              <w:rPr>
                <w:rFonts w:ascii="MamaeQueNosFaz" w:hAnsi="MamaeQueNosFaz"/>
                <w:sz w:val="28"/>
                <w:szCs w:val="28"/>
              </w:rPr>
            </w:pPr>
          </w:p>
        </w:tc>
        <w:tc>
          <w:tcPr>
            <w:tcW w:w="1254" w:type="dxa"/>
          </w:tcPr>
          <w:p w14:paraId="078E389E" w14:textId="77777777" w:rsidR="007B3200" w:rsidRPr="007D48A6" w:rsidRDefault="007B3200">
            <w:pPr>
              <w:rPr>
                <w:rFonts w:ascii="MamaeQueNosFaz" w:hAnsi="MamaeQueNosFaz"/>
                <w:color w:val="A8D08D" w:themeColor="accent6" w:themeTint="99"/>
                <w:sz w:val="28"/>
                <w:szCs w:val="28"/>
              </w:rPr>
            </w:pPr>
            <w:r w:rsidRPr="007D48A6">
              <w:rPr>
                <w:rFonts w:ascii="MamaeQueNosFaz" w:hAnsi="MamaeQueNosFaz"/>
                <w:color w:val="A8D08D" w:themeColor="accent6" w:themeTint="99"/>
                <w:sz w:val="28"/>
                <w:szCs w:val="28"/>
              </w:rPr>
              <w:t xml:space="preserve">Remettre les mots dans l’ordre </w:t>
            </w:r>
          </w:p>
        </w:tc>
        <w:tc>
          <w:tcPr>
            <w:tcW w:w="5143" w:type="dxa"/>
          </w:tcPr>
          <w:p w14:paraId="761EC024" w14:textId="77777777" w:rsidR="007B3200" w:rsidRPr="007D48A6" w:rsidRDefault="007B3200">
            <w:pPr>
              <w:rPr>
                <w:rFonts w:ascii="MamaeQueNosFaz" w:hAnsi="MamaeQueNosFaz"/>
                <w:color w:val="4472C4" w:themeColor="accent1"/>
                <w:sz w:val="28"/>
                <w:szCs w:val="28"/>
              </w:rPr>
            </w:pPr>
            <w:r w:rsidRPr="007D48A6">
              <w:rPr>
                <w:rFonts w:ascii="MamaeQueNosFaz" w:hAnsi="MamaeQueNosFaz"/>
                <w:color w:val="4472C4" w:themeColor="accent1"/>
                <w:sz w:val="28"/>
                <w:szCs w:val="28"/>
              </w:rPr>
              <w:t xml:space="preserve">Exercices / manipulation pour les plus fragiles </w:t>
            </w:r>
          </w:p>
        </w:tc>
        <w:tc>
          <w:tcPr>
            <w:tcW w:w="3379" w:type="dxa"/>
          </w:tcPr>
          <w:p w14:paraId="14BE0E81" w14:textId="77777777" w:rsidR="007B3200" w:rsidRPr="007D48A6" w:rsidRDefault="007B3200" w:rsidP="00EE1226">
            <w:pPr>
              <w:rPr>
                <w:rFonts w:ascii="MamaeQueNosFaz" w:hAnsi="MamaeQueNosFaz"/>
                <w:color w:val="C45911" w:themeColor="accent2" w:themeShade="BF"/>
                <w:sz w:val="28"/>
                <w:szCs w:val="28"/>
              </w:rPr>
            </w:pPr>
            <w:r w:rsidRPr="007D48A6">
              <w:rPr>
                <w:rFonts w:ascii="MamaeQueNosFaz" w:hAnsi="MamaeQueNosFaz"/>
                <w:color w:val="C45911" w:themeColor="accent2" w:themeShade="BF"/>
                <w:sz w:val="28"/>
                <w:szCs w:val="28"/>
              </w:rPr>
              <w:t>Vocabulaire sur la recette</w:t>
            </w:r>
            <w:r w:rsidRPr="007D48A6">
              <w:rPr>
                <w:rFonts w:ascii="Calibri" w:hAnsi="Calibri" w:cs="Calibri"/>
                <w:color w:val="C45911" w:themeColor="accent2" w:themeShade="BF"/>
                <w:sz w:val="28"/>
                <w:szCs w:val="28"/>
              </w:rPr>
              <w:t> </w:t>
            </w:r>
            <w:r w:rsidRPr="007D48A6">
              <w:rPr>
                <w:rFonts w:ascii="MamaeQueNosFaz" w:hAnsi="MamaeQueNosFaz"/>
                <w:color w:val="C45911" w:themeColor="accent2" w:themeShade="BF"/>
                <w:sz w:val="28"/>
                <w:szCs w:val="28"/>
              </w:rPr>
              <w:t xml:space="preserve">: </w:t>
            </w:r>
          </w:p>
          <w:p w14:paraId="5A3F3438" w14:textId="77777777" w:rsidR="007B3200" w:rsidRPr="007D48A6" w:rsidRDefault="007B3200" w:rsidP="00EE1226">
            <w:pPr>
              <w:rPr>
                <w:rFonts w:ascii="MamaeQueNosFaz" w:hAnsi="MamaeQueNosFaz"/>
                <w:color w:val="C45911" w:themeColor="accent2" w:themeShade="BF"/>
                <w:sz w:val="28"/>
                <w:szCs w:val="28"/>
              </w:rPr>
            </w:pPr>
            <w:proofErr w:type="gramStart"/>
            <w:r w:rsidRPr="007D48A6">
              <w:rPr>
                <w:rFonts w:ascii="MamaeQueNosFaz" w:hAnsi="MamaeQueNosFaz"/>
                <w:color w:val="C45911" w:themeColor="accent2" w:themeShade="BF"/>
                <w:sz w:val="28"/>
                <w:szCs w:val="28"/>
              </w:rPr>
              <w:t>Ingrédients ,</w:t>
            </w:r>
            <w:proofErr w:type="gramEnd"/>
            <w:r w:rsidRPr="007D48A6">
              <w:rPr>
                <w:rFonts w:ascii="MamaeQueNosFaz" w:hAnsi="MamaeQueNosFaz"/>
                <w:color w:val="C45911" w:themeColor="accent2" w:themeShade="BF"/>
                <w:sz w:val="28"/>
                <w:szCs w:val="28"/>
              </w:rPr>
              <w:t xml:space="preserve"> ustensiles, étapes ,</w:t>
            </w:r>
          </w:p>
          <w:p w14:paraId="45C31B84" w14:textId="77777777" w:rsidR="007B3200" w:rsidRPr="007D48A6" w:rsidRDefault="007B3200" w:rsidP="00EE1226">
            <w:pPr>
              <w:rPr>
                <w:rFonts w:ascii="MamaeQueNosFaz" w:hAnsi="MamaeQueNosFaz"/>
                <w:color w:val="C45911" w:themeColor="accent2" w:themeShade="BF"/>
                <w:sz w:val="28"/>
                <w:szCs w:val="28"/>
              </w:rPr>
            </w:pPr>
            <w:r w:rsidRPr="007D48A6">
              <w:rPr>
                <w:rFonts w:ascii="MamaeQueNosFaz" w:hAnsi="MamaeQueNosFaz"/>
                <w:color w:val="C45911" w:themeColor="accent2" w:themeShade="BF"/>
                <w:sz w:val="28"/>
                <w:szCs w:val="28"/>
              </w:rPr>
              <w:t>Les unités de mesures</w:t>
            </w:r>
          </w:p>
        </w:tc>
      </w:tr>
      <w:tr w:rsidR="007B3200" w14:paraId="65736575" w14:textId="77777777" w:rsidTr="007D48A6">
        <w:tc>
          <w:tcPr>
            <w:tcW w:w="993" w:type="dxa"/>
            <w:vMerge/>
          </w:tcPr>
          <w:p w14:paraId="41DD4682" w14:textId="77777777" w:rsidR="007B3200" w:rsidRPr="00410709" w:rsidRDefault="007B3200">
            <w:pPr>
              <w:rPr>
                <w:rFonts w:ascii="MamaeQueNosFaz" w:hAnsi="MamaeQueNosFaz"/>
                <w:sz w:val="28"/>
                <w:szCs w:val="28"/>
              </w:rPr>
            </w:pPr>
          </w:p>
        </w:tc>
        <w:tc>
          <w:tcPr>
            <w:tcW w:w="1254" w:type="dxa"/>
          </w:tcPr>
          <w:p w14:paraId="60E6BC78" w14:textId="77777777" w:rsidR="007B3200" w:rsidRPr="007D48A6" w:rsidRDefault="007B3200">
            <w:pPr>
              <w:rPr>
                <w:rFonts w:ascii="MamaeQueNosFaz" w:hAnsi="MamaeQueNosFaz"/>
                <w:color w:val="A8D08D" w:themeColor="accent6" w:themeTint="99"/>
                <w:sz w:val="28"/>
                <w:szCs w:val="28"/>
              </w:rPr>
            </w:pPr>
            <w:r w:rsidRPr="007D48A6">
              <w:rPr>
                <w:rFonts w:ascii="MamaeQueNosFaz" w:hAnsi="MamaeQueNosFaz"/>
                <w:color w:val="A8D08D" w:themeColor="accent6" w:themeTint="99"/>
                <w:sz w:val="28"/>
                <w:szCs w:val="28"/>
              </w:rPr>
              <w:t>Chercher dans le dictionnaire</w:t>
            </w:r>
          </w:p>
        </w:tc>
        <w:tc>
          <w:tcPr>
            <w:tcW w:w="5143" w:type="dxa"/>
          </w:tcPr>
          <w:p w14:paraId="0ED9403B" w14:textId="77777777" w:rsidR="007B3200" w:rsidRPr="007D48A6" w:rsidRDefault="007B3200">
            <w:pPr>
              <w:rPr>
                <w:rFonts w:ascii="MamaeQueNosFaz" w:hAnsi="MamaeQueNosFaz"/>
                <w:color w:val="4472C4" w:themeColor="accent1"/>
                <w:sz w:val="28"/>
                <w:szCs w:val="28"/>
              </w:rPr>
            </w:pPr>
            <w:r w:rsidRPr="007D48A6">
              <w:rPr>
                <w:rFonts w:ascii="MamaeQueNosFaz" w:hAnsi="MamaeQueNosFaz"/>
                <w:color w:val="4472C4" w:themeColor="accent1"/>
                <w:sz w:val="28"/>
                <w:szCs w:val="28"/>
              </w:rPr>
              <w:t xml:space="preserve">Manipulation du dictionnaire / </w:t>
            </w:r>
            <w:proofErr w:type="spellStart"/>
            <w:r w:rsidRPr="007D48A6">
              <w:rPr>
                <w:rFonts w:ascii="MamaeQueNosFaz" w:hAnsi="MamaeQueNosFaz"/>
                <w:color w:val="4472C4" w:themeColor="accent1"/>
                <w:sz w:val="28"/>
                <w:szCs w:val="28"/>
              </w:rPr>
              <w:t>dicodéfi</w:t>
            </w:r>
            <w:proofErr w:type="spellEnd"/>
            <w:r w:rsidRPr="007D48A6">
              <w:rPr>
                <w:rFonts w:ascii="MamaeQueNosFaz" w:hAnsi="MamaeQueNosFaz"/>
                <w:color w:val="4472C4" w:themeColor="accent1"/>
                <w:sz w:val="28"/>
                <w:szCs w:val="28"/>
              </w:rPr>
              <w:t xml:space="preserve"> (</w:t>
            </w:r>
            <w:proofErr w:type="spellStart"/>
            <w:r w:rsidRPr="007D48A6">
              <w:rPr>
                <w:rFonts w:ascii="MamaeQueNosFaz" w:hAnsi="MamaeQueNosFaz"/>
                <w:color w:val="4472C4" w:themeColor="accent1"/>
                <w:sz w:val="28"/>
                <w:szCs w:val="28"/>
              </w:rPr>
              <w:t>maisquefaitlamaitresse</w:t>
            </w:r>
            <w:proofErr w:type="spellEnd"/>
            <w:r w:rsidRPr="007D48A6">
              <w:rPr>
                <w:rFonts w:ascii="MamaeQueNosFaz" w:hAnsi="MamaeQueNosFaz"/>
                <w:color w:val="4472C4" w:themeColor="accent1"/>
                <w:sz w:val="28"/>
                <w:szCs w:val="28"/>
              </w:rPr>
              <w:t xml:space="preserve">) / </w:t>
            </w:r>
            <w:proofErr w:type="spellStart"/>
            <w:r w:rsidRPr="007D48A6">
              <w:rPr>
                <w:rFonts w:ascii="MamaeQueNosFaz" w:hAnsi="MamaeQueNosFaz"/>
                <w:color w:val="4472C4" w:themeColor="accent1"/>
                <w:sz w:val="28"/>
                <w:szCs w:val="28"/>
              </w:rPr>
              <w:t>dikoteck</w:t>
            </w:r>
            <w:proofErr w:type="spellEnd"/>
            <w:r w:rsidRPr="007D48A6">
              <w:rPr>
                <w:rFonts w:ascii="MamaeQueNosFaz" w:hAnsi="MamaeQueNosFaz"/>
                <w:color w:val="4472C4" w:themeColor="accent1"/>
                <w:sz w:val="28"/>
                <w:szCs w:val="28"/>
              </w:rPr>
              <w:t xml:space="preserve"> adapté au cycle 2 (à construire sur le </w:t>
            </w:r>
            <w:proofErr w:type="spellStart"/>
            <w:r w:rsidRPr="007D48A6">
              <w:rPr>
                <w:rFonts w:ascii="MamaeQueNosFaz" w:hAnsi="MamaeQueNosFaz"/>
                <w:color w:val="4472C4" w:themeColor="accent1"/>
                <w:sz w:val="28"/>
                <w:szCs w:val="28"/>
              </w:rPr>
              <w:t>modele</w:t>
            </w:r>
            <w:proofErr w:type="spellEnd"/>
            <w:r w:rsidRPr="007D48A6">
              <w:rPr>
                <w:rFonts w:ascii="MamaeQueNosFaz" w:hAnsi="MamaeQueNosFaz"/>
                <w:color w:val="4472C4" w:themeColor="accent1"/>
                <w:sz w:val="28"/>
                <w:szCs w:val="28"/>
              </w:rPr>
              <w:t xml:space="preserve"> de </w:t>
            </w:r>
            <w:proofErr w:type="spellStart"/>
            <w:r w:rsidRPr="007D48A6">
              <w:rPr>
                <w:rFonts w:ascii="MamaeQueNosFaz" w:hAnsi="MamaeQueNosFaz"/>
                <w:color w:val="4472C4" w:themeColor="accent1"/>
                <w:sz w:val="28"/>
                <w:szCs w:val="28"/>
              </w:rPr>
              <w:t>monecole</w:t>
            </w:r>
            <w:proofErr w:type="spellEnd"/>
            <w:r w:rsidRPr="007D48A6">
              <w:rPr>
                <w:rFonts w:ascii="MamaeQueNosFaz" w:hAnsi="MamaeQueNosFaz"/>
                <w:color w:val="4472C4" w:themeColor="accent1"/>
                <w:sz w:val="28"/>
                <w:szCs w:val="28"/>
              </w:rPr>
              <w:t xml:space="preserve">) </w:t>
            </w:r>
          </w:p>
          <w:p w14:paraId="3F81DBD8" w14:textId="77777777" w:rsidR="007B3200" w:rsidRPr="007D48A6" w:rsidRDefault="007B3200">
            <w:pPr>
              <w:rPr>
                <w:rFonts w:ascii="MamaeQueNosFaz" w:hAnsi="MamaeQueNosFaz"/>
                <w:color w:val="4472C4" w:themeColor="accent1"/>
                <w:sz w:val="28"/>
                <w:szCs w:val="28"/>
              </w:rPr>
            </w:pPr>
            <w:r w:rsidRPr="007D48A6">
              <w:rPr>
                <w:rFonts w:ascii="MamaeQueNosFaz" w:hAnsi="MamaeQueNosFaz"/>
                <w:color w:val="4472C4" w:themeColor="accent1"/>
                <w:sz w:val="28"/>
                <w:szCs w:val="28"/>
              </w:rPr>
              <w:t>Jeu trouver le plus vite le mot cherché</w:t>
            </w:r>
            <w:r w:rsidRPr="007D48A6">
              <w:rPr>
                <w:rFonts w:ascii="Calibri" w:hAnsi="Calibri" w:cs="Calibri"/>
                <w:color w:val="4472C4" w:themeColor="accent1"/>
                <w:sz w:val="28"/>
                <w:szCs w:val="28"/>
              </w:rPr>
              <w:t> </w:t>
            </w:r>
            <w:r w:rsidRPr="007D48A6">
              <w:rPr>
                <w:rFonts w:ascii="MamaeQueNosFaz" w:hAnsi="MamaeQueNosFaz"/>
                <w:color w:val="4472C4" w:themeColor="accent1"/>
                <w:sz w:val="28"/>
                <w:szCs w:val="28"/>
              </w:rPr>
              <w:t xml:space="preserve">: Equipe de </w:t>
            </w:r>
            <w:proofErr w:type="gramStart"/>
            <w:r w:rsidRPr="007D48A6">
              <w:rPr>
                <w:rFonts w:ascii="MamaeQueNosFaz" w:hAnsi="MamaeQueNosFaz"/>
                <w:color w:val="4472C4" w:themeColor="accent1"/>
                <w:sz w:val="28"/>
                <w:szCs w:val="28"/>
              </w:rPr>
              <w:t>2 ,</w:t>
            </w:r>
            <w:proofErr w:type="gramEnd"/>
            <w:r w:rsidRPr="007D48A6">
              <w:rPr>
                <w:rFonts w:ascii="MamaeQueNosFaz" w:hAnsi="MamaeQueNosFaz"/>
                <w:color w:val="4472C4" w:themeColor="accent1"/>
                <w:sz w:val="28"/>
                <w:szCs w:val="28"/>
              </w:rPr>
              <w:t xml:space="preserve"> chaque équipe dispose d’un dictionnaire , la ma</w:t>
            </w:r>
            <w:r w:rsidRPr="007D48A6">
              <w:rPr>
                <w:rFonts w:ascii="Calibri" w:hAnsi="Calibri" w:cs="Calibri"/>
                <w:color w:val="4472C4" w:themeColor="accent1"/>
                <w:sz w:val="28"/>
                <w:szCs w:val="28"/>
              </w:rPr>
              <w:t>î</w:t>
            </w:r>
            <w:r w:rsidRPr="007D48A6">
              <w:rPr>
                <w:rFonts w:ascii="MamaeQueNosFaz" w:hAnsi="MamaeQueNosFaz"/>
                <w:color w:val="4472C4" w:themeColor="accent1"/>
                <w:sz w:val="28"/>
                <w:szCs w:val="28"/>
              </w:rPr>
              <w:t xml:space="preserve">tresse </w:t>
            </w:r>
            <w:r w:rsidRPr="007D48A6">
              <w:rPr>
                <w:rFonts w:ascii="MamaeQueNosFaz" w:hAnsi="MamaeQueNosFaz" w:cs="MamaeQueNosFaz"/>
                <w:color w:val="4472C4" w:themeColor="accent1"/>
                <w:sz w:val="28"/>
                <w:szCs w:val="28"/>
              </w:rPr>
              <w:t>é</w:t>
            </w:r>
            <w:r w:rsidRPr="007D48A6">
              <w:rPr>
                <w:rFonts w:ascii="MamaeQueNosFaz" w:hAnsi="MamaeQueNosFaz"/>
                <w:color w:val="4472C4" w:themeColor="accent1"/>
                <w:sz w:val="28"/>
                <w:szCs w:val="28"/>
              </w:rPr>
              <w:t>crit au tableau un mot , le premier qui trouve marque 3 points, deuxi</w:t>
            </w:r>
            <w:r w:rsidRPr="007D48A6">
              <w:rPr>
                <w:rFonts w:ascii="Calibri" w:hAnsi="Calibri" w:cs="Calibri"/>
                <w:color w:val="4472C4" w:themeColor="accent1"/>
                <w:sz w:val="28"/>
                <w:szCs w:val="28"/>
              </w:rPr>
              <w:t>è</w:t>
            </w:r>
            <w:r w:rsidRPr="007D48A6">
              <w:rPr>
                <w:rFonts w:ascii="MamaeQueNosFaz" w:hAnsi="MamaeQueNosFaz"/>
                <w:color w:val="4472C4" w:themeColor="accent1"/>
                <w:sz w:val="28"/>
                <w:szCs w:val="28"/>
              </w:rPr>
              <w:t>me 2 et le troisi</w:t>
            </w:r>
            <w:r w:rsidRPr="007D48A6">
              <w:rPr>
                <w:rFonts w:ascii="Calibri" w:hAnsi="Calibri" w:cs="Calibri"/>
                <w:color w:val="4472C4" w:themeColor="accent1"/>
                <w:sz w:val="28"/>
                <w:szCs w:val="28"/>
              </w:rPr>
              <w:t>è</w:t>
            </w:r>
            <w:r w:rsidRPr="007D48A6">
              <w:rPr>
                <w:rFonts w:ascii="MamaeQueNosFaz" w:hAnsi="MamaeQueNosFaz"/>
                <w:color w:val="4472C4" w:themeColor="accent1"/>
                <w:sz w:val="28"/>
                <w:szCs w:val="28"/>
              </w:rPr>
              <w:t xml:space="preserve">me 1. On cherche à nouveau un mot. </w:t>
            </w:r>
          </w:p>
          <w:p w14:paraId="73DBC116" w14:textId="77777777" w:rsidR="007B3200" w:rsidRPr="007D48A6" w:rsidRDefault="007B3200">
            <w:pPr>
              <w:rPr>
                <w:rFonts w:ascii="MamaeQueNosFaz" w:hAnsi="MamaeQueNosFaz"/>
                <w:color w:val="4472C4" w:themeColor="accent1"/>
                <w:sz w:val="28"/>
                <w:szCs w:val="28"/>
              </w:rPr>
            </w:pPr>
            <w:r w:rsidRPr="007D48A6">
              <w:rPr>
                <w:rFonts w:ascii="MamaeQueNosFaz" w:hAnsi="MamaeQueNosFaz"/>
                <w:color w:val="4472C4" w:themeColor="accent1"/>
                <w:sz w:val="28"/>
                <w:szCs w:val="28"/>
              </w:rPr>
              <w:t xml:space="preserve">Jeu des mots </w:t>
            </w:r>
            <w:proofErr w:type="gramStart"/>
            <w:r w:rsidRPr="007D48A6">
              <w:rPr>
                <w:rFonts w:ascii="MamaeQueNosFaz" w:hAnsi="MamaeQueNosFaz"/>
                <w:color w:val="4472C4" w:themeColor="accent1"/>
                <w:sz w:val="28"/>
                <w:szCs w:val="28"/>
              </w:rPr>
              <w:t>rep</w:t>
            </w:r>
            <w:r w:rsidRPr="007D48A6">
              <w:rPr>
                <w:rFonts w:ascii="Calibri" w:hAnsi="Calibri" w:cs="Calibri"/>
                <w:color w:val="4472C4" w:themeColor="accent1"/>
                <w:sz w:val="28"/>
                <w:szCs w:val="28"/>
              </w:rPr>
              <w:t>è</w:t>
            </w:r>
            <w:r w:rsidRPr="007D48A6">
              <w:rPr>
                <w:rFonts w:ascii="MamaeQueNosFaz" w:hAnsi="MamaeQueNosFaz"/>
                <w:color w:val="4472C4" w:themeColor="accent1"/>
                <w:sz w:val="28"/>
                <w:szCs w:val="28"/>
              </w:rPr>
              <w:t>res:</w:t>
            </w:r>
            <w:proofErr w:type="gramEnd"/>
            <w:r w:rsidRPr="007D48A6">
              <w:rPr>
                <w:rFonts w:ascii="MamaeQueNosFaz" w:hAnsi="MamaeQueNosFaz"/>
                <w:color w:val="4472C4" w:themeColor="accent1"/>
                <w:sz w:val="28"/>
                <w:szCs w:val="28"/>
              </w:rPr>
              <w:t xml:space="preserve"> L’enseignante propose un mot </w:t>
            </w:r>
            <w:proofErr w:type="spellStart"/>
            <w:r w:rsidRPr="007D48A6">
              <w:rPr>
                <w:rFonts w:ascii="MamaeQueNosFaz" w:hAnsi="MamaeQueNosFaz"/>
                <w:color w:val="4472C4" w:themeColor="accent1"/>
                <w:sz w:val="28"/>
                <w:szCs w:val="28"/>
              </w:rPr>
              <w:t>repére</w:t>
            </w:r>
            <w:proofErr w:type="spellEnd"/>
            <w:r w:rsidRPr="007D48A6">
              <w:rPr>
                <w:rFonts w:ascii="MamaeQueNosFaz" w:hAnsi="MamaeQueNosFaz"/>
                <w:color w:val="4472C4" w:themeColor="accent1"/>
                <w:sz w:val="28"/>
                <w:szCs w:val="28"/>
              </w:rPr>
              <w:t xml:space="preserve"> et doit guider les él</w:t>
            </w:r>
            <w:r w:rsidRPr="007D48A6">
              <w:rPr>
                <w:rFonts w:ascii="Calibri" w:hAnsi="Calibri" w:cs="Calibri"/>
                <w:color w:val="4472C4" w:themeColor="accent1"/>
                <w:sz w:val="28"/>
                <w:szCs w:val="28"/>
              </w:rPr>
              <w:t>è</w:t>
            </w:r>
            <w:r w:rsidRPr="007D48A6">
              <w:rPr>
                <w:rFonts w:ascii="MamaeQueNosFaz" w:hAnsi="MamaeQueNosFaz"/>
                <w:color w:val="4472C4" w:themeColor="accent1"/>
                <w:sz w:val="28"/>
                <w:szCs w:val="28"/>
              </w:rPr>
              <w:t xml:space="preserve">ves </w:t>
            </w:r>
            <w:r w:rsidRPr="007D48A6">
              <w:rPr>
                <w:rFonts w:ascii="MamaeQueNosFaz" w:hAnsi="MamaeQueNosFaz" w:cs="MamaeQueNosFaz"/>
                <w:color w:val="4472C4" w:themeColor="accent1"/>
                <w:sz w:val="28"/>
                <w:szCs w:val="28"/>
              </w:rPr>
              <w:t>à</w:t>
            </w:r>
            <w:r w:rsidRPr="007D48A6">
              <w:rPr>
                <w:rFonts w:ascii="MamaeQueNosFaz" w:hAnsi="MamaeQueNosFaz"/>
                <w:color w:val="4472C4" w:themeColor="accent1"/>
                <w:sz w:val="28"/>
                <w:szCs w:val="28"/>
              </w:rPr>
              <w:t xml:space="preserve"> trouver le mot en ne disant qu’avant ou apr</w:t>
            </w:r>
            <w:r w:rsidRPr="007D48A6">
              <w:rPr>
                <w:rFonts w:ascii="Calibri" w:hAnsi="Calibri" w:cs="Calibri"/>
                <w:color w:val="4472C4" w:themeColor="accent1"/>
                <w:sz w:val="28"/>
                <w:szCs w:val="28"/>
              </w:rPr>
              <w:t>è</w:t>
            </w:r>
            <w:r w:rsidRPr="007D48A6">
              <w:rPr>
                <w:rFonts w:ascii="MamaeQueNosFaz" w:hAnsi="MamaeQueNosFaz"/>
                <w:color w:val="4472C4" w:themeColor="accent1"/>
                <w:sz w:val="28"/>
                <w:szCs w:val="28"/>
              </w:rPr>
              <w:t>s . Le premier qui trouve le mot gagne 1 point</w:t>
            </w:r>
          </w:p>
          <w:p w14:paraId="508B5E1B" w14:textId="77777777" w:rsidR="007B3200" w:rsidRPr="007D48A6" w:rsidRDefault="007B3200">
            <w:pPr>
              <w:rPr>
                <w:rFonts w:ascii="MamaeQueNosFaz" w:hAnsi="MamaeQueNosFaz"/>
                <w:color w:val="4472C4" w:themeColor="accent1"/>
                <w:sz w:val="28"/>
                <w:szCs w:val="28"/>
              </w:rPr>
            </w:pPr>
            <w:r w:rsidRPr="007D48A6">
              <w:rPr>
                <w:rFonts w:ascii="MamaeQueNosFaz" w:hAnsi="MamaeQueNosFaz"/>
                <w:color w:val="4472C4" w:themeColor="accent1"/>
                <w:sz w:val="28"/>
                <w:szCs w:val="28"/>
              </w:rPr>
              <w:t>Rallye dictionnaire</w:t>
            </w:r>
            <w:r w:rsidRPr="007D48A6">
              <w:rPr>
                <w:rFonts w:ascii="Calibri" w:hAnsi="Calibri" w:cs="Calibri"/>
                <w:color w:val="4472C4" w:themeColor="accent1"/>
                <w:sz w:val="28"/>
                <w:szCs w:val="28"/>
              </w:rPr>
              <w:t> </w:t>
            </w:r>
            <w:r w:rsidRPr="007D48A6">
              <w:rPr>
                <w:rFonts w:ascii="MamaeQueNosFaz" w:hAnsi="MamaeQueNosFaz"/>
                <w:color w:val="4472C4" w:themeColor="accent1"/>
                <w:sz w:val="28"/>
                <w:szCs w:val="28"/>
              </w:rPr>
              <w:t xml:space="preserve">: blog de </w:t>
            </w:r>
            <w:proofErr w:type="spellStart"/>
            <w:r w:rsidRPr="007D48A6">
              <w:rPr>
                <w:rFonts w:ascii="MamaeQueNosFaz" w:hAnsi="MamaeQueNosFaz"/>
                <w:color w:val="4472C4" w:themeColor="accent1"/>
                <w:sz w:val="28"/>
                <w:szCs w:val="28"/>
              </w:rPr>
              <w:t>ouestmoncrayon</w:t>
            </w:r>
            <w:proofErr w:type="spellEnd"/>
          </w:p>
        </w:tc>
        <w:tc>
          <w:tcPr>
            <w:tcW w:w="3379" w:type="dxa"/>
          </w:tcPr>
          <w:p w14:paraId="0DA6080E" w14:textId="77777777" w:rsidR="007B3200" w:rsidRPr="007D48A6" w:rsidRDefault="007B3200">
            <w:pPr>
              <w:rPr>
                <w:rFonts w:ascii="MamaeQueNosFaz" w:hAnsi="MamaeQueNosFaz"/>
                <w:color w:val="C45911" w:themeColor="accent2" w:themeShade="BF"/>
                <w:sz w:val="28"/>
                <w:szCs w:val="28"/>
              </w:rPr>
            </w:pPr>
            <w:r w:rsidRPr="007D48A6">
              <w:rPr>
                <w:rFonts w:ascii="MamaeQueNosFaz" w:hAnsi="MamaeQueNosFaz"/>
                <w:color w:val="C45911" w:themeColor="accent2" w:themeShade="BF"/>
                <w:sz w:val="28"/>
                <w:szCs w:val="28"/>
              </w:rPr>
              <w:t>Vocabulaire sur la liste</w:t>
            </w:r>
            <w:r w:rsidRPr="007D48A6">
              <w:rPr>
                <w:rFonts w:ascii="Calibri" w:hAnsi="Calibri" w:cs="Calibri"/>
                <w:color w:val="C45911" w:themeColor="accent2" w:themeShade="BF"/>
                <w:sz w:val="28"/>
                <w:szCs w:val="28"/>
              </w:rPr>
              <w:t> </w:t>
            </w:r>
            <w:r w:rsidRPr="007D48A6">
              <w:rPr>
                <w:rFonts w:ascii="MamaeQueNosFaz" w:hAnsi="MamaeQueNosFaz"/>
                <w:color w:val="C45911" w:themeColor="accent2" w:themeShade="BF"/>
                <w:sz w:val="28"/>
                <w:szCs w:val="28"/>
              </w:rPr>
              <w:t xml:space="preserve">: </w:t>
            </w:r>
          </w:p>
          <w:p w14:paraId="358FB72F" w14:textId="77777777" w:rsidR="007B3200" w:rsidRPr="007D48A6" w:rsidRDefault="007B3200">
            <w:pPr>
              <w:rPr>
                <w:rFonts w:ascii="MamaeQueNosFaz" w:hAnsi="MamaeQueNosFaz"/>
                <w:color w:val="C45911" w:themeColor="accent2" w:themeShade="BF"/>
                <w:sz w:val="28"/>
                <w:szCs w:val="28"/>
              </w:rPr>
            </w:pPr>
            <w:proofErr w:type="spellStart"/>
            <w:r w:rsidRPr="007D48A6">
              <w:rPr>
                <w:rFonts w:ascii="MamaeQueNosFaz" w:hAnsi="MamaeQueNosFaz"/>
                <w:color w:val="C45911" w:themeColor="accent2" w:themeShade="BF"/>
                <w:sz w:val="28"/>
                <w:szCs w:val="28"/>
              </w:rPr>
              <w:t>Tic tac</w:t>
            </w:r>
            <w:proofErr w:type="spellEnd"/>
            <w:r w:rsidRPr="007D48A6">
              <w:rPr>
                <w:rFonts w:ascii="MamaeQueNosFaz" w:hAnsi="MamaeQueNosFaz"/>
                <w:color w:val="C45911" w:themeColor="accent2" w:themeShade="BF"/>
                <w:sz w:val="28"/>
                <w:szCs w:val="28"/>
              </w:rPr>
              <w:t xml:space="preserve"> boom </w:t>
            </w:r>
          </w:p>
        </w:tc>
      </w:tr>
      <w:tr w:rsidR="007B3200" w14:paraId="3299F166" w14:textId="77777777" w:rsidTr="007D48A6">
        <w:tc>
          <w:tcPr>
            <w:tcW w:w="993" w:type="dxa"/>
            <w:vMerge/>
          </w:tcPr>
          <w:p w14:paraId="17081C1D" w14:textId="77777777" w:rsidR="007B3200" w:rsidRPr="00410709" w:rsidRDefault="007B3200">
            <w:pPr>
              <w:rPr>
                <w:rFonts w:ascii="MamaeQueNosFaz" w:hAnsi="MamaeQueNosFaz"/>
                <w:sz w:val="28"/>
                <w:szCs w:val="28"/>
              </w:rPr>
            </w:pPr>
          </w:p>
        </w:tc>
        <w:tc>
          <w:tcPr>
            <w:tcW w:w="1254" w:type="dxa"/>
          </w:tcPr>
          <w:p w14:paraId="2D2B3983" w14:textId="77777777" w:rsidR="007B3200" w:rsidRPr="007D48A6" w:rsidRDefault="007B3200">
            <w:pPr>
              <w:rPr>
                <w:rFonts w:ascii="MamaeQueNosFaz" w:hAnsi="MamaeQueNosFaz"/>
                <w:color w:val="A8D08D" w:themeColor="accent6" w:themeTint="99"/>
                <w:sz w:val="28"/>
                <w:szCs w:val="28"/>
              </w:rPr>
            </w:pPr>
            <w:r w:rsidRPr="007D48A6">
              <w:rPr>
                <w:rFonts w:ascii="MamaeQueNosFaz" w:hAnsi="MamaeQueNosFaz"/>
                <w:color w:val="A8D08D" w:themeColor="accent6" w:themeTint="99"/>
                <w:sz w:val="28"/>
                <w:szCs w:val="28"/>
              </w:rPr>
              <w:t xml:space="preserve">Lire un article de </w:t>
            </w:r>
            <w:r w:rsidRPr="007D48A6">
              <w:rPr>
                <w:rFonts w:ascii="MamaeQueNosFaz" w:hAnsi="MamaeQueNosFaz"/>
                <w:color w:val="A8D08D" w:themeColor="accent6" w:themeTint="99"/>
                <w:sz w:val="28"/>
                <w:szCs w:val="28"/>
              </w:rPr>
              <w:lastRenderedPageBreak/>
              <w:t xml:space="preserve">dictionnaire </w:t>
            </w:r>
          </w:p>
        </w:tc>
        <w:tc>
          <w:tcPr>
            <w:tcW w:w="5143" w:type="dxa"/>
          </w:tcPr>
          <w:p w14:paraId="6E4A1A2C" w14:textId="77777777" w:rsidR="007B3200" w:rsidRPr="007D48A6" w:rsidRDefault="007B3200">
            <w:pPr>
              <w:rPr>
                <w:rFonts w:ascii="MamaeQueNosFaz" w:hAnsi="MamaeQueNosFaz"/>
                <w:color w:val="4472C4" w:themeColor="accent1"/>
                <w:sz w:val="28"/>
                <w:szCs w:val="28"/>
              </w:rPr>
            </w:pPr>
            <w:r w:rsidRPr="007D48A6">
              <w:rPr>
                <w:rFonts w:ascii="MamaeQueNosFaz" w:hAnsi="MamaeQueNosFaz"/>
                <w:color w:val="4472C4" w:themeColor="accent1"/>
                <w:sz w:val="28"/>
                <w:szCs w:val="28"/>
              </w:rPr>
              <w:lastRenderedPageBreak/>
              <w:t>Fichier (</w:t>
            </w:r>
            <w:proofErr w:type="spellStart"/>
            <w:r w:rsidRPr="007D48A6">
              <w:rPr>
                <w:rFonts w:ascii="MamaeQueNosFaz" w:hAnsi="MamaeQueNosFaz"/>
                <w:color w:val="4472C4" w:themeColor="accent1"/>
                <w:sz w:val="28"/>
                <w:szCs w:val="28"/>
              </w:rPr>
              <w:t>happyfamily</w:t>
            </w:r>
            <w:proofErr w:type="spellEnd"/>
            <w:r w:rsidRPr="007D48A6">
              <w:rPr>
                <w:rFonts w:ascii="MamaeQueNosFaz" w:hAnsi="MamaeQueNosFaz"/>
                <w:color w:val="4472C4" w:themeColor="accent1"/>
                <w:sz w:val="28"/>
                <w:szCs w:val="28"/>
              </w:rPr>
              <w:t>)</w:t>
            </w:r>
          </w:p>
          <w:p w14:paraId="2BDB040B" w14:textId="77777777" w:rsidR="007B3200" w:rsidRPr="007D48A6" w:rsidRDefault="007B3200">
            <w:pPr>
              <w:rPr>
                <w:rFonts w:ascii="MamaeQueNosFaz" w:hAnsi="MamaeQueNosFaz"/>
                <w:color w:val="4472C4" w:themeColor="accent1"/>
                <w:sz w:val="28"/>
                <w:szCs w:val="28"/>
              </w:rPr>
            </w:pPr>
            <w:proofErr w:type="spellStart"/>
            <w:r w:rsidRPr="007D48A6">
              <w:rPr>
                <w:rFonts w:ascii="MamaeQueNosFaz" w:hAnsi="MamaeQueNosFaz"/>
                <w:color w:val="4472C4" w:themeColor="accent1"/>
                <w:sz w:val="28"/>
                <w:szCs w:val="28"/>
              </w:rPr>
              <w:t>Dicobluf</w:t>
            </w:r>
            <w:proofErr w:type="spellEnd"/>
            <w:r w:rsidRPr="007D48A6">
              <w:rPr>
                <w:rFonts w:ascii="Calibri" w:hAnsi="Calibri" w:cs="Calibri"/>
                <w:color w:val="4472C4" w:themeColor="accent1"/>
                <w:sz w:val="28"/>
                <w:szCs w:val="28"/>
              </w:rPr>
              <w:t> </w:t>
            </w:r>
            <w:r w:rsidRPr="007D48A6">
              <w:rPr>
                <w:rFonts w:ascii="MamaeQueNosFaz" w:hAnsi="MamaeQueNosFaz"/>
                <w:color w:val="4472C4" w:themeColor="accent1"/>
                <w:sz w:val="28"/>
                <w:szCs w:val="28"/>
              </w:rPr>
              <w:t xml:space="preserve">: Un joueur donne un mot choisi dans le dictionnaire et les autres doivent </w:t>
            </w:r>
            <w:r w:rsidRPr="007D48A6">
              <w:rPr>
                <w:rFonts w:ascii="MamaeQueNosFaz" w:hAnsi="MamaeQueNosFaz"/>
                <w:color w:val="4472C4" w:themeColor="accent1"/>
                <w:sz w:val="28"/>
                <w:szCs w:val="28"/>
              </w:rPr>
              <w:lastRenderedPageBreak/>
              <w:t xml:space="preserve">essayer de donner une définition de ce mot. Celui qui est </w:t>
            </w:r>
            <w:proofErr w:type="gramStart"/>
            <w:r w:rsidRPr="007D48A6">
              <w:rPr>
                <w:rFonts w:ascii="MamaeQueNosFaz" w:hAnsi="MamaeQueNosFaz"/>
                <w:color w:val="4472C4" w:themeColor="accent1"/>
                <w:sz w:val="28"/>
                <w:szCs w:val="28"/>
              </w:rPr>
              <w:t>le plus proche gagne</w:t>
            </w:r>
            <w:proofErr w:type="gramEnd"/>
            <w:r w:rsidRPr="007D48A6">
              <w:rPr>
                <w:rFonts w:ascii="MamaeQueNosFaz" w:hAnsi="MamaeQueNosFaz"/>
                <w:color w:val="4472C4" w:themeColor="accent1"/>
                <w:sz w:val="28"/>
                <w:szCs w:val="28"/>
              </w:rPr>
              <w:t xml:space="preserve">. </w:t>
            </w:r>
          </w:p>
        </w:tc>
        <w:tc>
          <w:tcPr>
            <w:tcW w:w="3379" w:type="dxa"/>
          </w:tcPr>
          <w:p w14:paraId="0C36EFCB" w14:textId="77777777" w:rsidR="007B3200" w:rsidRPr="007D48A6" w:rsidRDefault="007B3200">
            <w:pPr>
              <w:rPr>
                <w:rFonts w:ascii="MamaeQueNosFaz" w:hAnsi="MamaeQueNosFaz"/>
                <w:color w:val="C45911" w:themeColor="accent2" w:themeShade="BF"/>
                <w:sz w:val="28"/>
                <w:szCs w:val="28"/>
              </w:rPr>
            </w:pPr>
          </w:p>
        </w:tc>
      </w:tr>
      <w:tr w:rsidR="007B3200" w14:paraId="2056EC26" w14:textId="77777777" w:rsidTr="007D48A6">
        <w:tc>
          <w:tcPr>
            <w:tcW w:w="993" w:type="dxa"/>
            <w:vMerge w:val="restart"/>
          </w:tcPr>
          <w:p w14:paraId="56CEA7CD" w14:textId="77777777" w:rsidR="007B3200" w:rsidRDefault="007B3200">
            <w:pPr>
              <w:rPr>
                <w:rFonts w:ascii="MamaeQueNosFaz" w:hAnsi="MamaeQueNosFaz"/>
                <w:sz w:val="28"/>
                <w:szCs w:val="28"/>
              </w:rPr>
            </w:pPr>
            <w:r>
              <w:rPr>
                <w:rFonts w:ascii="MamaeQueNosFaz" w:hAnsi="MamaeQueNosFaz"/>
                <w:sz w:val="28"/>
                <w:szCs w:val="28"/>
              </w:rPr>
              <w:t xml:space="preserve">3 </w:t>
            </w:r>
          </w:p>
        </w:tc>
        <w:tc>
          <w:tcPr>
            <w:tcW w:w="1254" w:type="dxa"/>
          </w:tcPr>
          <w:p w14:paraId="510843D4" w14:textId="77777777" w:rsidR="007B3200" w:rsidRPr="007D48A6" w:rsidRDefault="007B3200">
            <w:pPr>
              <w:rPr>
                <w:rFonts w:ascii="MamaeQueNosFaz" w:hAnsi="MamaeQueNosFaz"/>
                <w:color w:val="A8D08D" w:themeColor="accent6" w:themeTint="99"/>
                <w:sz w:val="28"/>
                <w:szCs w:val="28"/>
              </w:rPr>
            </w:pPr>
            <w:r w:rsidRPr="007D48A6">
              <w:rPr>
                <w:rFonts w:ascii="MamaeQueNosFaz" w:hAnsi="MamaeQueNosFaz"/>
                <w:color w:val="A8D08D" w:themeColor="accent6" w:themeTint="99"/>
                <w:sz w:val="28"/>
                <w:szCs w:val="28"/>
              </w:rPr>
              <w:t xml:space="preserve">Famille de mots </w:t>
            </w:r>
          </w:p>
        </w:tc>
        <w:tc>
          <w:tcPr>
            <w:tcW w:w="5143" w:type="dxa"/>
          </w:tcPr>
          <w:p w14:paraId="451F0C7C" w14:textId="77777777" w:rsidR="007B3200" w:rsidRPr="007D48A6" w:rsidRDefault="007B3200">
            <w:pPr>
              <w:rPr>
                <w:rFonts w:ascii="MamaeQueNosFaz" w:hAnsi="MamaeQueNosFaz"/>
                <w:color w:val="4472C4" w:themeColor="accent1"/>
              </w:rPr>
            </w:pPr>
            <w:r w:rsidRPr="007D48A6">
              <w:rPr>
                <w:rFonts w:ascii="MamaeQueNosFaz" w:hAnsi="MamaeQueNosFaz"/>
                <w:color w:val="4472C4" w:themeColor="accent1"/>
              </w:rPr>
              <w:t>Jeu des familles de mots</w:t>
            </w:r>
            <w:r w:rsidRPr="007D48A6">
              <w:rPr>
                <w:rFonts w:ascii="Calibri" w:hAnsi="Calibri" w:cs="Calibri"/>
                <w:color w:val="4472C4" w:themeColor="accent1"/>
              </w:rPr>
              <w:t> </w:t>
            </w:r>
            <w:r w:rsidRPr="007D48A6">
              <w:rPr>
                <w:rFonts w:ascii="MamaeQueNosFaz" w:hAnsi="MamaeQueNosFaz"/>
                <w:color w:val="4472C4" w:themeColor="accent1"/>
              </w:rPr>
              <w:t>: L’école de crevette</w:t>
            </w:r>
          </w:p>
          <w:p w14:paraId="532EBD2C" w14:textId="77777777" w:rsidR="007B3200" w:rsidRPr="007D48A6" w:rsidRDefault="007B3200">
            <w:pPr>
              <w:rPr>
                <w:rFonts w:ascii="MamaeQueNosFaz" w:hAnsi="MamaeQueNosFaz"/>
                <w:color w:val="4472C4" w:themeColor="accent1"/>
              </w:rPr>
            </w:pPr>
            <w:r w:rsidRPr="007D48A6">
              <w:rPr>
                <w:rFonts w:ascii="MamaeQueNosFaz" w:hAnsi="MamaeQueNosFaz"/>
                <w:color w:val="4472C4" w:themeColor="accent1"/>
              </w:rPr>
              <w:t>Fête de familles</w:t>
            </w:r>
            <w:r w:rsidRPr="007D48A6">
              <w:rPr>
                <w:rFonts w:ascii="Calibri" w:hAnsi="Calibri" w:cs="Calibri"/>
                <w:color w:val="4472C4" w:themeColor="accent1"/>
              </w:rPr>
              <w:t> </w:t>
            </w:r>
            <w:r w:rsidRPr="007D48A6">
              <w:rPr>
                <w:rFonts w:ascii="MamaeQueNosFaz" w:hAnsi="MamaeQueNosFaz"/>
                <w:color w:val="4472C4" w:themeColor="accent1"/>
              </w:rPr>
              <w:t xml:space="preserve">: </w:t>
            </w:r>
            <w:proofErr w:type="spellStart"/>
            <w:r w:rsidRPr="007D48A6">
              <w:rPr>
                <w:rFonts w:ascii="MamaeQueNosFaz" w:hAnsi="MamaeQueNosFaz"/>
                <w:color w:val="4472C4" w:themeColor="accent1"/>
              </w:rPr>
              <w:t>lesjeuxdejeannoel</w:t>
            </w:r>
            <w:proofErr w:type="spellEnd"/>
          </w:p>
          <w:p w14:paraId="431C2FCE" w14:textId="77777777" w:rsidR="007B3200" w:rsidRPr="007D48A6" w:rsidRDefault="007B3200">
            <w:pPr>
              <w:rPr>
                <w:rFonts w:ascii="MamaeQueNosFaz" w:hAnsi="MamaeQueNosFaz"/>
                <w:color w:val="4472C4" w:themeColor="accent1"/>
              </w:rPr>
            </w:pPr>
            <w:r w:rsidRPr="007D48A6">
              <w:rPr>
                <w:rFonts w:ascii="MamaeQueNosFaz" w:hAnsi="MamaeQueNosFaz"/>
                <w:color w:val="4472C4" w:themeColor="accent1"/>
              </w:rPr>
              <w:t>Jeu des 7 familles de mots</w:t>
            </w:r>
            <w:r w:rsidRPr="007D48A6">
              <w:rPr>
                <w:rFonts w:ascii="Calibri" w:hAnsi="Calibri" w:cs="Calibri"/>
                <w:color w:val="4472C4" w:themeColor="accent1"/>
              </w:rPr>
              <w:t> </w:t>
            </w:r>
            <w:r w:rsidRPr="007D48A6">
              <w:rPr>
                <w:rFonts w:ascii="MamaeQueNosFaz" w:hAnsi="MamaeQueNosFaz"/>
                <w:color w:val="4472C4" w:themeColor="accent1"/>
              </w:rPr>
              <w:t>: le blog du cancre</w:t>
            </w:r>
          </w:p>
          <w:p w14:paraId="2B62BE1D" w14:textId="77777777" w:rsidR="007B3200" w:rsidRPr="007D48A6" w:rsidRDefault="007B3200">
            <w:pPr>
              <w:rPr>
                <w:rFonts w:ascii="MamaeQueNosFaz" w:hAnsi="MamaeQueNosFaz"/>
                <w:color w:val="4472C4" w:themeColor="accent1"/>
              </w:rPr>
            </w:pPr>
            <w:r w:rsidRPr="007D48A6">
              <w:rPr>
                <w:rFonts w:ascii="MamaeQueNosFaz" w:hAnsi="MamaeQueNosFaz"/>
                <w:color w:val="4472C4" w:themeColor="accent1"/>
              </w:rPr>
              <w:t>Mots de la même famille</w:t>
            </w:r>
            <w:r w:rsidRPr="007D48A6">
              <w:rPr>
                <w:rFonts w:ascii="Calibri" w:hAnsi="Calibri" w:cs="Calibri"/>
                <w:color w:val="4472C4" w:themeColor="accent1"/>
              </w:rPr>
              <w:t> </w:t>
            </w:r>
            <w:r w:rsidRPr="007D48A6">
              <w:rPr>
                <w:rFonts w:ascii="MamaeQueNosFaz" w:hAnsi="MamaeQueNosFaz"/>
                <w:color w:val="4472C4" w:themeColor="accent1"/>
              </w:rPr>
              <w:t xml:space="preserve">: </w:t>
            </w:r>
            <w:proofErr w:type="spellStart"/>
            <w:r w:rsidRPr="007D48A6">
              <w:rPr>
                <w:rFonts w:ascii="MamaeQueNosFaz" w:hAnsi="MamaeQueNosFaz"/>
                <w:color w:val="4472C4" w:themeColor="accent1"/>
              </w:rPr>
              <w:t>recreatisse</w:t>
            </w:r>
            <w:proofErr w:type="spellEnd"/>
            <w:r w:rsidRPr="007D48A6">
              <w:rPr>
                <w:rFonts w:ascii="MamaeQueNosFaz" w:hAnsi="MamaeQueNosFaz"/>
                <w:color w:val="4472C4" w:themeColor="accent1"/>
              </w:rPr>
              <w:t xml:space="preserve"> </w:t>
            </w:r>
          </w:p>
          <w:p w14:paraId="062434EE" w14:textId="77777777" w:rsidR="007B3200" w:rsidRPr="007D48A6" w:rsidRDefault="007B3200">
            <w:pPr>
              <w:rPr>
                <w:rFonts w:ascii="MamaeQueNosFaz" w:hAnsi="MamaeQueNosFaz"/>
                <w:color w:val="4472C4" w:themeColor="accent1"/>
              </w:rPr>
            </w:pPr>
            <w:r w:rsidRPr="007D48A6">
              <w:rPr>
                <w:rFonts w:ascii="MamaeQueNosFaz" w:hAnsi="MamaeQueNosFaz"/>
                <w:color w:val="4472C4" w:themeColor="accent1"/>
              </w:rPr>
              <w:t xml:space="preserve">Jeu </w:t>
            </w:r>
            <w:proofErr w:type="spellStart"/>
            <w:r w:rsidRPr="007D48A6">
              <w:rPr>
                <w:rFonts w:ascii="MamaeQueNosFaz" w:hAnsi="MamaeQueNosFaz"/>
                <w:color w:val="4472C4" w:themeColor="accent1"/>
              </w:rPr>
              <w:t>laoupala</w:t>
            </w:r>
            <w:proofErr w:type="spellEnd"/>
            <w:r w:rsidRPr="007D48A6">
              <w:rPr>
                <w:rFonts w:ascii="MamaeQueNosFaz" w:hAnsi="MamaeQueNosFaz"/>
                <w:color w:val="4472C4" w:themeColor="accent1"/>
              </w:rPr>
              <w:t xml:space="preserve"> (dispo sur </w:t>
            </w:r>
            <w:proofErr w:type="spellStart"/>
            <w:r w:rsidRPr="007D48A6">
              <w:rPr>
                <w:rFonts w:ascii="MamaeQueNosFaz" w:hAnsi="MamaeQueNosFaz"/>
                <w:color w:val="4472C4" w:themeColor="accent1"/>
              </w:rPr>
              <w:t>amazon</w:t>
            </w:r>
            <w:proofErr w:type="spellEnd"/>
            <w:r w:rsidRPr="007D48A6">
              <w:rPr>
                <w:rFonts w:ascii="MamaeQueNosFaz" w:hAnsi="MamaeQueNosFaz"/>
                <w:color w:val="4472C4" w:themeColor="accent1"/>
              </w:rPr>
              <w:t>)</w:t>
            </w:r>
          </w:p>
          <w:p w14:paraId="360F527F" w14:textId="77777777" w:rsidR="007B3200" w:rsidRPr="007D48A6" w:rsidRDefault="007B3200">
            <w:pPr>
              <w:rPr>
                <w:rFonts w:ascii="MamaeQueNosFaz" w:hAnsi="MamaeQueNosFaz"/>
                <w:color w:val="4472C4" w:themeColor="accent1"/>
              </w:rPr>
            </w:pPr>
          </w:p>
        </w:tc>
        <w:tc>
          <w:tcPr>
            <w:tcW w:w="3379" w:type="dxa"/>
            <w:vMerge w:val="restart"/>
          </w:tcPr>
          <w:p w14:paraId="04DCA948" w14:textId="77777777" w:rsidR="007B3200" w:rsidRPr="007D48A6" w:rsidRDefault="007B3200">
            <w:pPr>
              <w:rPr>
                <w:rFonts w:ascii="MamaeQueNosFaz" w:hAnsi="MamaeQueNosFaz"/>
                <w:color w:val="C45911" w:themeColor="accent2" w:themeShade="BF"/>
              </w:rPr>
            </w:pPr>
            <w:r w:rsidRPr="007D48A6">
              <w:rPr>
                <w:rFonts w:ascii="MamaeQueNosFaz" w:hAnsi="MamaeQueNosFaz"/>
                <w:color w:val="C45911" w:themeColor="accent2" w:themeShade="BF"/>
              </w:rPr>
              <w:t>Vocabulaire sur la r</w:t>
            </w:r>
            <w:r w:rsidRPr="007D48A6">
              <w:rPr>
                <w:rFonts w:ascii="Calibri" w:hAnsi="Calibri" w:cs="Calibri"/>
                <w:color w:val="C45911" w:themeColor="accent2" w:themeShade="BF"/>
              </w:rPr>
              <w:t>è</w:t>
            </w:r>
            <w:r w:rsidRPr="007D48A6">
              <w:rPr>
                <w:rFonts w:ascii="MamaeQueNosFaz" w:hAnsi="MamaeQueNosFaz"/>
                <w:color w:val="C45911" w:themeColor="accent2" w:themeShade="BF"/>
              </w:rPr>
              <w:t xml:space="preserve">gle du jeu </w:t>
            </w:r>
          </w:p>
        </w:tc>
      </w:tr>
      <w:tr w:rsidR="007B3200" w14:paraId="3311EE1A" w14:textId="77777777" w:rsidTr="007D48A6">
        <w:tc>
          <w:tcPr>
            <w:tcW w:w="993" w:type="dxa"/>
            <w:vMerge/>
          </w:tcPr>
          <w:p w14:paraId="41AE4219" w14:textId="77777777" w:rsidR="007B3200" w:rsidRDefault="007B3200">
            <w:pPr>
              <w:rPr>
                <w:rFonts w:ascii="MamaeQueNosFaz" w:hAnsi="MamaeQueNosFaz"/>
                <w:sz w:val="28"/>
                <w:szCs w:val="28"/>
              </w:rPr>
            </w:pPr>
          </w:p>
        </w:tc>
        <w:tc>
          <w:tcPr>
            <w:tcW w:w="1254" w:type="dxa"/>
          </w:tcPr>
          <w:p w14:paraId="552AA02F" w14:textId="77777777" w:rsidR="007B3200" w:rsidRPr="007D48A6" w:rsidRDefault="007B3200">
            <w:pPr>
              <w:rPr>
                <w:rFonts w:ascii="MamaeQueNosFaz" w:hAnsi="MamaeQueNosFaz"/>
                <w:color w:val="A8D08D" w:themeColor="accent6" w:themeTint="99"/>
                <w:sz w:val="28"/>
                <w:szCs w:val="28"/>
              </w:rPr>
            </w:pPr>
            <w:r w:rsidRPr="007D48A6">
              <w:rPr>
                <w:rFonts w:ascii="MamaeQueNosFaz" w:hAnsi="MamaeQueNosFaz"/>
                <w:color w:val="A8D08D" w:themeColor="accent6" w:themeTint="99"/>
                <w:sz w:val="28"/>
                <w:szCs w:val="28"/>
              </w:rPr>
              <w:t xml:space="preserve">Préfixe /suffixe </w:t>
            </w:r>
          </w:p>
        </w:tc>
        <w:tc>
          <w:tcPr>
            <w:tcW w:w="5143" w:type="dxa"/>
          </w:tcPr>
          <w:p w14:paraId="5F500284" w14:textId="77777777" w:rsidR="007B3200" w:rsidRPr="007D48A6" w:rsidRDefault="007B3200">
            <w:pPr>
              <w:rPr>
                <w:rFonts w:ascii="MamaeQueNosFaz" w:hAnsi="MamaeQueNosFaz"/>
                <w:color w:val="4472C4" w:themeColor="accent1"/>
              </w:rPr>
            </w:pPr>
            <w:r w:rsidRPr="007D48A6">
              <w:rPr>
                <w:rFonts w:ascii="MamaeQueNosFaz" w:hAnsi="MamaeQueNosFaz"/>
                <w:color w:val="4472C4" w:themeColor="accent1"/>
              </w:rPr>
              <w:t>Jeu sur les familles de mots préfixe, suffixe</w:t>
            </w:r>
            <w:r w:rsidRPr="007D48A6">
              <w:rPr>
                <w:rFonts w:ascii="Calibri" w:hAnsi="Calibri" w:cs="Calibri"/>
                <w:color w:val="4472C4" w:themeColor="accent1"/>
              </w:rPr>
              <w:t> </w:t>
            </w:r>
            <w:r w:rsidRPr="007D48A6">
              <w:rPr>
                <w:rFonts w:ascii="MamaeQueNosFaz" w:hAnsi="MamaeQueNosFaz"/>
                <w:color w:val="4472C4" w:themeColor="accent1"/>
              </w:rPr>
              <w:t>: La classe de Malory</w:t>
            </w:r>
          </w:p>
        </w:tc>
        <w:tc>
          <w:tcPr>
            <w:tcW w:w="3379" w:type="dxa"/>
            <w:vMerge/>
          </w:tcPr>
          <w:p w14:paraId="1B7D5AD2" w14:textId="77777777" w:rsidR="007B3200" w:rsidRPr="007D48A6" w:rsidRDefault="007B3200">
            <w:pPr>
              <w:rPr>
                <w:rFonts w:ascii="MamaeQueNosFaz" w:hAnsi="MamaeQueNosFaz"/>
                <w:color w:val="C45911" w:themeColor="accent2" w:themeShade="BF"/>
              </w:rPr>
            </w:pPr>
          </w:p>
        </w:tc>
      </w:tr>
      <w:tr w:rsidR="007B3200" w14:paraId="3F301BB9" w14:textId="77777777" w:rsidTr="007D48A6">
        <w:tc>
          <w:tcPr>
            <w:tcW w:w="993" w:type="dxa"/>
            <w:vMerge w:val="restart"/>
          </w:tcPr>
          <w:p w14:paraId="51E81DAE" w14:textId="77777777" w:rsidR="007B3200" w:rsidRDefault="007B3200" w:rsidP="008903AB">
            <w:pPr>
              <w:rPr>
                <w:rFonts w:ascii="MamaeQueNosFaz" w:hAnsi="MamaeQueNosFaz"/>
                <w:sz w:val="28"/>
                <w:szCs w:val="28"/>
              </w:rPr>
            </w:pPr>
            <w:r>
              <w:rPr>
                <w:rFonts w:ascii="MamaeQueNosFaz" w:hAnsi="MamaeQueNosFaz"/>
                <w:sz w:val="28"/>
                <w:szCs w:val="28"/>
              </w:rPr>
              <w:t>4</w:t>
            </w:r>
          </w:p>
        </w:tc>
        <w:tc>
          <w:tcPr>
            <w:tcW w:w="1254" w:type="dxa"/>
          </w:tcPr>
          <w:p w14:paraId="50C78BEE" w14:textId="77777777" w:rsidR="007B3200" w:rsidRPr="007D48A6" w:rsidRDefault="007B3200" w:rsidP="008903AB">
            <w:pPr>
              <w:rPr>
                <w:rFonts w:ascii="MamaeQueNosFaz" w:hAnsi="MamaeQueNosFaz"/>
                <w:color w:val="A8D08D" w:themeColor="accent6" w:themeTint="99"/>
                <w:sz w:val="28"/>
                <w:szCs w:val="28"/>
              </w:rPr>
            </w:pPr>
            <w:r w:rsidRPr="007D48A6">
              <w:rPr>
                <w:rFonts w:ascii="MamaeQueNosFaz" w:hAnsi="MamaeQueNosFaz"/>
                <w:color w:val="A8D08D" w:themeColor="accent6" w:themeTint="99"/>
                <w:sz w:val="28"/>
                <w:szCs w:val="28"/>
              </w:rPr>
              <w:t>Les mots étiquettes</w:t>
            </w:r>
          </w:p>
        </w:tc>
        <w:tc>
          <w:tcPr>
            <w:tcW w:w="5143" w:type="dxa"/>
          </w:tcPr>
          <w:p w14:paraId="124FFCA2" w14:textId="77777777" w:rsidR="007B3200" w:rsidRPr="007D48A6" w:rsidRDefault="007B3200" w:rsidP="008903AB">
            <w:pPr>
              <w:rPr>
                <w:rFonts w:ascii="MamaeQueNosFaz" w:hAnsi="MamaeQueNosFaz"/>
                <w:color w:val="4472C4" w:themeColor="accent1"/>
              </w:rPr>
            </w:pPr>
            <w:r w:rsidRPr="007D48A6">
              <w:rPr>
                <w:rFonts w:ascii="MamaeQueNosFaz" w:hAnsi="MamaeQueNosFaz"/>
                <w:color w:val="4472C4" w:themeColor="accent1"/>
              </w:rPr>
              <w:t xml:space="preserve">Atelier sur </w:t>
            </w:r>
            <w:proofErr w:type="spellStart"/>
            <w:r w:rsidRPr="007D48A6">
              <w:rPr>
                <w:rFonts w:ascii="MamaeQueNosFaz" w:hAnsi="MamaeQueNosFaz"/>
                <w:color w:val="4472C4" w:themeColor="accent1"/>
              </w:rPr>
              <w:t>ipotame</w:t>
            </w:r>
            <w:proofErr w:type="spellEnd"/>
            <w:r w:rsidRPr="007D48A6">
              <w:rPr>
                <w:rFonts w:ascii="MamaeQueNosFaz" w:hAnsi="MamaeQueNosFaz"/>
                <w:color w:val="4472C4" w:themeColor="accent1"/>
              </w:rPr>
              <w:t xml:space="preserve">  </w:t>
            </w:r>
          </w:p>
          <w:p w14:paraId="219B9E28" w14:textId="77777777" w:rsidR="007B3200" w:rsidRPr="007D48A6" w:rsidRDefault="007B3200" w:rsidP="008903AB">
            <w:pPr>
              <w:rPr>
                <w:rFonts w:ascii="MamaeQueNosFaz" w:hAnsi="MamaeQueNosFaz"/>
                <w:color w:val="4472C4" w:themeColor="accent1"/>
              </w:rPr>
            </w:pPr>
            <w:r w:rsidRPr="007D48A6">
              <w:rPr>
                <w:rFonts w:ascii="MamaeQueNosFaz" w:hAnsi="MamaeQueNosFaz"/>
                <w:color w:val="4472C4" w:themeColor="accent1"/>
              </w:rPr>
              <w:t>Devine mes mots, devine mon titre</w:t>
            </w:r>
            <w:r w:rsidRPr="007D48A6">
              <w:rPr>
                <w:rFonts w:ascii="Calibri" w:hAnsi="Calibri" w:cs="Calibri"/>
                <w:color w:val="4472C4" w:themeColor="accent1"/>
              </w:rPr>
              <w:t> </w:t>
            </w:r>
            <w:r w:rsidRPr="007D48A6">
              <w:rPr>
                <w:rFonts w:ascii="MamaeQueNosFaz" w:hAnsi="MamaeQueNosFaz"/>
                <w:color w:val="4472C4" w:themeColor="accent1"/>
              </w:rPr>
              <w:t xml:space="preserve">: </w:t>
            </w:r>
            <w:proofErr w:type="spellStart"/>
            <w:r w:rsidRPr="007D48A6">
              <w:rPr>
                <w:rFonts w:ascii="MamaeQueNosFaz" w:hAnsi="MamaeQueNosFaz"/>
                <w:color w:val="4472C4" w:themeColor="accent1"/>
              </w:rPr>
              <w:t>Récréatisse</w:t>
            </w:r>
            <w:proofErr w:type="spellEnd"/>
            <w:r w:rsidRPr="007D48A6">
              <w:rPr>
                <w:rFonts w:ascii="MamaeQueNosFaz" w:hAnsi="MamaeQueNosFaz"/>
                <w:color w:val="4472C4" w:themeColor="accent1"/>
              </w:rPr>
              <w:t xml:space="preserve"> </w:t>
            </w:r>
          </w:p>
          <w:p w14:paraId="6A0F2D0F" w14:textId="77777777" w:rsidR="007B3200" w:rsidRPr="007D48A6" w:rsidRDefault="007B3200" w:rsidP="008903AB">
            <w:pPr>
              <w:rPr>
                <w:rFonts w:ascii="MamaeQueNosFaz" w:hAnsi="MamaeQueNosFaz"/>
                <w:color w:val="4472C4" w:themeColor="accent1"/>
              </w:rPr>
            </w:pPr>
          </w:p>
        </w:tc>
        <w:tc>
          <w:tcPr>
            <w:tcW w:w="3379" w:type="dxa"/>
            <w:vMerge w:val="restart"/>
          </w:tcPr>
          <w:p w14:paraId="6340920E" w14:textId="77777777" w:rsidR="007B3200" w:rsidRPr="007D48A6" w:rsidRDefault="007B3200" w:rsidP="008903AB">
            <w:pPr>
              <w:rPr>
                <w:rFonts w:ascii="MamaeQueNosFaz" w:hAnsi="MamaeQueNosFaz"/>
                <w:color w:val="C45911" w:themeColor="accent2" w:themeShade="BF"/>
              </w:rPr>
            </w:pPr>
            <w:r w:rsidRPr="007D48A6">
              <w:rPr>
                <w:rFonts w:ascii="MamaeQueNosFaz" w:hAnsi="MamaeQueNosFaz"/>
                <w:color w:val="C45911" w:themeColor="accent2" w:themeShade="BF"/>
              </w:rPr>
              <w:t xml:space="preserve">Vocabulaire sur la poésie </w:t>
            </w:r>
          </w:p>
        </w:tc>
      </w:tr>
      <w:tr w:rsidR="007B3200" w14:paraId="764891F3" w14:textId="77777777" w:rsidTr="007D48A6">
        <w:tc>
          <w:tcPr>
            <w:tcW w:w="993" w:type="dxa"/>
            <w:vMerge/>
          </w:tcPr>
          <w:p w14:paraId="33A44C9E" w14:textId="77777777" w:rsidR="007B3200" w:rsidRDefault="007B3200" w:rsidP="008903AB">
            <w:pPr>
              <w:rPr>
                <w:rFonts w:ascii="MamaeQueNosFaz" w:hAnsi="MamaeQueNosFaz"/>
                <w:sz w:val="28"/>
                <w:szCs w:val="28"/>
              </w:rPr>
            </w:pPr>
          </w:p>
        </w:tc>
        <w:tc>
          <w:tcPr>
            <w:tcW w:w="1254" w:type="dxa"/>
          </w:tcPr>
          <w:p w14:paraId="411C1D05" w14:textId="77777777" w:rsidR="007B3200" w:rsidRPr="007D48A6" w:rsidRDefault="007B3200" w:rsidP="008903AB">
            <w:pPr>
              <w:rPr>
                <w:rFonts w:ascii="MamaeQueNosFaz" w:hAnsi="MamaeQueNosFaz"/>
                <w:color w:val="A8D08D" w:themeColor="accent6" w:themeTint="99"/>
                <w:sz w:val="28"/>
                <w:szCs w:val="28"/>
              </w:rPr>
            </w:pPr>
            <w:r w:rsidRPr="007D48A6">
              <w:rPr>
                <w:rFonts w:ascii="MamaeQueNosFaz" w:hAnsi="MamaeQueNosFaz"/>
                <w:color w:val="A8D08D" w:themeColor="accent6" w:themeTint="99"/>
                <w:sz w:val="28"/>
                <w:szCs w:val="28"/>
              </w:rPr>
              <w:t xml:space="preserve">Synonymes </w:t>
            </w:r>
          </w:p>
        </w:tc>
        <w:tc>
          <w:tcPr>
            <w:tcW w:w="5143" w:type="dxa"/>
          </w:tcPr>
          <w:p w14:paraId="6E921790" w14:textId="77777777" w:rsidR="007B3200" w:rsidRPr="007D48A6" w:rsidRDefault="007B3200" w:rsidP="008903AB">
            <w:pPr>
              <w:rPr>
                <w:rFonts w:ascii="MamaeQueNosFaz" w:hAnsi="MamaeQueNosFaz"/>
                <w:color w:val="4472C4" w:themeColor="accent1"/>
              </w:rPr>
            </w:pPr>
            <w:r w:rsidRPr="007D48A6">
              <w:rPr>
                <w:rFonts w:ascii="MamaeQueNosFaz" w:hAnsi="MamaeQueNosFaz"/>
                <w:color w:val="4472C4" w:themeColor="accent1"/>
              </w:rPr>
              <w:t>Jeu de vocabulaire sur mon blog (</w:t>
            </w:r>
            <w:proofErr w:type="spellStart"/>
            <w:r w:rsidRPr="007D48A6">
              <w:rPr>
                <w:rFonts w:ascii="MamaeQueNosFaz" w:hAnsi="MamaeQueNosFaz"/>
                <w:color w:val="4472C4" w:themeColor="accent1"/>
              </w:rPr>
              <w:t>maitressellen</w:t>
            </w:r>
            <w:proofErr w:type="spellEnd"/>
            <w:r w:rsidRPr="007D48A6">
              <w:rPr>
                <w:rFonts w:ascii="MamaeQueNosFaz" w:hAnsi="MamaeQueNosFaz"/>
                <w:color w:val="4472C4" w:themeColor="accent1"/>
              </w:rPr>
              <w:t>)</w:t>
            </w:r>
          </w:p>
          <w:p w14:paraId="759EEBD7" w14:textId="77777777" w:rsidR="007B3200" w:rsidRPr="007D48A6" w:rsidRDefault="007B3200" w:rsidP="008903AB">
            <w:pPr>
              <w:rPr>
                <w:rFonts w:ascii="MamaeQueNosFaz" w:hAnsi="MamaeQueNosFaz"/>
                <w:color w:val="4472C4" w:themeColor="accent1"/>
              </w:rPr>
            </w:pPr>
            <w:r w:rsidRPr="007D48A6">
              <w:rPr>
                <w:rFonts w:ascii="MamaeQueNosFaz" w:hAnsi="MamaeQueNosFaz"/>
                <w:color w:val="4472C4" w:themeColor="accent1"/>
              </w:rPr>
              <w:t>Memory</w:t>
            </w:r>
            <w:r w:rsidRPr="007D48A6">
              <w:rPr>
                <w:rFonts w:ascii="Calibri" w:hAnsi="Calibri" w:cs="Calibri"/>
                <w:color w:val="4472C4" w:themeColor="accent1"/>
              </w:rPr>
              <w:t> </w:t>
            </w:r>
            <w:r w:rsidRPr="007D48A6">
              <w:rPr>
                <w:rFonts w:ascii="MamaeQueNosFaz" w:hAnsi="MamaeQueNosFaz"/>
                <w:color w:val="4472C4" w:themeColor="accent1"/>
              </w:rPr>
              <w:t xml:space="preserve">; la classe de </w:t>
            </w:r>
            <w:proofErr w:type="spellStart"/>
            <w:r w:rsidRPr="007D48A6">
              <w:rPr>
                <w:rFonts w:ascii="MamaeQueNosFaz" w:hAnsi="MamaeQueNosFaz"/>
                <w:color w:val="4472C4" w:themeColor="accent1"/>
              </w:rPr>
              <w:t>Cecile</w:t>
            </w:r>
            <w:proofErr w:type="spellEnd"/>
            <w:r w:rsidRPr="007D48A6">
              <w:rPr>
                <w:rFonts w:ascii="MamaeQueNosFaz" w:hAnsi="MamaeQueNosFaz"/>
                <w:color w:val="4472C4" w:themeColor="accent1"/>
              </w:rPr>
              <w:t xml:space="preserve"> </w:t>
            </w:r>
          </w:p>
          <w:p w14:paraId="6CCA931C" w14:textId="77777777" w:rsidR="007B3200" w:rsidRPr="007D48A6" w:rsidRDefault="007B3200" w:rsidP="008903AB">
            <w:pPr>
              <w:rPr>
                <w:rFonts w:ascii="MamaeQueNosFaz" w:hAnsi="MamaeQueNosFaz"/>
                <w:color w:val="4472C4" w:themeColor="accent1"/>
              </w:rPr>
            </w:pPr>
            <w:r w:rsidRPr="007D48A6">
              <w:rPr>
                <w:rFonts w:ascii="MamaeQueNosFaz" w:hAnsi="MamaeQueNosFaz"/>
                <w:color w:val="4472C4" w:themeColor="accent1"/>
              </w:rPr>
              <w:t xml:space="preserve">Atelier chez </w:t>
            </w:r>
            <w:proofErr w:type="spellStart"/>
            <w:r w:rsidRPr="007D48A6">
              <w:rPr>
                <w:rFonts w:ascii="MamaeQueNosFaz" w:hAnsi="MamaeQueNosFaz"/>
                <w:color w:val="4472C4" w:themeColor="accent1"/>
              </w:rPr>
              <w:t>récréatisse</w:t>
            </w:r>
            <w:proofErr w:type="spellEnd"/>
            <w:r w:rsidRPr="007D48A6">
              <w:rPr>
                <w:rFonts w:ascii="MamaeQueNosFaz" w:hAnsi="MamaeQueNosFaz"/>
                <w:color w:val="4472C4" w:themeColor="accent1"/>
              </w:rPr>
              <w:t xml:space="preserve"> </w:t>
            </w:r>
          </w:p>
          <w:p w14:paraId="327A8AB0" w14:textId="77777777" w:rsidR="007B3200" w:rsidRPr="007D48A6" w:rsidRDefault="007B3200" w:rsidP="008903AB">
            <w:pPr>
              <w:rPr>
                <w:rFonts w:ascii="MamaeQueNosFaz" w:hAnsi="MamaeQueNosFaz"/>
                <w:color w:val="4472C4" w:themeColor="accent1"/>
              </w:rPr>
            </w:pPr>
            <w:proofErr w:type="spellStart"/>
            <w:r w:rsidRPr="007D48A6">
              <w:rPr>
                <w:rFonts w:ascii="MamaeQueNosFaz" w:hAnsi="MamaeQueNosFaz"/>
                <w:color w:val="4472C4" w:themeColor="accent1"/>
              </w:rPr>
              <w:t>Tic tac</w:t>
            </w:r>
            <w:proofErr w:type="spellEnd"/>
            <w:r w:rsidRPr="007D48A6">
              <w:rPr>
                <w:rFonts w:ascii="MamaeQueNosFaz" w:hAnsi="MamaeQueNosFaz"/>
                <w:color w:val="4472C4" w:themeColor="accent1"/>
              </w:rPr>
              <w:t xml:space="preserve"> bombe</w:t>
            </w:r>
            <w:r w:rsidRPr="007D48A6">
              <w:rPr>
                <w:rFonts w:ascii="Calibri" w:hAnsi="Calibri" w:cs="Calibri"/>
                <w:color w:val="4472C4" w:themeColor="accent1"/>
              </w:rPr>
              <w:t> </w:t>
            </w:r>
            <w:r w:rsidRPr="007D48A6">
              <w:rPr>
                <w:rFonts w:ascii="MamaeQueNosFaz" w:hAnsi="MamaeQueNosFaz"/>
                <w:color w:val="4472C4" w:themeColor="accent1"/>
              </w:rPr>
              <w:t xml:space="preserve">: la classe de </w:t>
            </w:r>
            <w:proofErr w:type="spellStart"/>
            <w:r w:rsidRPr="007D48A6">
              <w:rPr>
                <w:rFonts w:ascii="MamaeQueNosFaz" w:hAnsi="MamaeQueNosFaz"/>
                <w:color w:val="4472C4" w:themeColor="accent1"/>
              </w:rPr>
              <w:t>malory</w:t>
            </w:r>
            <w:proofErr w:type="spellEnd"/>
          </w:p>
          <w:p w14:paraId="222762F9" w14:textId="77777777" w:rsidR="007B3200" w:rsidRPr="007D48A6" w:rsidRDefault="007B3200" w:rsidP="008903AB">
            <w:pPr>
              <w:rPr>
                <w:rFonts w:ascii="MamaeQueNosFaz" w:hAnsi="MamaeQueNosFaz"/>
                <w:color w:val="4472C4" w:themeColor="accent1"/>
              </w:rPr>
            </w:pPr>
            <w:r w:rsidRPr="007D48A6">
              <w:rPr>
                <w:rFonts w:ascii="MamaeQueNosFaz" w:hAnsi="MamaeQueNosFaz"/>
                <w:color w:val="4472C4" w:themeColor="accent1"/>
              </w:rPr>
              <w:t>Domino des synonymes</w:t>
            </w:r>
            <w:r w:rsidRPr="007D48A6">
              <w:rPr>
                <w:rFonts w:ascii="Calibri" w:hAnsi="Calibri" w:cs="Calibri"/>
                <w:color w:val="4472C4" w:themeColor="accent1"/>
              </w:rPr>
              <w:t> </w:t>
            </w:r>
            <w:r w:rsidRPr="007D48A6">
              <w:rPr>
                <w:rFonts w:ascii="MamaeQueNosFaz" w:hAnsi="MamaeQueNosFaz"/>
                <w:color w:val="4472C4" w:themeColor="accent1"/>
              </w:rPr>
              <w:t xml:space="preserve">: </w:t>
            </w:r>
            <w:proofErr w:type="spellStart"/>
            <w:r w:rsidRPr="007D48A6">
              <w:rPr>
                <w:rFonts w:ascii="MamaeQueNosFaz" w:hAnsi="MamaeQueNosFaz"/>
                <w:color w:val="4472C4" w:themeColor="accent1"/>
              </w:rPr>
              <w:t>aufildesjoursclaudia</w:t>
            </w:r>
            <w:proofErr w:type="spellEnd"/>
          </w:p>
          <w:p w14:paraId="5C0CA68C" w14:textId="77777777" w:rsidR="007B3200" w:rsidRPr="007D48A6" w:rsidRDefault="007B3200" w:rsidP="008903AB">
            <w:pPr>
              <w:rPr>
                <w:rFonts w:ascii="MamaeQueNosFaz" w:hAnsi="MamaeQueNosFaz"/>
                <w:color w:val="4472C4" w:themeColor="accent1"/>
              </w:rPr>
            </w:pPr>
            <w:hyperlink r:id="rId7" w:history="1">
              <w:r w:rsidRPr="007D48A6">
                <w:rPr>
                  <w:rStyle w:val="Lienhypertexte"/>
                  <w:color w:val="4472C4" w:themeColor="accent1"/>
                </w:rPr>
                <w:t>http://www.ac-grenoble.fr/ien.grenoble5/IMG/pdf/voc_guynemer.pdf</w:t>
              </w:r>
            </w:hyperlink>
          </w:p>
        </w:tc>
        <w:tc>
          <w:tcPr>
            <w:tcW w:w="3379" w:type="dxa"/>
            <w:vMerge/>
          </w:tcPr>
          <w:p w14:paraId="6C5E3C9F" w14:textId="77777777" w:rsidR="007B3200" w:rsidRPr="007D48A6" w:rsidRDefault="007B3200" w:rsidP="008903AB">
            <w:pPr>
              <w:rPr>
                <w:rFonts w:ascii="MamaeQueNosFaz" w:hAnsi="MamaeQueNosFaz"/>
                <w:color w:val="C45911" w:themeColor="accent2" w:themeShade="BF"/>
              </w:rPr>
            </w:pPr>
          </w:p>
        </w:tc>
      </w:tr>
      <w:tr w:rsidR="007B3200" w14:paraId="7C4E185B" w14:textId="77777777" w:rsidTr="007D48A6">
        <w:tc>
          <w:tcPr>
            <w:tcW w:w="993" w:type="dxa"/>
          </w:tcPr>
          <w:p w14:paraId="59141096" w14:textId="77777777" w:rsidR="007B3200" w:rsidRPr="00F323CB" w:rsidRDefault="007B3200" w:rsidP="009139F6">
            <w:pPr>
              <w:jc w:val="center"/>
              <w:rPr>
                <w:rFonts w:ascii="MamaeQueNosFaz" w:hAnsi="MamaeQueNosFaz"/>
              </w:rPr>
            </w:pPr>
            <w:r>
              <w:rPr>
                <w:rFonts w:ascii="MamaeQueNosFaz" w:hAnsi="MamaeQueNosFaz"/>
              </w:rPr>
              <w:t>5</w:t>
            </w:r>
          </w:p>
        </w:tc>
        <w:tc>
          <w:tcPr>
            <w:tcW w:w="1254" w:type="dxa"/>
          </w:tcPr>
          <w:p w14:paraId="71CD2753" w14:textId="77777777" w:rsidR="007B3200" w:rsidRPr="007D48A6" w:rsidRDefault="007B3200" w:rsidP="009139F6">
            <w:pPr>
              <w:jc w:val="center"/>
              <w:rPr>
                <w:rFonts w:ascii="MamaeQueNosFaz" w:hAnsi="MamaeQueNosFaz"/>
                <w:color w:val="A8D08D" w:themeColor="accent6" w:themeTint="99"/>
              </w:rPr>
            </w:pPr>
            <w:r w:rsidRPr="007D48A6">
              <w:rPr>
                <w:rFonts w:ascii="MamaeQueNosFaz" w:hAnsi="MamaeQueNosFaz"/>
                <w:color w:val="A8D08D" w:themeColor="accent6" w:themeTint="99"/>
              </w:rPr>
              <w:t xml:space="preserve">Contraires </w:t>
            </w:r>
          </w:p>
        </w:tc>
        <w:tc>
          <w:tcPr>
            <w:tcW w:w="5143" w:type="dxa"/>
          </w:tcPr>
          <w:p w14:paraId="666A9D60" w14:textId="77777777" w:rsidR="007B3200" w:rsidRPr="007D48A6" w:rsidRDefault="007B3200" w:rsidP="008903AB">
            <w:pPr>
              <w:rPr>
                <w:rFonts w:ascii="MamaeQueNosFaz" w:hAnsi="MamaeQueNosFaz"/>
                <w:color w:val="4472C4" w:themeColor="accent1"/>
              </w:rPr>
            </w:pPr>
            <w:r w:rsidRPr="007D48A6">
              <w:rPr>
                <w:rFonts w:ascii="MamaeQueNosFaz" w:hAnsi="MamaeQueNosFaz"/>
                <w:color w:val="4472C4" w:themeColor="accent1"/>
              </w:rPr>
              <w:t xml:space="preserve">Atelier </w:t>
            </w:r>
            <w:proofErr w:type="spellStart"/>
            <w:r w:rsidRPr="007D48A6">
              <w:rPr>
                <w:rFonts w:ascii="MamaeQueNosFaz" w:hAnsi="MamaeQueNosFaz"/>
                <w:color w:val="4472C4" w:themeColor="accent1"/>
              </w:rPr>
              <w:t>récréatisse</w:t>
            </w:r>
            <w:proofErr w:type="spellEnd"/>
          </w:p>
          <w:p w14:paraId="23246064" w14:textId="77777777" w:rsidR="007B3200" w:rsidRPr="007D48A6" w:rsidRDefault="007B3200" w:rsidP="00E803E2">
            <w:pPr>
              <w:rPr>
                <w:rFonts w:ascii="MamaeQueNosFaz" w:hAnsi="MamaeQueNosFaz"/>
                <w:color w:val="4472C4" w:themeColor="accent1"/>
              </w:rPr>
            </w:pPr>
            <w:r w:rsidRPr="007D48A6">
              <w:rPr>
                <w:rFonts w:ascii="MamaeQueNosFaz" w:hAnsi="MamaeQueNosFaz"/>
                <w:color w:val="4472C4" w:themeColor="accent1"/>
              </w:rPr>
              <w:t xml:space="preserve">Atelier chez </w:t>
            </w:r>
            <w:proofErr w:type="spellStart"/>
            <w:r w:rsidRPr="007D48A6">
              <w:rPr>
                <w:rFonts w:ascii="MamaeQueNosFaz" w:hAnsi="MamaeQueNosFaz"/>
                <w:color w:val="4472C4" w:themeColor="accent1"/>
              </w:rPr>
              <w:t>récréatisse</w:t>
            </w:r>
            <w:proofErr w:type="spellEnd"/>
            <w:r w:rsidRPr="007D48A6">
              <w:rPr>
                <w:rFonts w:ascii="MamaeQueNosFaz" w:hAnsi="MamaeQueNosFaz"/>
                <w:color w:val="4472C4" w:themeColor="accent1"/>
              </w:rPr>
              <w:t xml:space="preserve"> </w:t>
            </w:r>
          </w:p>
          <w:p w14:paraId="4592A11D" w14:textId="77777777" w:rsidR="007B3200" w:rsidRPr="007D48A6" w:rsidRDefault="007B3200" w:rsidP="00E803E2">
            <w:pPr>
              <w:rPr>
                <w:rFonts w:ascii="MamaeQueNosFaz" w:hAnsi="MamaeQueNosFaz"/>
                <w:color w:val="4472C4" w:themeColor="accent1"/>
              </w:rPr>
            </w:pPr>
            <w:proofErr w:type="spellStart"/>
            <w:r w:rsidRPr="007D48A6">
              <w:rPr>
                <w:rFonts w:ascii="MamaeQueNosFaz" w:hAnsi="MamaeQueNosFaz"/>
                <w:color w:val="4472C4" w:themeColor="accent1"/>
              </w:rPr>
              <w:t>Tic tac</w:t>
            </w:r>
            <w:proofErr w:type="spellEnd"/>
            <w:r w:rsidRPr="007D48A6">
              <w:rPr>
                <w:rFonts w:ascii="MamaeQueNosFaz" w:hAnsi="MamaeQueNosFaz"/>
                <w:color w:val="4472C4" w:themeColor="accent1"/>
              </w:rPr>
              <w:t xml:space="preserve"> bombe</w:t>
            </w:r>
            <w:r w:rsidRPr="007D48A6">
              <w:rPr>
                <w:rFonts w:ascii="Calibri" w:hAnsi="Calibri" w:cs="Calibri"/>
                <w:color w:val="4472C4" w:themeColor="accent1"/>
              </w:rPr>
              <w:t> </w:t>
            </w:r>
            <w:r w:rsidRPr="007D48A6">
              <w:rPr>
                <w:rFonts w:ascii="MamaeQueNosFaz" w:hAnsi="MamaeQueNosFaz"/>
                <w:color w:val="4472C4" w:themeColor="accent1"/>
              </w:rPr>
              <w:t xml:space="preserve">: la classe de </w:t>
            </w:r>
            <w:proofErr w:type="spellStart"/>
            <w:r w:rsidRPr="007D48A6">
              <w:rPr>
                <w:rFonts w:ascii="MamaeQueNosFaz" w:hAnsi="MamaeQueNosFaz"/>
                <w:color w:val="4472C4" w:themeColor="accent1"/>
              </w:rPr>
              <w:t>malory</w:t>
            </w:r>
            <w:proofErr w:type="spellEnd"/>
          </w:p>
        </w:tc>
        <w:tc>
          <w:tcPr>
            <w:tcW w:w="3379" w:type="dxa"/>
            <w:vMerge w:val="restart"/>
          </w:tcPr>
          <w:p w14:paraId="253BA5A3" w14:textId="77777777" w:rsidR="007B3200" w:rsidRPr="007D48A6" w:rsidRDefault="007B3200" w:rsidP="008903AB">
            <w:pPr>
              <w:rPr>
                <w:rFonts w:ascii="MamaeQueNosFaz" w:hAnsi="MamaeQueNosFaz"/>
                <w:color w:val="C45911" w:themeColor="accent2" w:themeShade="BF"/>
              </w:rPr>
            </w:pPr>
          </w:p>
        </w:tc>
      </w:tr>
      <w:tr w:rsidR="007B3200" w14:paraId="380EB6FC" w14:textId="77777777" w:rsidTr="007D48A6">
        <w:tc>
          <w:tcPr>
            <w:tcW w:w="993" w:type="dxa"/>
          </w:tcPr>
          <w:p w14:paraId="5B095976" w14:textId="77777777" w:rsidR="007B3200" w:rsidRPr="00F323CB" w:rsidRDefault="007B3200" w:rsidP="007B3200">
            <w:pPr>
              <w:rPr>
                <w:rFonts w:ascii="MamaeQueNosFaz" w:hAnsi="MamaeQueNosFaz"/>
              </w:rPr>
            </w:pPr>
          </w:p>
        </w:tc>
        <w:tc>
          <w:tcPr>
            <w:tcW w:w="1254" w:type="dxa"/>
          </w:tcPr>
          <w:p w14:paraId="10B9EE32" w14:textId="77777777" w:rsidR="007B3200" w:rsidRPr="007D48A6" w:rsidRDefault="007B3200" w:rsidP="007B3200">
            <w:pPr>
              <w:rPr>
                <w:rFonts w:ascii="MamaeQueNosFaz" w:hAnsi="MamaeQueNosFaz"/>
                <w:color w:val="A8D08D" w:themeColor="accent6" w:themeTint="99"/>
                <w:sz w:val="28"/>
                <w:szCs w:val="28"/>
              </w:rPr>
            </w:pPr>
            <w:r w:rsidRPr="007D48A6">
              <w:rPr>
                <w:rFonts w:ascii="MamaeQueNosFaz" w:hAnsi="MamaeQueNosFaz"/>
                <w:color w:val="A8D08D" w:themeColor="accent6" w:themeTint="99"/>
                <w:sz w:val="28"/>
                <w:szCs w:val="28"/>
              </w:rPr>
              <w:t>Révisions</w:t>
            </w:r>
          </w:p>
        </w:tc>
        <w:tc>
          <w:tcPr>
            <w:tcW w:w="5143" w:type="dxa"/>
          </w:tcPr>
          <w:p w14:paraId="47F39DF9" w14:textId="77777777" w:rsidR="007B3200" w:rsidRPr="007D48A6" w:rsidRDefault="007B3200" w:rsidP="007B3200">
            <w:pPr>
              <w:rPr>
                <w:rFonts w:ascii="MamaeQueNosFaz" w:hAnsi="MamaeQueNosFaz"/>
                <w:color w:val="4472C4" w:themeColor="accent1"/>
              </w:rPr>
            </w:pPr>
            <w:r w:rsidRPr="007D48A6">
              <w:rPr>
                <w:rFonts w:ascii="MamaeQueNosFaz" w:hAnsi="MamaeQueNosFaz"/>
                <w:color w:val="4472C4" w:themeColor="accent1"/>
              </w:rPr>
              <w:t>Lexico (</w:t>
            </w:r>
            <w:proofErr w:type="spellStart"/>
            <w:r w:rsidRPr="007D48A6">
              <w:rPr>
                <w:rFonts w:ascii="MamaeQueNosFaz" w:hAnsi="MamaeQueNosFaz"/>
                <w:color w:val="4472C4" w:themeColor="accent1"/>
              </w:rPr>
              <w:t>orpheecole</w:t>
            </w:r>
            <w:proofErr w:type="spellEnd"/>
            <w:r w:rsidRPr="007D48A6">
              <w:rPr>
                <w:rFonts w:ascii="MamaeQueNosFaz" w:hAnsi="MamaeQueNosFaz"/>
                <w:color w:val="4472C4" w:themeColor="accent1"/>
              </w:rPr>
              <w:t>)</w:t>
            </w:r>
          </w:p>
          <w:p w14:paraId="680040EE" w14:textId="77777777" w:rsidR="007B3200" w:rsidRPr="007D48A6" w:rsidRDefault="007B3200" w:rsidP="007B3200">
            <w:pPr>
              <w:rPr>
                <w:rFonts w:ascii="MamaeQueNosFaz" w:hAnsi="MamaeQueNosFaz"/>
                <w:color w:val="4472C4" w:themeColor="accent1"/>
              </w:rPr>
            </w:pPr>
            <w:proofErr w:type="spellStart"/>
            <w:r w:rsidRPr="007D48A6">
              <w:rPr>
                <w:rFonts w:ascii="MamaeQueNosFaz" w:hAnsi="MamaeQueNosFaz"/>
                <w:color w:val="4472C4" w:themeColor="accent1"/>
              </w:rPr>
              <w:t>Vocabularion</w:t>
            </w:r>
            <w:proofErr w:type="spellEnd"/>
            <w:r w:rsidRPr="007D48A6">
              <w:rPr>
                <w:rFonts w:ascii="MamaeQueNosFaz" w:hAnsi="MamaeQueNosFaz"/>
                <w:color w:val="4472C4" w:themeColor="accent1"/>
              </w:rPr>
              <w:t xml:space="preserve"> (pochette à l’école) </w:t>
            </w:r>
          </w:p>
          <w:p w14:paraId="6CC7E4BE" w14:textId="77777777" w:rsidR="007B3200" w:rsidRPr="007D48A6" w:rsidRDefault="007B3200" w:rsidP="007B3200">
            <w:pPr>
              <w:rPr>
                <w:rFonts w:ascii="MamaeQueNosFaz" w:hAnsi="MamaeQueNosFaz"/>
                <w:color w:val="4472C4" w:themeColor="accent1"/>
              </w:rPr>
            </w:pPr>
            <w:r w:rsidRPr="007D48A6">
              <w:rPr>
                <w:rFonts w:ascii="MamaeQueNosFaz" w:hAnsi="MamaeQueNosFaz"/>
                <w:color w:val="4472C4" w:themeColor="accent1"/>
              </w:rPr>
              <w:t>Ceinture de vocabulaire (le blog du cancre)</w:t>
            </w:r>
          </w:p>
          <w:p w14:paraId="4B9F37A5" w14:textId="77777777" w:rsidR="007B3200" w:rsidRPr="007D48A6" w:rsidRDefault="007B3200" w:rsidP="007B3200">
            <w:pPr>
              <w:rPr>
                <w:rFonts w:ascii="Calibri" w:hAnsi="Calibri"/>
                <w:color w:val="4472C4" w:themeColor="accent1"/>
              </w:rPr>
            </w:pPr>
            <w:proofErr w:type="spellStart"/>
            <w:r w:rsidRPr="007D48A6">
              <w:rPr>
                <w:rFonts w:ascii="MamaeQueNosFaz" w:hAnsi="MamaeQueNosFaz"/>
                <w:color w:val="4472C4" w:themeColor="accent1"/>
              </w:rPr>
              <w:t>Trivialvocab</w:t>
            </w:r>
            <w:proofErr w:type="spellEnd"/>
            <w:r w:rsidRPr="007D48A6">
              <w:rPr>
                <w:rFonts w:ascii="MamaeQueNosFaz" w:hAnsi="MamaeQueNosFaz"/>
                <w:color w:val="4472C4" w:themeColor="accent1"/>
              </w:rPr>
              <w:t xml:space="preserve"> (</w:t>
            </w:r>
            <w:proofErr w:type="spellStart"/>
            <w:r w:rsidRPr="007D48A6">
              <w:rPr>
                <w:rFonts w:ascii="MamaeQueNosFaz" w:hAnsi="MamaeQueNosFaz"/>
                <w:color w:val="4472C4" w:themeColor="accent1"/>
              </w:rPr>
              <w:t>unandecole</w:t>
            </w:r>
            <w:proofErr w:type="spellEnd"/>
            <w:r w:rsidRPr="007D48A6">
              <w:rPr>
                <w:rFonts w:ascii="MamaeQueNosFaz" w:hAnsi="MamaeQueNosFaz"/>
                <w:color w:val="4472C4" w:themeColor="accent1"/>
              </w:rPr>
              <w:t>)</w:t>
            </w:r>
            <w:r w:rsidRPr="007D48A6">
              <w:rPr>
                <w:rFonts w:ascii="Calibri" w:hAnsi="Calibri" w:cs="Calibri"/>
                <w:color w:val="4472C4" w:themeColor="accent1"/>
              </w:rPr>
              <w:t> </w:t>
            </w:r>
            <w:r w:rsidRPr="007D48A6">
              <w:rPr>
                <w:rFonts w:ascii="MamaeQueNosFaz" w:hAnsi="MamaeQueNosFaz"/>
                <w:color w:val="4472C4" w:themeColor="accent1"/>
              </w:rPr>
              <w:t xml:space="preserve">: </w:t>
            </w:r>
            <w:proofErr w:type="spellStart"/>
            <w:r w:rsidRPr="007D48A6">
              <w:rPr>
                <w:rFonts w:ascii="MamaeQueNosFaz" w:hAnsi="MamaeQueNosFaz"/>
                <w:color w:val="4472C4" w:themeColor="accent1"/>
              </w:rPr>
              <w:t>a</w:t>
            </w:r>
            <w:proofErr w:type="spellEnd"/>
            <w:r w:rsidRPr="007D48A6">
              <w:rPr>
                <w:rFonts w:ascii="MamaeQueNosFaz" w:hAnsi="MamaeQueNosFaz"/>
                <w:color w:val="4472C4" w:themeColor="accent1"/>
              </w:rPr>
              <w:t xml:space="preserve"> la mani</w:t>
            </w:r>
            <w:r w:rsidRPr="007D48A6">
              <w:rPr>
                <w:rFonts w:ascii="Calibri" w:hAnsi="Calibri" w:cs="Calibri"/>
                <w:color w:val="4472C4" w:themeColor="accent1"/>
              </w:rPr>
              <w:t>è</w:t>
            </w:r>
            <w:r w:rsidRPr="007D48A6">
              <w:rPr>
                <w:rFonts w:ascii="MamaeQueNosFaz" w:hAnsi="MamaeQueNosFaz"/>
                <w:color w:val="4472C4" w:themeColor="accent1"/>
              </w:rPr>
              <w:t xml:space="preserve">re du trivial </w:t>
            </w:r>
            <w:proofErr w:type="spellStart"/>
            <w:r w:rsidRPr="007D48A6">
              <w:rPr>
                <w:rFonts w:ascii="MamaeQueNosFaz" w:hAnsi="MamaeQueNosFaz"/>
                <w:color w:val="4472C4" w:themeColor="accent1"/>
              </w:rPr>
              <w:t>pursuit</w:t>
            </w:r>
            <w:proofErr w:type="spellEnd"/>
            <w:r w:rsidRPr="007D48A6">
              <w:rPr>
                <w:rFonts w:ascii="MamaeQueNosFaz" w:hAnsi="MamaeQueNosFaz"/>
                <w:color w:val="4472C4" w:themeColor="accent1"/>
              </w:rPr>
              <w:t xml:space="preserve"> </w:t>
            </w:r>
            <w:r w:rsidRPr="007D48A6">
              <w:rPr>
                <w:rFonts w:ascii="Calibri" w:hAnsi="Calibri"/>
                <w:color w:val="4472C4" w:themeColor="accent1"/>
              </w:rPr>
              <w:t>²</w:t>
            </w:r>
          </w:p>
          <w:p w14:paraId="3626A110" w14:textId="77777777" w:rsidR="007B3200" w:rsidRPr="007D48A6" w:rsidRDefault="007B3200" w:rsidP="007B3200">
            <w:pPr>
              <w:rPr>
                <w:rFonts w:ascii="MamaeQueNosFaz" w:hAnsi="MamaeQueNosFaz"/>
                <w:color w:val="4472C4" w:themeColor="accent1"/>
              </w:rPr>
            </w:pPr>
            <w:r w:rsidRPr="007D48A6">
              <w:rPr>
                <w:rFonts w:ascii="MamaeQueNosFaz" w:hAnsi="MamaeQueNosFaz"/>
                <w:color w:val="4472C4" w:themeColor="accent1"/>
              </w:rPr>
              <w:t>La roue du vocabulaire</w:t>
            </w:r>
            <w:r w:rsidRPr="007D48A6">
              <w:rPr>
                <w:rFonts w:ascii="Calibri" w:hAnsi="Calibri" w:cs="Calibri"/>
                <w:color w:val="4472C4" w:themeColor="accent1"/>
              </w:rPr>
              <w:t> </w:t>
            </w:r>
            <w:r w:rsidRPr="007D48A6">
              <w:rPr>
                <w:rFonts w:ascii="MamaeQueNosFaz" w:hAnsi="MamaeQueNosFaz"/>
                <w:color w:val="4472C4" w:themeColor="accent1"/>
              </w:rPr>
              <w:t xml:space="preserve">: </w:t>
            </w:r>
            <w:proofErr w:type="spellStart"/>
            <w:r w:rsidRPr="007D48A6">
              <w:rPr>
                <w:rFonts w:ascii="MamaeQueNosFaz" w:hAnsi="MamaeQueNosFaz"/>
                <w:color w:val="4472C4" w:themeColor="accent1"/>
              </w:rPr>
              <w:t>laclasse</w:t>
            </w:r>
            <w:proofErr w:type="spellEnd"/>
            <w:r w:rsidRPr="007D48A6">
              <w:rPr>
                <w:rFonts w:ascii="MamaeQueNosFaz" w:hAnsi="MamaeQueNosFaz"/>
                <w:color w:val="4472C4" w:themeColor="accent1"/>
              </w:rPr>
              <w:t xml:space="preserve"> </w:t>
            </w:r>
            <w:proofErr w:type="spellStart"/>
            <w:r w:rsidRPr="007D48A6">
              <w:rPr>
                <w:rFonts w:ascii="MamaeQueNosFaz" w:hAnsi="MamaeQueNosFaz"/>
                <w:color w:val="4472C4" w:themeColor="accent1"/>
              </w:rPr>
              <w:t>demalory</w:t>
            </w:r>
            <w:proofErr w:type="spellEnd"/>
            <w:r w:rsidRPr="007D48A6">
              <w:rPr>
                <w:rFonts w:ascii="MamaeQueNosFaz" w:hAnsi="MamaeQueNosFaz"/>
                <w:color w:val="4472C4" w:themeColor="accent1"/>
              </w:rPr>
              <w:t xml:space="preserve"> </w:t>
            </w:r>
          </w:p>
          <w:p w14:paraId="02FDC0C7" w14:textId="77777777" w:rsidR="007B3200" w:rsidRPr="007D48A6" w:rsidRDefault="007B3200" w:rsidP="007B3200">
            <w:pPr>
              <w:rPr>
                <w:rFonts w:ascii="MamaeQueNosFaz" w:hAnsi="MamaeQueNosFaz"/>
                <w:color w:val="4472C4" w:themeColor="accent1"/>
              </w:rPr>
            </w:pPr>
            <w:r w:rsidRPr="007D48A6">
              <w:rPr>
                <w:rFonts w:ascii="MamaeQueNosFaz" w:hAnsi="MamaeQueNosFaz"/>
                <w:color w:val="4472C4" w:themeColor="accent1"/>
              </w:rPr>
              <w:t>Jeu vocabulaire</w:t>
            </w:r>
            <w:r w:rsidRPr="007D48A6">
              <w:rPr>
                <w:rFonts w:ascii="Calibri" w:hAnsi="Calibri" w:cs="Calibri"/>
                <w:color w:val="4472C4" w:themeColor="accent1"/>
              </w:rPr>
              <w:t> </w:t>
            </w:r>
            <w:r w:rsidRPr="007D48A6">
              <w:rPr>
                <w:rFonts w:ascii="MamaeQueNosFaz" w:hAnsi="MamaeQueNosFaz"/>
                <w:color w:val="4472C4" w:themeColor="accent1"/>
              </w:rPr>
              <w:t xml:space="preserve">: </w:t>
            </w:r>
            <w:proofErr w:type="spellStart"/>
            <w:r w:rsidRPr="007D48A6">
              <w:rPr>
                <w:rFonts w:ascii="MamaeQueNosFaz" w:hAnsi="MamaeQueNosFaz"/>
                <w:color w:val="4472C4" w:themeColor="accent1"/>
              </w:rPr>
              <w:t>passionecole</w:t>
            </w:r>
            <w:proofErr w:type="spellEnd"/>
          </w:p>
        </w:tc>
        <w:tc>
          <w:tcPr>
            <w:tcW w:w="3379" w:type="dxa"/>
            <w:vMerge/>
          </w:tcPr>
          <w:p w14:paraId="5BD93D3A" w14:textId="77777777" w:rsidR="007B3200" w:rsidRPr="00F323CB" w:rsidRDefault="007B3200" w:rsidP="007B3200">
            <w:pPr>
              <w:rPr>
                <w:rFonts w:ascii="MamaeQueNosFaz" w:hAnsi="MamaeQueNosFaz"/>
              </w:rPr>
            </w:pPr>
          </w:p>
        </w:tc>
      </w:tr>
      <w:tr w:rsidR="007B3200" w14:paraId="44C4AF10" w14:textId="77777777" w:rsidTr="007D48A6">
        <w:tc>
          <w:tcPr>
            <w:tcW w:w="993" w:type="dxa"/>
          </w:tcPr>
          <w:p w14:paraId="278EB505" w14:textId="77777777" w:rsidR="007B3200" w:rsidRPr="00F323CB" w:rsidRDefault="007B3200" w:rsidP="007B3200">
            <w:pPr>
              <w:rPr>
                <w:rFonts w:ascii="MamaeQueNosFaz" w:hAnsi="MamaeQueNosFaz"/>
              </w:rPr>
            </w:pPr>
          </w:p>
        </w:tc>
        <w:tc>
          <w:tcPr>
            <w:tcW w:w="1254" w:type="dxa"/>
          </w:tcPr>
          <w:p w14:paraId="28C341A2" w14:textId="77777777" w:rsidR="007B3200" w:rsidRPr="007D48A6" w:rsidRDefault="007B3200" w:rsidP="007B3200">
            <w:pPr>
              <w:rPr>
                <w:rFonts w:ascii="MamaeQueNosFaz" w:hAnsi="MamaeQueNosFaz"/>
                <w:color w:val="A8D08D" w:themeColor="accent6" w:themeTint="99"/>
                <w:sz w:val="28"/>
                <w:szCs w:val="28"/>
              </w:rPr>
            </w:pPr>
            <w:r w:rsidRPr="007D48A6">
              <w:rPr>
                <w:rFonts w:ascii="MamaeQueNosFaz" w:hAnsi="MamaeQueNosFaz"/>
                <w:color w:val="A8D08D" w:themeColor="accent6" w:themeTint="99"/>
                <w:sz w:val="28"/>
                <w:szCs w:val="28"/>
              </w:rPr>
              <w:t xml:space="preserve">Polysémie </w:t>
            </w:r>
          </w:p>
          <w:p w14:paraId="65B99BE5" w14:textId="77777777" w:rsidR="007B3200" w:rsidRPr="007D48A6" w:rsidRDefault="007B3200" w:rsidP="007B3200">
            <w:pPr>
              <w:rPr>
                <w:rFonts w:ascii="MamaeQueNosFaz" w:hAnsi="MamaeQueNosFaz"/>
                <w:color w:val="A8D08D" w:themeColor="accent6" w:themeTint="99"/>
                <w:sz w:val="28"/>
                <w:szCs w:val="28"/>
              </w:rPr>
            </w:pPr>
            <w:r w:rsidRPr="007D48A6">
              <w:rPr>
                <w:rFonts w:ascii="MamaeQueNosFaz" w:hAnsi="MamaeQueNosFaz"/>
                <w:color w:val="A8D08D" w:themeColor="accent6" w:themeTint="99"/>
                <w:sz w:val="28"/>
                <w:szCs w:val="28"/>
              </w:rPr>
              <w:t xml:space="preserve">Plusieurs sens d’un mot </w:t>
            </w:r>
          </w:p>
        </w:tc>
        <w:tc>
          <w:tcPr>
            <w:tcW w:w="5143" w:type="dxa"/>
          </w:tcPr>
          <w:p w14:paraId="1C9E9B4D" w14:textId="77777777" w:rsidR="007B3200" w:rsidRPr="007D48A6" w:rsidRDefault="007B3200" w:rsidP="007B3200">
            <w:pPr>
              <w:rPr>
                <w:rFonts w:ascii="MamaeQueNosFaz" w:hAnsi="MamaeQueNosFaz"/>
                <w:color w:val="4472C4" w:themeColor="accent1"/>
              </w:rPr>
            </w:pPr>
            <w:r w:rsidRPr="007D48A6">
              <w:rPr>
                <w:rFonts w:ascii="MamaeQueNosFaz" w:hAnsi="MamaeQueNosFaz"/>
                <w:color w:val="4472C4" w:themeColor="accent1"/>
              </w:rPr>
              <w:t xml:space="preserve">Les différents sens d’un mot </w:t>
            </w:r>
            <w:proofErr w:type="spellStart"/>
            <w:r w:rsidRPr="007D48A6">
              <w:rPr>
                <w:rFonts w:ascii="MamaeQueNosFaz" w:hAnsi="MamaeQueNosFaz"/>
                <w:color w:val="4472C4" w:themeColor="accent1"/>
              </w:rPr>
              <w:t>carocolus</w:t>
            </w:r>
            <w:proofErr w:type="spellEnd"/>
            <w:r w:rsidRPr="007D48A6">
              <w:rPr>
                <w:rFonts w:ascii="MamaeQueNosFaz" w:hAnsi="MamaeQueNosFaz"/>
                <w:color w:val="4472C4" w:themeColor="accent1"/>
              </w:rPr>
              <w:t xml:space="preserve"> </w:t>
            </w:r>
          </w:p>
          <w:p w14:paraId="0BB89D29" w14:textId="77777777" w:rsidR="007B3200" w:rsidRPr="007D48A6" w:rsidRDefault="007B3200" w:rsidP="007B3200">
            <w:pPr>
              <w:rPr>
                <w:rFonts w:ascii="MamaeQueNosFaz" w:hAnsi="MamaeQueNosFaz"/>
                <w:color w:val="4472C4" w:themeColor="accent1"/>
              </w:rPr>
            </w:pPr>
            <w:r w:rsidRPr="007D48A6">
              <w:rPr>
                <w:rFonts w:ascii="MamaeQueNosFaz" w:hAnsi="MamaeQueNosFaz"/>
                <w:color w:val="4472C4" w:themeColor="accent1"/>
              </w:rPr>
              <w:t>Blog de</w:t>
            </w:r>
            <w:r w:rsidRPr="007D48A6">
              <w:rPr>
                <w:rFonts w:ascii="Calibri" w:hAnsi="Calibri" w:cs="Calibri"/>
                <w:color w:val="4472C4" w:themeColor="accent1"/>
              </w:rPr>
              <w:t> </w:t>
            </w:r>
            <w:r w:rsidRPr="007D48A6">
              <w:rPr>
                <w:rFonts w:ascii="MamaeQueNosFaz" w:hAnsi="MamaeQueNosFaz"/>
                <w:color w:val="4472C4" w:themeColor="accent1"/>
              </w:rPr>
              <w:t xml:space="preserve">: </w:t>
            </w:r>
            <w:proofErr w:type="spellStart"/>
            <w:r w:rsidRPr="007D48A6">
              <w:rPr>
                <w:rFonts w:ascii="MamaeQueNosFaz" w:hAnsi="MamaeQueNosFaz"/>
                <w:color w:val="4472C4" w:themeColor="accent1"/>
              </w:rPr>
              <w:t>lesyeuxdansledos</w:t>
            </w:r>
            <w:proofErr w:type="spellEnd"/>
          </w:p>
          <w:p w14:paraId="4471EC9C" w14:textId="77777777" w:rsidR="007B3200" w:rsidRPr="007D48A6" w:rsidRDefault="007B3200" w:rsidP="007B3200">
            <w:pPr>
              <w:rPr>
                <w:rFonts w:ascii="MamaeQueNosFaz" w:hAnsi="MamaeQueNosFaz"/>
                <w:color w:val="4472C4" w:themeColor="accent1"/>
              </w:rPr>
            </w:pPr>
            <w:r w:rsidRPr="007D48A6">
              <w:rPr>
                <w:rFonts w:ascii="MamaeQueNosFaz" w:hAnsi="MamaeQueNosFaz"/>
                <w:color w:val="4472C4" w:themeColor="accent1"/>
              </w:rPr>
              <w:t xml:space="preserve">Blog de </w:t>
            </w:r>
            <w:proofErr w:type="spellStart"/>
            <w:r w:rsidRPr="007D48A6">
              <w:rPr>
                <w:rFonts w:ascii="MamaeQueNosFaz" w:hAnsi="MamaeQueNosFaz"/>
                <w:color w:val="4472C4" w:themeColor="accent1"/>
              </w:rPr>
              <w:t>chabadou</w:t>
            </w:r>
            <w:proofErr w:type="spellEnd"/>
            <w:r w:rsidRPr="007D48A6">
              <w:rPr>
                <w:rFonts w:ascii="MamaeQueNosFaz" w:hAnsi="MamaeQueNosFaz"/>
                <w:color w:val="4472C4" w:themeColor="accent1"/>
              </w:rPr>
              <w:t xml:space="preserve"> </w:t>
            </w:r>
          </w:p>
        </w:tc>
        <w:tc>
          <w:tcPr>
            <w:tcW w:w="3379" w:type="dxa"/>
            <w:vMerge/>
          </w:tcPr>
          <w:p w14:paraId="618EF7C8" w14:textId="77777777" w:rsidR="007B3200" w:rsidRPr="00F323CB" w:rsidRDefault="007B3200" w:rsidP="007B3200">
            <w:pPr>
              <w:rPr>
                <w:rFonts w:ascii="MamaeQueNosFaz" w:hAnsi="MamaeQueNosFaz"/>
              </w:rPr>
            </w:pPr>
          </w:p>
        </w:tc>
      </w:tr>
      <w:tr w:rsidR="007B3200" w14:paraId="7D834DA9" w14:textId="77777777" w:rsidTr="007D48A6">
        <w:tc>
          <w:tcPr>
            <w:tcW w:w="993" w:type="dxa"/>
          </w:tcPr>
          <w:p w14:paraId="487CD8DF" w14:textId="77777777" w:rsidR="007B3200" w:rsidRDefault="007B3200" w:rsidP="007B3200">
            <w:pPr>
              <w:rPr>
                <w:rFonts w:ascii="MamaeQueNosFaz" w:hAnsi="MamaeQueNosFaz"/>
                <w:sz w:val="28"/>
                <w:szCs w:val="28"/>
              </w:rPr>
            </w:pPr>
          </w:p>
        </w:tc>
        <w:tc>
          <w:tcPr>
            <w:tcW w:w="1254" w:type="dxa"/>
          </w:tcPr>
          <w:p w14:paraId="7898B79A" w14:textId="77777777" w:rsidR="007B3200" w:rsidRPr="007D48A6" w:rsidRDefault="007B3200" w:rsidP="007B3200">
            <w:pPr>
              <w:rPr>
                <w:rFonts w:ascii="MamaeQueNosFaz" w:hAnsi="MamaeQueNosFaz"/>
                <w:color w:val="A8D08D" w:themeColor="accent6" w:themeTint="99"/>
              </w:rPr>
            </w:pPr>
            <w:r w:rsidRPr="007D48A6">
              <w:rPr>
                <w:rFonts w:ascii="MamaeQueNosFaz" w:hAnsi="MamaeQueNosFaz"/>
                <w:color w:val="A8D08D" w:themeColor="accent6" w:themeTint="99"/>
              </w:rPr>
              <w:t xml:space="preserve">Sens propre sens figuré </w:t>
            </w:r>
          </w:p>
        </w:tc>
        <w:tc>
          <w:tcPr>
            <w:tcW w:w="5143" w:type="dxa"/>
          </w:tcPr>
          <w:p w14:paraId="15C891EC" w14:textId="77777777" w:rsidR="007B3200" w:rsidRPr="007D48A6" w:rsidRDefault="007B3200" w:rsidP="007B3200">
            <w:pPr>
              <w:rPr>
                <w:rFonts w:ascii="MamaeQueNosFaz" w:hAnsi="MamaeQueNosFaz"/>
                <w:color w:val="4472C4" w:themeColor="accent1"/>
              </w:rPr>
            </w:pPr>
            <w:r w:rsidRPr="007D48A6">
              <w:rPr>
                <w:rFonts w:ascii="MamaeQueNosFaz" w:hAnsi="MamaeQueNosFaz"/>
                <w:color w:val="4472C4" w:themeColor="accent1"/>
              </w:rPr>
              <w:t>Jeux des expressions françaises (</w:t>
            </w:r>
            <w:proofErr w:type="spellStart"/>
            <w:r w:rsidRPr="007D48A6">
              <w:rPr>
                <w:rFonts w:ascii="MamaeQueNosFaz" w:hAnsi="MamaeQueNosFaz"/>
                <w:color w:val="4472C4" w:themeColor="accent1"/>
              </w:rPr>
              <w:t>jauraiduetrefleuriste</w:t>
            </w:r>
            <w:proofErr w:type="spellEnd"/>
            <w:r w:rsidRPr="007D48A6">
              <w:rPr>
                <w:rFonts w:ascii="MamaeQueNosFaz" w:hAnsi="MamaeQueNosFaz"/>
                <w:color w:val="4472C4" w:themeColor="accent1"/>
              </w:rPr>
              <w:t>)</w:t>
            </w:r>
          </w:p>
        </w:tc>
        <w:tc>
          <w:tcPr>
            <w:tcW w:w="3379" w:type="dxa"/>
            <w:vMerge/>
          </w:tcPr>
          <w:p w14:paraId="4A92D1B1" w14:textId="77777777" w:rsidR="007B3200" w:rsidRPr="00F323CB" w:rsidRDefault="007B3200" w:rsidP="007B3200">
            <w:pPr>
              <w:rPr>
                <w:rFonts w:ascii="MamaeQueNosFaz" w:hAnsi="MamaeQueNosFaz"/>
              </w:rPr>
            </w:pPr>
          </w:p>
        </w:tc>
      </w:tr>
    </w:tbl>
    <w:p w14:paraId="31474ED9" w14:textId="77777777" w:rsidR="007D48A6" w:rsidRDefault="007D48A6">
      <w:pPr>
        <w:rPr>
          <w:rFonts w:ascii="Cursif" w:hAnsi="Cursif"/>
        </w:rPr>
      </w:pPr>
    </w:p>
    <w:p w14:paraId="17A89774" w14:textId="77777777" w:rsidR="007D48A6" w:rsidRDefault="007D48A6">
      <w:pPr>
        <w:rPr>
          <w:rFonts w:ascii="Cursif" w:hAnsi="Cursif"/>
        </w:rPr>
      </w:pPr>
    </w:p>
    <w:p w14:paraId="39C6EE98" w14:textId="77777777" w:rsidR="007D48A6" w:rsidRDefault="007D48A6">
      <w:pPr>
        <w:rPr>
          <w:rFonts w:ascii="Cursif" w:hAnsi="Cursif"/>
        </w:rPr>
      </w:pPr>
    </w:p>
    <w:p w14:paraId="1FBC1290" w14:textId="77777777" w:rsidR="00745C73" w:rsidRPr="008903AB" w:rsidRDefault="00745C73">
      <w:pPr>
        <w:rPr>
          <w:rFonts w:ascii="Cursif" w:hAnsi="Cursif"/>
        </w:rPr>
      </w:pPr>
      <w:r w:rsidRPr="008903AB">
        <w:rPr>
          <w:rFonts w:ascii="Cursif" w:hAnsi="Cursif"/>
        </w:rPr>
        <w:lastRenderedPageBreak/>
        <w:t xml:space="preserve">Pendant toutes les périodes la catégorisation de ce que l’on voit : en sciences, en orthographe. </w:t>
      </w:r>
    </w:p>
    <w:p w14:paraId="0D20F3E2" w14:textId="77777777" w:rsidR="00745C73" w:rsidRDefault="00745C73">
      <w:r>
        <w:rPr>
          <w:noProof/>
        </w:rPr>
        <w:drawing>
          <wp:inline distT="0" distB="0" distL="0" distR="0" wp14:anchorId="12C7E4C6" wp14:editId="19A032E2">
            <wp:extent cx="2725462" cy="2113807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663" t="22047" r="26534" b="14769"/>
                    <a:stretch/>
                  </pic:blipFill>
                  <pic:spPr bwMode="auto">
                    <a:xfrm>
                      <a:off x="0" y="0"/>
                      <a:ext cx="2727154" cy="2115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38E936" w14:textId="77777777" w:rsidR="00745C73" w:rsidRDefault="00745C73">
      <w:pPr>
        <w:rPr>
          <w:rFonts w:ascii="Cursif" w:hAnsi="Cursif"/>
        </w:rPr>
      </w:pPr>
      <w:r w:rsidRPr="008903AB">
        <w:rPr>
          <w:rFonts w:ascii="Cursif" w:hAnsi="Cursif"/>
        </w:rPr>
        <w:t xml:space="preserve">Idée pour l’orthographe en vocabulaire (Anaïs) : Avec les mots trouvés avec les </w:t>
      </w:r>
      <w:r w:rsidR="008903AB">
        <w:rPr>
          <w:rFonts w:ascii="Cursif" w:hAnsi="Cursif"/>
        </w:rPr>
        <w:t xml:space="preserve">différentes </w:t>
      </w:r>
      <w:proofErr w:type="gramStart"/>
      <w:r w:rsidR="008903AB">
        <w:rPr>
          <w:rFonts w:ascii="Cursif" w:hAnsi="Cursif"/>
        </w:rPr>
        <w:t>lettres ,</w:t>
      </w:r>
      <w:proofErr w:type="gramEnd"/>
      <w:r w:rsidR="008903AB">
        <w:rPr>
          <w:rFonts w:ascii="Cursif" w:hAnsi="Cursif"/>
        </w:rPr>
        <w:t xml:space="preserve"> élaborer un classement dans une fleur. </w:t>
      </w:r>
    </w:p>
    <w:p w14:paraId="56579ABA" w14:textId="77777777" w:rsidR="008903AB" w:rsidRPr="008903AB" w:rsidRDefault="008903AB">
      <w:pPr>
        <w:rPr>
          <w:rFonts w:ascii="Cursif" w:hAnsi="Cursif"/>
          <w:u w:val="single"/>
        </w:rPr>
      </w:pPr>
      <w:r w:rsidRPr="008903AB">
        <w:rPr>
          <w:rFonts w:ascii="Cursif" w:hAnsi="Cursif"/>
          <w:u w:val="single"/>
        </w:rPr>
        <w:t xml:space="preserve">En lecture : </w:t>
      </w:r>
    </w:p>
    <w:p w14:paraId="79D7B0CD" w14:textId="77777777" w:rsidR="008903AB" w:rsidRDefault="008903AB">
      <w:pPr>
        <w:rPr>
          <w:rFonts w:ascii="Cursif" w:hAnsi="Cursif"/>
        </w:rPr>
      </w:pPr>
      <w:r w:rsidRPr="008903AB">
        <w:rPr>
          <w:rFonts w:ascii="Cursif" w:hAnsi="Cursif"/>
          <w:noProof/>
        </w:rPr>
        <w:drawing>
          <wp:inline distT="0" distB="0" distL="0" distR="0" wp14:anchorId="31CCCF5C" wp14:editId="193BCC4C">
            <wp:extent cx="2802576" cy="1758706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562" cy="17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6A381" w14:textId="77777777" w:rsidR="008903AB" w:rsidRDefault="008903AB">
      <w:pPr>
        <w:rPr>
          <w:rFonts w:ascii="Cursif" w:hAnsi="Cursif"/>
        </w:rPr>
      </w:pPr>
      <w:r>
        <w:rPr>
          <w:rFonts w:ascii="Cursif" w:hAnsi="Cursif"/>
        </w:rPr>
        <w:t xml:space="preserve">En sciences : </w:t>
      </w:r>
    </w:p>
    <w:p w14:paraId="2DDB6F98" w14:textId="77777777" w:rsidR="008903AB" w:rsidRDefault="008903AB">
      <w:pPr>
        <w:rPr>
          <w:rFonts w:ascii="Cursif" w:hAnsi="Cursif"/>
          <w:noProof/>
        </w:rPr>
      </w:pPr>
      <w:r w:rsidRPr="008903AB">
        <w:rPr>
          <w:rFonts w:ascii="Cursif" w:hAnsi="Cursif"/>
          <w:noProof/>
        </w:rPr>
        <w:drawing>
          <wp:inline distT="0" distB="0" distL="0" distR="0" wp14:anchorId="26194B37" wp14:editId="33673B06">
            <wp:extent cx="2458192" cy="1634749"/>
            <wp:effectExtent l="0" t="0" r="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121" cy="163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4EAFE" w14:textId="77777777" w:rsidR="00EE1226" w:rsidRPr="009139F6" w:rsidRDefault="00EE1226" w:rsidP="009139F6">
      <w:pPr>
        <w:tabs>
          <w:tab w:val="left" w:pos="7785"/>
        </w:tabs>
        <w:rPr>
          <w:rFonts w:ascii="Cursif" w:hAnsi="Cursif"/>
        </w:rPr>
      </w:pPr>
    </w:p>
    <w:sectPr w:rsidR="00EE1226" w:rsidRPr="009139F6" w:rsidSect="00533668">
      <w:headerReference w:type="default" r:id="rId11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76AF55" w14:textId="77777777" w:rsidR="00432AC6" w:rsidRDefault="00432AC6" w:rsidP="00533668">
      <w:pPr>
        <w:spacing w:after="0" w:line="240" w:lineRule="auto"/>
      </w:pPr>
      <w:r>
        <w:separator/>
      </w:r>
    </w:p>
  </w:endnote>
  <w:endnote w:type="continuationSeparator" w:id="0">
    <w:p w14:paraId="1B673823" w14:textId="77777777" w:rsidR="00432AC6" w:rsidRDefault="00432AC6" w:rsidP="00533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mandita">
    <w:panose1 w:val="00000000000000000000"/>
    <w:charset w:val="00"/>
    <w:family w:val="auto"/>
    <w:pitch w:val="variable"/>
    <w:sig w:usb0="A000002F" w:usb1="50000002" w:usb2="00000000" w:usb3="00000000" w:csb0="00000003" w:csb1="00000000"/>
  </w:font>
  <w:font w:name="MamaeQueNosFaz">
    <w:panose1 w:val="020B0603050302020204"/>
    <w:charset w:val="00"/>
    <w:family w:val="swiss"/>
    <w:pitch w:val="variable"/>
    <w:sig w:usb0="80000063" w:usb1="00000000" w:usb2="00000000" w:usb3="00000000" w:csb0="00000001" w:csb1="00000000"/>
  </w:font>
  <w:font w:name="Cursif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KG A Little Swag">
    <w:panose1 w:val="02000000000000000000"/>
    <w:charset w:val="00"/>
    <w:family w:val="auto"/>
    <w:pitch w:val="variable"/>
    <w:sig w:usb0="A000002F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2D6F15" w14:textId="77777777" w:rsidR="00432AC6" w:rsidRDefault="00432AC6" w:rsidP="00533668">
      <w:pPr>
        <w:spacing w:after="0" w:line="240" w:lineRule="auto"/>
      </w:pPr>
      <w:r>
        <w:separator/>
      </w:r>
    </w:p>
  </w:footnote>
  <w:footnote w:type="continuationSeparator" w:id="0">
    <w:p w14:paraId="7C7F6FC7" w14:textId="77777777" w:rsidR="00432AC6" w:rsidRDefault="00432AC6" w:rsidP="005336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2248C0" w14:textId="6A260EA8" w:rsidR="00533668" w:rsidRPr="00533668" w:rsidRDefault="00533668" w:rsidP="00533668">
    <w:pPr>
      <w:pStyle w:val="En-tte"/>
      <w:ind w:left="-851"/>
      <w:jc w:val="center"/>
      <w:rPr>
        <w:rFonts w:ascii="KG A Little Swag" w:hAnsi="KG A Little Swag"/>
        <w:color w:val="7030A0"/>
        <w:sz w:val="96"/>
        <w:szCs w:val="96"/>
      </w:rPr>
    </w:pPr>
    <w:r w:rsidRPr="00533668">
      <w:rPr>
        <w:rFonts w:ascii="KG A Little Swag" w:hAnsi="KG A Little Swag"/>
        <w:color w:val="7030A0"/>
        <w:sz w:val="96"/>
        <w:szCs w:val="96"/>
      </w:rPr>
      <w:t xml:space="preserve">Progression </w:t>
    </w:r>
    <w:r w:rsidR="00790CCC">
      <w:rPr>
        <w:rFonts w:ascii="KG A Little Swag" w:hAnsi="KG A Little Swag"/>
        <w:color w:val="7030A0"/>
        <w:sz w:val="96"/>
        <w:szCs w:val="96"/>
      </w:rPr>
      <w:t>lexique</w:t>
    </w:r>
    <w:r w:rsidR="00F323CB">
      <w:rPr>
        <w:rFonts w:ascii="KG A Little Swag" w:hAnsi="KG A Little Swag"/>
        <w:color w:val="7030A0"/>
        <w:sz w:val="96"/>
        <w:szCs w:val="96"/>
      </w:rPr>
      <w:t xml:space="preserve"> ce1-CE2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668"/>
    <w:rsid w:val="00410709"/>
    <w:rsid w:val="00432AC6"/>
    <w:rsid w:val="004947BD"/>
    <w:rsid w:val="00533668"/>
    <w:rsid w:val="006B028E"/>
    <w:rsid w:val="00745C73"/>
    <w:rsid w:val="00790CCC"/>
    <w:rsid w:val="007B3200"/>
    <w:rsid w:val="007D48A6"/>
    <w:rsid w:val="008903AB"/>
    <w:rsid w:val="009139F6"/>
    <w:rsid w:val="00E803E2"/>
    <w:rsid w:val="00EE1226"/>
    <w:rsid w:val="00F323CB"/>
    <w:rsid w:val="00FB6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EE853B"/>
  <w15:chartTrackingRefBased/>
  <w15:docId w15:val="{B08BE6FA-414A-4973-8B60-8ED0CE061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336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33668"/>
  </w:style>
  <w:style w:type="paragraph" w:styleId="Pieddepage">
    <w:name w:val="footer"/>
    <w:basedOn w:val="Normal"/>
    <w:link w:val="PieddepageCar"/>
    <w:uiPriority w:val="99"/>
    <w:unhideWhenUsed/>
    <w:rsid w:val="005336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33668"/>
  </w:style>
  <w:style w:type="table" w:styleId="Grilledutableau">
    <w:name w:val="Table Grid"/>
    <w:basedOn w:val="TableauNormal"/>
    <w:uiPriority w:val="39"/>
    <w:rsid w:val="005336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9139F6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139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ac-grenoble.fr/ien.grenoble5/IMG/pdf/voc_guynemer.pdf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stylo-rouge-et-crayon-gris.fr/fran%C3%A7ais/edl/lexique/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3</Pages>
  <Words>517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Hélène Valancourt</dc:creator>
  <cp:keywords/>
  <dc:description/>
  <cp:lastModifiedBy>Hélène Valancourt</cp:lastModifiedBy>
  <cp:revision>3</cp:revision>
  <cp:lastPrinted>2019-07-12T16:45:00Z</cp:lastPrinted>
  <dcterms:created xsi:type="dcterms:W3CDTF">2019-07-12T09:24:00Z</dcterms:created>
  <dcterms:modified xsi:type="dcterms:W3CDTF">2019-07-12T16:45:00Z</dcterms:modified>
</cp:coreProperties>
</file>