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87" w:rsidRDefault="0066720E" w:rsidP="00160187">
      <w:pPr>
        <w:pStyle w:val="NormalWeb"/>
        <w:spacing w:before="0" w:beforeAutospacing="0" w:after="0" w:afterAutospacing="0"/>
        <w:rPr>
          <w:rFonts w:ascii="Cursive standard" w:hAnsi="Cursive standard" w:cs="Arial"/>
          <w:sz w:val="28"/>
          <w:szCs w:val="28"/>
        </w:rPr>
      </w:pPr>
      <w:r w:rsidRPr="00160187">
        <w:rPr>
          <w:rFonts w:ascii="Cursive standard" w:hAnsi="Cursive standard" w:cs="Arial"/>
          <w:sz w:val="28"/>
          <w:szCs w:val="28"/>
        </w:rPr>
        <w:t>Prénom :</w:t>
      </w:r>
      <w:r w:rsidR="00160187">
        <w:rPr>
          <w:rFonts w:ascii="Cursive standard" w:hAnsi="Cursive standard" w:cs="Arial"/>
          <w:sz w:val="28"/>
          <w:szCs w:val="28"/>
          <w:u w:val="single"/>
        </w:rPr>
        <w:t xml:space="preserve">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           </w:t>
      </w:r>
      <w:r w:rsidRPr="00160187">
        <w:rPr>
          <w:rFonts w:ascii="Cursive standard" w:hAnsi="Cursive standard" w:cs="Arial"/>
          <w:sz w:val="28"/>
          <w:szCs w:val="28"/>
        </w:rPr>
        <w:t>date :</w:t>
      </w:r>
      <w:r w:rsidR="00160187">
        <w:rPr>
          <w:rFonts w:ascii="Cursive standard" w:hAnsi="Cursive standard" w:cs="Arial"/>
          <w:sz w:val="28"/>
          <w:szCs w:val="28"/>
          <w:u w:val="single"/>
        </w:rPr>
        <w:t xml:space="preserve"> </w:t>
      </w:r>
      <w:r w:rsidR="00160187" w:rsidRPr="00160187">
        <w:rPr>
          <w:rFonts w:ascii="Cursive standard" w:hAnsi="Cursive standard" w:cs="Arial"/>
          <w:sz w:val="28"/>
          <w:szCs w:val="28"/>
        </w:rPr>
        <w:t xml:space="preserve">         </w:t>
      </w:r>
      <w:r w:rsidR="00160187">
        <w:rPr>
          <w:rFonts w:ascii="Cursive standard" w:hAnsi="Cursive standard" w:cs="Arial"/>
          <w:sz w:val="28"/>
          <w:szCs w:val="28"/>
        </w:rPr>
        <w:t xml:space="preserve">                       </w:t>
      </w:r>
      <w:r w:rsidR="00160187" w:rsidRPr="00160187">
        <w:rPr>
          <w:rFonts w:ascii="Cursive standard" w:hAnsi="Cursive standard" w:cs="Arial"/>
          <w:sz w:val="28"/>
          <w:szCs w:val="28"/>
        </w:rPr>
        <w:t xml:space="preserve">        </w:t>
      </w:r>
      <w:r w:rsidR="00160187" w:rsidRPr="00160187">
        <w:rPr>
          <w:rFonts w:ascii="Cursive standard" w:hAnsi="Cursive standard" w:cs="Arial"/>
          <w:sz w:val="28"/>
          <w:szCs w:val="28"/>
          <w:bdr w:val="single" w:sz="4" w:space="0" w:color="auto"/>
        </w:rPr>
        <w:t xml:space="preserve">  </w:t>
      </w:r>
      <w:r w:rsidRPr="009D21D3">
        <w:rPr>
          <w:rFonts w:ascii="Cursive standard" w:hAnsi="Cursive standard" w:cs="Arial"/>
          <w:sz w:val="28"/>
          <w:szCs w:val="28"/>
          <w:bdr w:val="single" w:sz="4" w:space="0" w:color="auto"/>
        </w:rPr>
        <w:t>Dictée</w:t>
      </w:r>
      <w:r w:rsidR="009D21D3" w:rsidRPr="009D21D3">
        <w:rPr>
          <w:rFonts w:ascii="Cursive standard" w:hAnsi="Cursive standard" w:cs="Arial"/>
          <w:sz w:val="28"/>
          <w:szCs w:val="28"/>
          <w:bdr w:val="single" w:sz="4" w:space="0" w:color="auto"/>
        </w:rPr>
        <w:t xml:space="preserve"> à trous -</w:t>
      </w:r>
      <w:r w:rsidRPr="009D21D3">
        <w:rPr>
          <w:rFonts w:ascii="Cursive standard" w:hAnsi="Cursive standard" w:cs="Arial"/>
          <w:sz w:val="28"/>
          <w:szCs w:val="28"/>
          <w:bdr w:val="single" w:sz="4" w:space="0" w:color="auto"/>
        </w:rPr>
        <w:t xml:space="preserve"> semaine 8</w:t>
      </w:r>
      <w:r w:rsidR="009D21D3" w:rsidRPr="009D21D3">
        <w:rPr>
          <w:rFonts w:ascii="Cursive standard" w:hAnsi="Cursive standard" w:cs="Arial"/>
          <w:sz w:val="28"/>
          <w:szCs w:val="28"/>
          <w:bdr w:val="single" w:sz="4" w:space="0" w:color="auto"/>
        </w:rPr>
        <w:t>-groupe rouge</w:t>
      </w:r>
      <w:r w:rsidRPr="00BE0B18">
        <w:rPr>
          <w:rFonts w:ascii="Cursive standard" w:hAnsi="Cursive standard" w:cs="Arial"/>
          <w:sz w:val="28"/>
          <w:szCs w:val="28"/>
        </w:rPr>
        <w:t xml:space="preserve">                   </w:t>
      </w:r>
    </w:p>
    <w:p w:rsidR="0031642D" w:rsidRPr="009D4C37" w:rsidRDefault="0066720E" w:rsidP="00160187">
      <w:pPr>
        <w:pStyle w:val="NormalWeb"/>
        <w:spacing w:before="0" w:beforeAutospacing="0" w:after="0" w:afterAutospacing="0"/>
        <w:jc w:val="center"/>
        <w:rPr>
          <w:rFonts w:ascii="Cursive standard" w:hAnsi="Cursive standard" w:cs="Arial"/>
          <w:sz w:val="32"/>
          <w:szCs w:val="32"/>
        </w:rPr>
      </w:pPr>
      <w:r w:rsidRPr="009D4C37">
        <w:rPr>
          <w:rFonts w:ascii="Cursive standard" w:hAnsi="Cursive standard" w:cs="Arial"/>
          <w:sz w:val="32"/>
          <w:szCs w:val="32"/>
        </w:rPr>
        <w:t>Titre : des</w:t>
      </w:r>
      <w:r w:rsidR="0031642D" w:rsidRPr="009D4C37">
        <w:rPr>
          <w:rFonts w:ascii="Cursive standard" w:hAnsi="Cursive standard" w:cs="Arial"/>
          <w:sz w:val="32"/>
          <w:szCs w:val="32"/>
        </w:rPr>
        <w:t xml:space="preserve"> </w:t>
      </w:r>
      <w:r w:rsidRPr="009D4C37">
        <w:rPr>
          <w:rFonts w:ascii="Cursive standard" w:hAnsi="Cursive standard" w:cs="Arial"/>
          <w:sz w:val="32"/>
          <w:szCs w:val="32"/>
        </w:rPr>
        <w:t>___________________</w:t>
      </w:r>
    </w:p>
    <w:p w:rsidR="0031642D" w:rsidRPr="009D4C37" w:rsidRDefault="0031642D" w:rsidP="0031642D">
      <w:pPr>
        <w:pStyle w:val="NormalWeb"/>
        <w:spacing w:before="0" w:beforeAutospacing="0" w:after="0" w:afterAutospacing="0"/>
        <w:jc w:val="both"/>
        <w:rPr>
          <w:rFonts w:ascii="Cursive standard" w:hAnsi="Cursive standard" w:cs="Arial"/>
          <w:sz w:val="32"/>
          <w:szCs w:val="32"/>
        </w:rPr>
      </w:pPr>
      <w:r w:rsidRPr="009D4C37">
        <w:rPr>
          <w:rFonts w:ascii="Cursive standard" w:hAnsi="Cursive standard" w:cs="Arial"/>
          <w:b/>
          <w:sz w:val="32"/>
          <w:szCs w:val="32"/>
        </w:rPr>
        <w:t xml:space="preserve">A </w:t>
      </w:r>
      <w:r w:rsidR="001A4A21" w:rsidRPr="009D4C37">
        <w:rPr>
          <w:rFonts w:ascii="Cursive standard" w:hAnsi="Cursive standard" w:cs="Arial"/>
          <w:b/>
          <w:sz w:val="32"/>
          <w:szCs w:val="32"/>
        </w:rPr>
        <w:t>______________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des imprudences, un sauveteur </w:t>
      </w:r>
      <w:r w:rsidR="001A4A21" w:rsidRPr="009D4C37">
        <w:rPr>
          <w:rFonts w:ascii="Cursive standard" w:hAnsi="Cursive standard" w:cs="Arial"/>
          <w:sz w:val="32"/>
          <w:szCs w:val="32"/>
        </w:rPr>
        <w:t>----------------</w:t>
      </w:r>
      <w:r w:rsidRPr="009D4C37">
        <w:rPr>
          <w:rFonts w:ascii="Cursive standard" w:hAnsi="Cursive standard" w:cs="Arial"/>
          <w:sz w:val="32"/>
          <w:szCs w:val="32"/>
        </w:rPr>
        <w:t> :</w:t>
      </w:r>
    </w:p>
    <w:p w:rsidR="0031642D" w:rsidRPr="009D4C37" w:rsidRDefault="0031642D" w:rsidP="0031642D">
      <w:pPr>
        <w:pStyle w:val="NormalWeb"/>
        <w:spacing w:before="0" w:beforeAutospacing="0" w:after="0" w:afterAutospacing="0"/>
        <w:jc w:val="both"/>
        <w:rPr>
          <w:rFonts w:ascii="Cursive standard" w:hAnsi="Cursive standard" w:cs="Arial"/>
          <w:sz w:val="32"/>
          <w:szCs w:val="32"/>
        </w:rPr>
      </w:pPr>
      <w:r w:rsidRPr="009D4C37">
        <w:rPr>
          <w:rFonts w:ascii="Cursive standard" w:hAnsi="Cursive standard" w:cs="Arial"/>
          <w:sz w:val="32"/>
          <w:szCs w:val="32"/>
        </w:rPr>
        <w:t xml:space="preserve">« Parfois, des vacanciers </w:t>
      </w:r>
      <w:proofErr w:type="gramStart"/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</w:t>
      </w:r>
      <w:proofErr w:type="gramEnd"/>
      <w:r w:rsidR="001A4A21" w:rsidRPr="009D4C37">
        <w:rPr>
          <w:rFonts w:asciiTheme="minorHAnsi" w:hAnsiTheme="minorHAnsi" w:cstheme="minorHAnsi"/>
          <w:i/>
          <w:sz w:val="32"/>
          <w:szCs w:val="32"/>
        </w:rPr>
        <w:t>imparfait</w:t>
      </w:r>
      <w:r w:rsidR="001A4A21" w:rsidRPr="009D4C37">
        <w:rPr>
          <w:rFonts w:ascii="Cursive standard" w:hAnsi="Cursive standard" w:cs="Arial"/>
          <w:sz w:val="32"/>
          <w:szCs w:val="32"/>
        </w:rPr>
        <w:t>)</w:t>
      </w:r>
      <w:r w:rsidRPr="009D4C37">
        <w:rPr>
          <w:rFonts w:ascii="Cursive standard" w:hAnsi="Cursive standard" w:cs="Arial"/>
          <w:sz w:val="32"/>
          <w:szCs w:val="32"/>
        </w:rPr>
        <w:t xml:space="preserve"> en mer malgré un </w:t>
      </w:r>
      <w:r w:rsidR="001A4A21" w:rsidRPr="009D4C37">
        <w:rPr>
          <w:rFonts w:ascii="Cursive standard" w:hAnsi="Cursive standard" w:cs="Arial"/>
          <w:b/>
          <w:sz w:val="32"/>
          <w:szCs w:val="32"/>
        </w:rPr>
        <w:t>________________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 de tempête. Le </w:t>
      </w:r>
      <w:r w:rsidR="001A4A21" w:rsidRPr="009D4C37">
        <w:rPr>
          <w:rFonts w:ascii="Cursive standard" w:hAnsi="Cursive standard" w:cs="Arial"/>
          <w:sz w:val="32"/>
          <w:szCs w:val="32"/>
        </w:rPr>
        <w:t>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 </w:t>
      </w:r>
      <w:proofErr w:type="spellStart"/>
      <w:r w:rsidRPr="009D4C37">
        <w:rPr>
          <w:rFonts w:ascii="Cursive standard" w:hAnsi="Cursive standard" w:cs="Arial"/>
          <w:sz w:val="32"/>
          <w:szCs w:val="32"/>
        </w:rPr>
        <w:t>se</w:t>
      </w:r>
      <w:proofErr w:type="spellEnd"/>
      <w:r w:rsidRPr="009D4C37">
        <w:rPr>
          <w:rFonts w:ascii="Cursive standard" w:hAnsi="Cursive standard" w:cs="Arial"/>
          <w:sz w:val="32"/>
          <w:szCs w:val="32"/>
        </w:rPr>
        <w:t xml:space="preserve"> </w:t>
      </w:r>
      <w:proofErr w:type="gramStart"/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</w:t>
      </w:r>
      <w:proofErr w:type="gramEnd"/>
      <w:r w:rsidR="001A4A21" w:rsidRPr="009D4C37">
        <w:rPr>
          <w:rFonts w:asciiTheme="minorHAnsi" w:hAnsiTheme="minorHAnsi" w:cstheme="minorHAnsi"/>
          <w:i/>
          <w:sz w:val="32"/>
          <w:szCs w:val="32"/>
        </w:rPr>
        <w:t>imparfait</w:t>
      </w:r>
      <w:r w:rsidR="001A4A21" w:rsidRPr="009D4C37">
        <w:rPr>
          <w:rFonts w:ascii="Cursive standard" w:hAnsi="Cursive standard" w:cs="Arial"/>
          <w:sz w:val="32"/>
          <w:szCs w:val="32"/>
        </w:rPr>
        <w:t>)</w:t>
      </w:r>
      <w:r w:rsidRPr="009D4C37">
        <w:rPr>
          <w:rFonts w:ascii="Cursive standard" w:hAnsi="Cursive standard" w:cs="Arial"/>
          <w:sz w:val="32"/>
          <w:szCs w:val="32"/>
        </w:rPr>
        <w:t xml:space="preserve">, les flots se </w:t>
      </w:r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(imparfait</w:t>
      </w:r>
      <w:r w:rsidR="001A4A21" w:rsidRPr="009D4C37">
        <w:rPr>
          <w:rFonts w:ascii="Cursive standard" w:hAnsi="Cursive standard" w:cs="Arial"/>
          <w:sz w:val="32"/>
          <w:szCs w:val="32"/>
        </w:rPr>
        <w:t xml:space="preserve">) </w:t>
      </w:r>
      <w:r w:rsidRPr="009D4C37">
        <w:rPr>
          <w:rFonts w:ascii="Cursive standard" w:hAnsi="Cursive standard" w:cs="Arial"/>
          <w:sz w:val="32"/>
          <w:szCs w:val="32"/>
        </w:rPr>
        <w:t xml:space="preserve"> et le </w:t>
      </w:r>
      <w:r w:rsidR="001A4A21" w:rsidRPr="009D4C37">
        <w:rPr>
          <w:rFonts w:ascii="Cursive standard" w:hAnsi="Cursive standard" w:cs="Arial"/>
          <w:sz w:val="32"/>
          <w:szCs w:val="32"/>
        </w:rPr>
        <w:t>_____________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 </w:t>
      </w:r>
      <w:proofErr w:type="spellStart"/>
      <w:r w:rsidRPr="009D4C37">
        <w:rPr>
          <w:rFonts w:ascii="Cursive standard" w:hAnsi="Cursive standard" w:cs="Arial"/>
          <w:sz w:val="32"/>
          <w:szCs w:val="32"/>
        </w:rPr>
        <w:t>se</w:t>
      </w:r>
      <w:proofErr w:type="spellEnd"/>
      <w:r w:rsidRPr="009D4C37">
        <w:rPr>
          <w:rFonts w:ascii="Cursive standard" w:hAnsi="Cursive standard" w:cs="Arial"/>
          <w:sz w:val="32"/>
          <w:szCs w:val="32"/>
        </w:rPr>
        <w:t xml:space="preserve"> </w:t>
      </w:r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(imparfait</w:t>
      </w:r>
      <w:r w:rsidR="001A4A21" w:rsidRPr="009D4C37">
        <w:rPr>
          <w:rFonts w:ascii="Cursive standard" w:hAnsi="Cursive standard" w:cs="Arial"/>
          <w:sz w:val="32"/>
          <w:szCs w:val="32"/>
        </w:rPr>
        <w:t xml:space="preserve">) </w:t>
      </w:r>
      <w:r w:rsidRPr="009D4C37">
        <w:rPr>
          <w:rFonts w:ascii="Cursive standard" w:hAnsi="Cursive standard" w:cs="Arial"/>
          <w:sz w:val="32"/>
          <w:szCs w:val="32"/>
        </w:rPr>
        <w:t xml:space="preserve">. Les touristes </w:t>
      </w:r>
      <w:proofErr w:type="gramStart"/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</w:t>
      </w:r>
      <w:proofErr w:type="gramEnd"/>
      <w:r w:rsidR="001A4A21" w:rsidRPr="009D4C37">
        <w:rPr>
          <w:rFonts w:asciiTheme="minorHAnsi" w:hAnsiTheme="minorHAnsi" w:cstheme="minorHAnsi"/>
          <w:i/>
          <w:sz w:val="32"/>
          <w:szCs w:val="32"/>
        </w:rPr>
        <w:t>imparfait</w:t>
      </w:r>
      <w:r w:rsidR="001A4A21" w:rsidRPr="009D4C37">
        <w:rPr>
          <w:rFonts w:ascii="Cursive standard" w:hAnsi="Cursive standard" w:cs="Arial"/>
          <w:sz w:val="32"/>
          <w:szCs w:val="32"/>
        </w:rPr>
        <w:t xml:space="preserve">) </w:t>
      </w:r>
      <w:r w:rsidRPr="009D4C37">
        <w:rPr>
          <w:rFonts w:ascii="Cursive standard" w:hAnsi="Cursive standard" w:cs="Arial"/>
          <w:sz w:val="32"/>
          <w:szCs w:val="32"/>
        </w:rPr>
        <w:t xml:space="preserve">leur gilet de sauvetage mais ils </w:t>
      </w:r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(imparfait</w:t>
      </w:r>
      <w:r w:rsidR="001A4A21" w:rsidRPr="009D4C37">
        <w:rPr>
          <w:rFonts w:ascii="Cursive standard" w:hAnsi="Cursive standard" w:cs="Arial"/>
          <w:sz w:val="32"/>
          <w:szCs w:val="32"/>
        </w:rPr>
        <w:t>)</w:t>
      </w:r>
      <w:r w:rsidR="0066720E" w:rsidRPr="009D4C37">
        <w:rPr>
          <w:rFonts w:ascii="Cursive standard" w:hAnsi="Cursive standard" w:cs="Arial"/>
          <w:sz w:val="32"/>
          <w:szCs w:val="32"/>
        </w:rPr>
        <w:t xml:space="preserve"> </w:t>
      </w:r>
      <w:r w:rsidR="001A4A21" w:rsidRPr="009D4C37">
        <w:rPr>
          <w:rFonts w:ascii="Cursive standard" w:hAnsi="Cursive standard" w:cs="Arial"/>
          <w:sz w:val="32"/>
          <w:szCs w:val="32"/>
        </w:rPr>
        <w:t>p</w:t>
      </w:r>
      <w:r w:rsidRPr="009D4C37">
        <w:rPr>
          <w:rFonts w:ascii="Cursive standard" w:hAnsi="Cursive standard" w:cs="Arial"/>
          <w:sz w:val="32"/>
          <w:szCs w:val="32"/>
        </w:rPr>
        <w:t xml:space="preserve">eur de </w:t>
      </w:r>
      <w:r w:rsidR="001A4A21" w:rsidRPr="009D4C37">
        <w:rPr>
          <w:rFonts w:ascii="Cursive standard" w:hAnsi="Cursive standard" w:cs="Arial"/>
          <w:b/>
          <w:sz w:val="32"/>
          <w:szCs w:val="32"/>
        </w:rPr>
        <w:t>___________________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, tellement les vagues les </w:t>
      </w:r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(imparfait</w:t>
      </w:r>
      <w:r w:rsidR="001A4A21" w:rsidRPr="009D4C37">
        <w:rPr>
          <w:rFonts w:ascii="Cursive standard" w:hAnsi="Cursive standard" w:cs="Arial"/>
          <w:sz w:val="32"/>
          <w:szCs w:val="32"/>
        </w:rPr>
        <w:t>)</w:t>
      </w:r>
      <w:r w:rsidRPr="009D4C37">
        <w:rPr>
          <w:rFonts w:ascii="Cursive standard" w:hAnsi="Cursive standard" w:cs="Arial"/>
          <w:sz w:val="32"/>
          <w:szCs w:val="32"/>
        </w:rPr>
        <w:t xml:space="preserve">. Nous </w:t>
      </w:r>
      <w:proofErr w:type="gramStart"/>
      <w:r w:rsidR="0066720E" w:rsidRPr="009D4C37">
        <w:rPr>
          <w:rFonts w:ascii="Cursive standard" w:hAnsi="Cursive standard" w:cs="Arial"/>
          <w:sz w:val="32"/>
          <w:szCs w:val="32"/>
        </w:rPr>
        <w:t>------------</w:t>
      </w:r>
      <w:r w:rsidR="001A4A21" w:rsidRPr="009D4C37">
        <w:rPr>
          <w:rFonts w:ascii="Cursive standard" w:hAnsi="Cursive standard" w:cs="Arial"/>
          <w:sz w:val="32"/>
          <w:szCs w:val="32"/>
        </w:rPr>
        <w:t>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</w:t>
      </w:r>
      <w:proofErr w:type="gramEnd"/>
      <w:r w:rsidR="001A4A21" w:rsidRPr="009D4C37">
        <w:rPr>
          <w:rFonts w:asciiTheme="minorHAnsi" w:hAnsiTheme="minorHAnsi" w:cstheme="minorHAnsi"/>
          <w:i/>
          <w:sz w:val="32"/>
          <w:szCs w:val="32"/>
        </w:rPr>
        <w:t>imparfait</w:t>
      </w:r>
      <w:r w:rsidR="001A4A21" w:rsidRPr="009D4C37">
        <w:rPr>
          <w:rFonts w:ascii="Cursive standard" w:hAnsi="Cursive standard" w:cs="Arial"/>
          <w:sz w:val="32"/>
          <w:szCs w:val="32"/>
        </w:rPr>
        <w:t xml:space="preserve">) </w:t>
      </w:r>
      <w:r w:rsidRPr="009D4C37">
        <w:rPr>
          <w:rFonts w:ascii="Cursive standard" w:hAnsi="Cursive standard" w:cs="Arial"/>
          <w:sz w:val="32"/>
          <w:szCs w:val="32"/>
        </w:rPr>
        <w:t xml:space="preserve">alors les chercher avec notre vedette et ils </w:t>
      </w:r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66720E" w:rsidRPr="009D4C37">
        <w:rPr>
          <w:rFonts w:ascii="Cursive standard" w:hAnsi="Cursive standard" w:cs="Arial"/>
          <w:sz w:val="32"/>
          <w:szCs w:val="32"/>
        </w:rPr>
        <w:t xml:space="preserve"> 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(imparfait</w:t>
      </w:r>
      <w:r w:rsidR="001A4A21" w:rsidRPr="009D4C37">
        <w:rPr>
          <w:rFonts w:ascii="Cursive standard" w:hAnsi="Cursive standard" w:cs="Arial"/>
          <w:sz w:val="32"/>
          <w:szCs w:val="32"/>
        </w:rPr>
        <w:t>)</w:t>
      </w:r>
      <w:r w:rsidRPr="009D4C37">
        <w:rPr>
          <w:rFonts w:ascii="Cursive standard" w:hAnsi="Cursive standard" w:cs="Arial"/>
          <w:sz w:val="32"/>
          <w:szCs w:val="32"/>
        </w:rPr>
        <w:t xml:space="preserve"> très heureux de regagner la </w:t>
      </w:r>
      <w:r w:rsidR="0066720E" w:rsidRPr="009D4C37">
        <w:rPr>
          <w:rFonts w:ascii="Cursive standard" w:hAnsi="Cursive standard" w:cs="Arial"/>
          <w:sz w:val="32"/>
          <w:szCs w:val="32"/>
        </w:rPr>
        <w:t>______________ .</w:t>
      </w:r>
      <w:r w:rsidRPr="009D4C37">
        <w:rPr>
          <w:rFonts w:ascii="Cursive standard" w:hAnsi="Cursive standard" w:cs="Arial"/>
          <w:sz w:val="32"/>
          <w:szCs w:val="32"/>
        </w:rPr>
        <w:t xml:space="preserve"> Mais les gens </w:t>
      </w:r>
      <w:r w:rsidR="001A4A21" w:rsidRPr="009D4C37">
        <w:rPr>
          <w:rFonts w:ascii="Cursive standard" w:hAnsi="Cursive standard" w:cs="Arial"/>
          <w:sz w:val="32"/>
          <w:szCs w:val="32"/>
        </w:rPr>
        <w:t>---------------------</w:t>
      </w:r>
      <w:r w:rsidR="0066720E" w:rsidRPr="009D4C37">
        <w:rPr>
          <w:rFonts w:ascii="Cursive standard" w:hAnsi="Cursive standard" w:cs="Arial"/>
          <w:sz w:val="32"/>
          <w:szCs w:val="32"/>
        </w:rPr>
        <w:t xml:space="preserve"> 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(imparfait</w:t>
      </w:r>
      <w:r w:rsidR="001A4A21" w:rsidRPr="009D4C37">
        <w:rPr>
          <w:rFonts w:ascii="Cursive standard" w:hAnsi="Cursive standard" w:cs="Arial"/>
          <w:sz w:val="32"/>
          <w:szCs w:val="32"/>
        </w:rPr>
        <w:t xml:space="preserve">) </w:t>
      </w:r>
      <w:r w:rsidRPr="009D4C37">
        <w:rPr>
          <w:rFonts w:ascii="Cursive standard" w:hAnsi="Cursive standard" w:cs="Arial"/>
          <w:sz w:val="32"/>
          <w:szCs w:val="32"/>
        </w:rPr>
        <w:t xml:space="preserve"> </w:t>
      </w:r>
      <w:r w:rsidR="001A4A21" w:rsidRPr="009D4C37">
        <w:rPr>
          <w:rFonts w:ascii="Cursive standard" w:hAnsi="Cursive standard" w:cs="Arial"/>
          <w:sz w:val="32"/>
          <w:szCs w:val="32"/>
        </w:rPr>
        <w:t>____________________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 que la mer n’</w:t>
      </w:r>
      <w:proofErr w:type="gramStart"/>
      <w:r w:rsidR="001A4A21" w:rsidRPr="009D4C37">
        <w:rPr>
          <w:rFonts w:ascii="Cursive standard" w:hAnsi="Cursive standard" w:cs="Arial"/>
          <w:sz w:val="32"/>
          <w:szCs w:val="32"/>
        </w:rPr>
        <w:t>--------</w:t>
      </w:r>
      <w:r w:rsidR="001A4A21" w:rsidRPr="009D4C37">
        <w:rPr>
          <w:rFonts w:asciiTheme="minorHAnsi" w:hAnsiTheme="minorHAnsi" w:cstheme="minorHAnsi"/>
          <w:i/>
          <w:sz w:val="32"/>
          <w:szCs w:val="32"/>
        </w:rPr>
        <w:t>(</w:t>
      </w:r>
      <w:proofErr w:type="gramEnd"/>
      <w:r w:rsidR="001A4A21" w:rsidRPr="009D4C37">
        <w:rPr>
          <w:rFonts w:asciiTheme="minorHAnsi" w:hAnsiTheme="minorHAnsi" w:cstheme="minorHAnsi"/>
          <w:i/>
          <w:sz w:val="32"/>
          <w:szCs w:val="32"/>
        </w:rPr>
        <w:t>présent</w:t>
      </w:r>
      <w:r w:rsidR="001A4A21" w:rsidRPr="009D4C37">
        <w:rPr>
          <w:rFonts w:ascii="Cursive standard" w:hAnsi="Cursive standard" w:cs="Arial"/>
          <w:sz w:val="32"/>
          <w:szCs w:val="32"/>
        </w:rPr>
        <w:t xml:space="preserve">) </w:t>
      </w:r>
      <w:r w:rsidRPr="009D4C37">
        <w:rPr>
          <w:rFonts w:ascii="Cursive standard" w:hAnsi="Cursive standard" w:cs="Arial"/>
          <w:sz w:val="32"/>
          <w:szCs w:val="32"/>
        </w:rPr>
        <w:t xml:space="preserve"> pas un simple </w:t>
      </w:r>
      <w:r w:rsidR="001A4A21" w:rsidRPr="009D4C37">
        <w:rPr>
          <w:rFonts w:ascii="Cursive standard" w:hAnsi="Cursive standard" w:cs="Arial"/>
          <w:b/>
          <w:sz w:val="32"/>
          <w:szCs w:val="32"/>
        </w:rPr>
        <w:t>____________</w:t>
      </w:r>
      <w:r w:rsidR="0066720E" w:rsidRPr="009D4C37">
        <w:rPr>
          <w:rFonts w:ascii="Cursive standard" w:hAnsi="Cursive standard" w:cs="Arial"/>
          <w:sz w:val="32"/>
          <w:szCs w:val="32"/>
        </w:rPr>
        <w:t xml:space="preserve"> et qu’il ----</w:t>
      </w:r>
      <w:r w:rsidR="0066720E" w:rsidRPr="009D4C37">
        <w:rPr>
          <w:rFonts w:asciiTheme="minorHAnsi" w:hAnsiTheme="minorHAnsi" w:cstheme="minorHAnsi"/>
          <w:i/>
          <w:sz w:val="32"/>
          <w:szCs w:val="32"/>
        </w:rPr>
        <w:t>(présent)</w:t>
      </w:r>
      <w:r w:rsidR="001A4A21" w:rsidRPr="009D4C37">
        <w:rPr>
          <w:rFonts w:ascii="Cursive standard" w:hAnsi="Cursive standard" w:cs="Arial"/>
          <w:b/>
          <w:sz w:val="32"/>
          <w:szCs w:val="32"/>
        </w:rPr>
        <w:t>____________</w:t>
      </w:r>
      <w:r w:rsidRPr="009D4C37">
        <w:rPr>
          <w:rFonts w:ascii="Cursive standard" w:hAnsi="Cursive standard" w:cs="Arial"/>
          <w:sz w:val="32"/>
          <w:szCs w:val="32"/>
        </w:rPr>
        <w:t>au règlement pour éviter ce genre d’</w:t>
      </w:r>
      <w:r w:rsidR="001A4A21" w:rsidRPr="009D4C37">
        <w:rPr>
          <w:rFonts w:ascii="Cursive standard" w:hAnsi="Cursive standard" w:cs="Arial"/>
          <w:b/>
          <w:sz w:val="32"/>
          <w:szCs w:val="32"/>
        </w:rPr>
        <w:t>____________________________</w:t>
      </w:r>
      <w:r w:rsidRPr="009D4C37">
        <w:rPr>
          <w:rFonts w:ascii="Cursive standard" w:hAnsi="Cursive standard" w:cs="Arial"/>
          <w:sz w:val="32"/>
          <w:szCs w:val="32"/>
        </w:rPr>
        <w:t>. »</w:t>
      </w:r>
    </w:p>
    <w:p w:rsidR="00160187" w:rsidRDefault="00BE0B18" w:rsidP="00BE0B18">
      <w:pPr>
        <w:rPr>
          <w:b/>
          <w:sz w:val="32"/>
          <w:szCs w:val="32"/>
        </w:rPr>
      </w:pPr>
      <w:r w:rsidRPr="00F708C9">
        <w:rPr>
          <w:b/>
          <w:sz w:val="32"/>
          <w:szCs w:val="32"/>
        </w:rPr>
        <w:t>Note :           /</w:t>
      </w:r>
      <w:r w:rsidR="009D4C37">
        <w:rPr>
          <w:b/>
          <w:sz w:val="32"/>
          <w:szCs w:val="32"/>
        </w:rPr>
        <w:t>20</w:t>
      </w:r>
      <w:r w:rsidR="00160187">
        <w:rPr>
          <w:b/>
          <w:sz w:val="32"/>
          <w:szCs w:val="32"/>
        </w:rPr>
        <w:t xml:space="preserve">           </w:t>
      </w:r>
      <w:r w:rsidRPr="00F708C9">
        <w:rPr>
          <w:b/>
          <w:sz w:val="32"/>
          <w:szCs w:val="32"/>
        </w:rPr>
        <w:t>soit : pourcentage de réussite (que je calcule puis reporte sur la fiche) :               %      groupe :</w:t>
      </w:r>
    </w:p>
    <w:p w:rsidR="009D4C37" w:rsidRDefault="009D4C37" w:rsidP="00BE0B18">
      <w:pPr>
        <w:rPr>
          <w:b/>
          <w:sz w:val="32"/>
          <w:szCs w:val="32"/>
        </w:rPr>
      </w:pPr>
    </w:p>
    <w:tbl>
      <w:tblPr>
        <w:tblW w:w="154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4"/>
        <w:gridCol w:w="2128"/>
      </w:tblGrid>
      <w:tr w:rsidR="00672528" w:rsidRPr="0066720E" w:rsidTr="00BE0B18">
        <w:trPr>
          <w:trHeight w:val="75"/>
        </w:trPr>
        <w:tc>
          <w:tcPr>
            <w:tcW w:w="1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BE0B18" w:rsidP="0066720E">
            <w:pPr>
              <w:spacing w:line="360" w:lineRule="auto"/>
              <w:ind w:left="284"/>
              <w:rPr>
                <w:rFonts w:asciiTheme="minorHAnsi" w:hAnsiTheme="minorHAnsi" w:cstheme="minorHAnsi"/>
                <w:b/>
              </w:rPr>
            </w:pPr>
            <w:r w:rsidRPr="00F708C9">
              <w:rPr>
                <w:b/>
                <w:sz w:val="32"/>
                <w:szCs w:val="32"/>
              </w:rPr>
              <w:t xml:space="preserve"> </w:t>
            </w:r>
            <w:r w:rsidR="00672528" w:rsidRPr="009D4C37">
              <w:rPr>
                <w:rFonts w:asciiTheme="minorHAnsi" w:hAnsiTheme="minorHAnsi" w:cstheme="minorHAnsi"/>
                <w:b/>
              </w:rPr>
              <w:t>Pour se relire :</w:t>
            </w:r>
            <w:r w:rsidR="0066720E" w:rsidRPr="009D4C37">
              <w:rPr>
                <w:rFonts w:asciiTheme="minorHAnsi" w:hAnsiTheme="minorHAnsi" w:cstheme="minorHAnsi"/>
                <w:b/>
              </w:rPr>
              <w:t xml:space="preserve"> groupe</w:t>
            </w:r>
            <w:r w:rsidRPr="009D4C37">
              <w:rPr>
                <w:rFonts w:asciiTheme="minorHAnsi" w:hAnsiTheme="minorHAnsi" w:cstheme="minorHAnsi"/>
                <w:b/>
              </w:rPr>
              <w:t>s</w:t>
            </w:r>
            <w:r w:rsidR="0066720E" w:rsidRPr="009D4C37">
              <w:rPr>
                <w:rFonts w:asciiTheme="minorHAnsi" w:hAnsiTheme="minorHAnsi" w:cstheme="minorHAnsi"/>
                <w:b/>
              </w:rPr>
              <w:t xml:space="preserve"> </w:t>
            </w:r>
            <w:r w:rsidR="00672528" w:rsidRPr="009D4C37">
              <w:rPr>
                <w:rFonts w:asciiTheme="minorHAnsi" w:hAnsiTheme="minorHAnsi" w:cstheme="minorHAnsi"/>
                <w:b/>
              </w:rPr>
              <w:t xml:space="preserve"> </w:t>
            </w:r>
            <w:r w:rsidR="0066720E" w:rsidRPr="009D4C37">
              <w:rPr>
                <w:rFonts w:asciiTheme="minorHAnsi" w:hAnsiTheme="minorHAnsi" w:cstheme="minorHAnsi"/>
                <w:b/>
              </w:rPr>
              <w:t>orange</w:t>
            </w:r>
            <w:r w:rsidRPr="009D4C37">
              <w:rPr>
                <w:rFonts w:asciiTheme="minorHAnsi" w:hAnsiTheme="minorHAnsi" w:cstheme="minorHAnsi"/>
                <w:b/>
              </w:rPr>
              <w:t xml:space="preserve"> </w:t>
            </w:r>
            <w:r w:rsidR="00160187" w:rsidRPr="009D4C37">
              <w:rPr>
                <w:rFonts w:asciiTheme="minorHAnsi" w:hAnsiTheme="minorHAnsi" w:cstheme="minorHAnsi"/>
                <w:b/>
              </w:rPr>
              <w:t>et vert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672528">
            <w:pPr>
              <w:spacing w:line="360" w:lineRule="auto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9D4C37">
              <w:rPr>
                <w:rFonts w:asciiTheme="minorHAnsi" w:hAnsiTheme="minorHAnsi" w:cstheme="minorHAnsi"/>
                <w:b/>
              </w:rPr>
              <w:t>Vérifié</w:t>
            </w:r>
          </w:p>
        </w:tc>
      </w:tr>
      <w:tr w:rsidR="00672528" w:rsidRPr="0066720E" w:rsidTr="00BE0B18">
        <w:trPr>
          <w:trHeight w:val="75"/>
        </w:trPr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672528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est/et/ai : mets un point jaune dessous et réfléchis.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8" w:rsidRPr="009D4C37" w:rsidRDefault="00672528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</w:p>
        </w:tc>
      </w:tr>
      <w:tr w:rsidR="00672528" w:rsidRPr="0066720E" w:rsidTr="00BE0B18">
        <w:trPr>
          <w:trHeight w:val="75"/>
        </w:trPr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BE0B18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proofErr w:type="spellStart"/>
            <w:r w:rsidRPr="009D4C37">
              <w:rPr>
                <w:rFonts w:asciiTheme="minorHAnsi" w:hAnsiTheme="minorHAnsi" w:cstheme="minorHAnsi"/>
              </w:rPr>
              <w:t>Se</w:t>
            </w:r>
            <w:proofErr w:type="spellEnd"/>
            <w:r w:rsidRPr="009D4C37">
              <w:rPr>
                <w:rFonts w:asciiTheme="minorHAnsi" w:hAnsiTheme="minorHAnsi" w:cstheme="minorHAnsi"/>
              </w:rPr>
              <w:t xml:space="preserve"> /ce</w:t>
            </w:r>
            <w:r w:rsidR="00672528" w:rsidRPr="009D4C37">
              <w:rPr>
                <w:rFonts w:asciiTheme="minorHAnsi" w:hAnsiTheme="minorHAnsi" w:cstheme="minorHAnsi"/>
              </w:rPr>
              <w:t> : mets un point jaune dessous et réfléchis.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8" w:rsidRPr="009D4C37" w:rsidRDefault="00672528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</w:p>
        </w:tc>
      </w:tr>
      <w:tr w:rsidR="00BE0B18" w:rsidRPr="0066720E" w:rsidTr="00BE0B18">
        <w:trPr>
          <w:trHeight w:val="75"/>
        </w:trPr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18" w:rsidRPr="009D4C37" w:rsidRDefault="00BE0B18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Mais /mes /met : mets un point marron dessous et réfléchis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18" w:rsidRPr="009D4C37" w:rsidRDefault="00BE0B18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</w:p>
        </w:tc>
      </w:tr>
      <w:tr w:rsidR="00672528" w:rsidRPr="0066720E" w:rsidTr="00BE0B18">
        <w:trPr>
          <w:trHeight w:val="75"/>
        </w:trPr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672528" w:rsidP="00BE0B18">
            <w:pPr>
              <w:spacing w:line="360" w:lineRule="auto"/>
              <w:ind w:left="34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 xml:space="preserve">Souligne en bleu les </w:t>
            </w:r>
            <w:r w:rsidR="00BE0B18" w:rsidRPr="009D4C37">
              <w:rPr>
                <w:rFonts w:asciiTheme="minorHAnsi" w:hAnsiTheme="minorHAnsi" w:cstheme="minorHAnsi"/>
              </w:rPr>
              <w:t>7</w:t>
            </w:r>
            <w:r w:rsidRPr="009D4C37">
              <w:rPr>
                <w:rFonts w:asciiTheme="minorHAnsi" w:hAnsiTheme="minorHAnsi" w:cstheme="minorHAnsi"/>
              </w:rPr>
              <w:t xml:space="preserve"> groupes nominaux au pluriel et vérifie les accords.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8" w:rsidRPr="009D4C37" w:rsidRDefault="00672528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</w:p>
        </w:tc>
      </w:tr>
      <w:tr w:rsidR="00672528" w:rsidRPr="0066720E" w:rsidTr="00BE0B18">
        <w:trPr>
          <w:trHeight w:val="75"/>
        </w:trPr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672528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Souligne en rouge les 7 verbes au pluriel et vérifie les accords.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8" w:rsidRPr="009D4C37" w:rsidRDefault="00672528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</w:p>
        </w:tc>
      </w:tr>
      <w:tr w:rsidR="00672528" w:rsidRPr="0066720E" w:rsidTr="00BE0B18">
        <w:trPr>
          <w:trHeight w:val="296"/>
        </w:trPr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672528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Souligne en rouge le verbe conjugué avec « nous » et vérifie l’accord.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8" w:rsidRPr="009D4C37" w:rsidRDefault="00672528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</w:p>
        </w:tc>
      </w:tr>
      <w:tr w:rsidR="00672528" w:rsidRPr="0066720E" w:rsidTr="00160187">
        <w:trPr>
          <w:trHeight w:val="706"/>
        </w:trPr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8" w:rsidRPr="009D4C37" w:rsidRDefault="00672528" w:rsidP="00BE0B18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 xml:space="preserve">Souligne en orange les </w:t>
            </w:r>
            <w:r w:rsidR="00BE0B18" w:rsidRPr="009D4C37">
              <w:rPr>
                <w:rFonts w:asciiTheme="minorHAnsi" w:hAnsiTheme="minorHAnsi" w:cstheme="minorHAnsi"/>
              </w:rPr>
              <w:t>5</w:t>
            </w:r>
            <w:r w:rsidRPr="009D4C37">
              <w:rPr>
                <w:rFonts w:asciiTheme="minorHAnsi" w:hAnsiTheme="minorHAnsi" w:cstheme="minorHAnsi"/>
              </w:rPr>
              <w:t xml:space="preserve"> verbes à l’infinitif.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8" w:rsidRPr="009D4C37" w:rsidRDefault="00672528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672528" w:rsidRPr="0066720E" w:rsidRDefault="00BE0B18" w:rsidP="00BE0B18">
      <w:pPr>
        <w:pStyle w:val="NormalWeb"/>
        <w:spacing w:before="0" w:beforeAutospacing="0" w:after="0" w:afterAutospacing="0"/>
        <w:rPr>
          <w:rFonts w:ascii="Cursive standard" w:hAnsi="Cursive standard"/>
          <w:sz w:val="22"/>
          <w:szCs w:val="22"/>
          <w:u w:val="single"/>
        </w:rPr>
      </w:pPr>
      <w:r w:rsidRPr="00BE0B18">
        <w:rPr>
          <w:rFonts w:ascii="Cursive standard" w:hAnsi="Cursive standard" w:cs="Arial"/>
          <w:sz w:val="28"/>
          <w:szCs w:val="28"/>
          <w:u w:val="single"/>
        </w:rPr>
        <w:lastRenderedPageBreak/>
        <w:t xml:space="preserve">Prénom :                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            </w:t>
      </w:r>
      <w:r w:rsidRPr="00BE0B18">
        <w:rPr>
          <w:rFonts w:ascii="Cursive standard" w:hAnsi="Cursive standard" w:cs="Arial"/>
          <w:sz w:val="28"/>
          <w:szCs w:val="28"/>
          <w:u w:val="single"/>
        </w:rPr>
        <w:t>date :</w:t>
      </w:r>
      <w:r>
        <w:rPr>
          <w:rFonts w:ascii="Cursive standard" w:hAnsi="Cursive standard" w:cs="Arial"/>
          <w:sz w:val="28"/>
          <w:szCs w:val="28"/>
          <w:u w:val="single"/>
        </w:rPr>
        <w:t xml:space="preserve">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</w:t>
      </w:r>
      <w:r>
        <w:rPr>
          <w:rFonts w:ascii="Cursive standard" w:hAnsi="Cursive standard" w:cs="Arial"/>
          <w:sz w:val="28"/>
          <w:szCs w:val="28"/>
        </w:rPr>
        <w:t xml:space="preserve">  </w:t>
      </w:r>
      <w:r w:rsidRPr="00BE0B18">
        <w:rPr>
          <w:rFonts w:ascii="Cursive standard" w:hAnsi="Cursive standard" w:cs="Arial"/>
          <w:sz w:val="28"/>
          <w:szCs w:val="28"/>
        </w:rPr>
        <w:t xml:space="preserve"> </w:t>
      </w:r>
      <w:r w:rsidR="00740024" w:rsidRPr="009D4C37">
        <w:rPr>
          <w:rFonts w:ascii="Cursive standard" w:hAnsi="Cursive standard"/>
          <w:sz w:val="32"/>
          <w:szCs w:val="32"/>
          <w:bdr w:val="single" w:sz="4" w:space="0" w:color="auto"/>
        </w:rPr>
        <w:t>Dictée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 à trous -</w:t>
      </w:r>
      <w:r w:rsidR="00740024"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 semaine9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>-groupe rouge</w:t>
      </w:r>
    </w:p>
    <w:p w:rsidR="00F609AB" w:rsidRPr="009D4C37" w:rsidRDefault="00F609AB" w:rsidP="00C2172B">
      <w:pPr>
        <w:pStyle w:val="NormalWeb"/>
        <w:spacing w:before="0" w:beforeAutospacing="0" w:after="0" w:afterAutospacing="0" w:line="276" w:lineRule="auto"/>
        <w:jc w:val="center"/>
        <w:rPr>
          <w:rFonts w:ascii="Cursive standard" w:hAnsi="Cursive standard" w:cs="Arial"/>
          <w:b/>
          <w:sz w:val="32"/>
          <w:szCs w:val="32"/>
        </w:rPr>
      </w:pPr>
      <w:r w:rsidRPr="009D4C37">
        <w:rPr>
          <w:rFonts w:ascii="Cursive standard" w:hAnsi="Cursive standard" w:cs="Arial"/>
          <w:b/>
          <w:sz w:val="32"/>
          <w:szCs w:val="32"/>
        </w:rPr>
        <w:t>Le boxeur</w:t>
      </w:r>
    </w:p>
    <w:p w:rsidR="00BE0B18" w:rsidRPr="009D4C37" w:rsidRDefault="00F609AB" w:rsidP="00C2172B">
      <w:pPr>
        <w:spacing w:line="276" w:lineRule="auto"/>
        <w:rPr>
          <w:rFonts w:ascii="Cursive standard" w:hAnsi="Cursive standard" w:cs="Arial"/>
          <w:sz w:val="32"/>
          <w:szCs w:val="32"/>
        </w:rPr>
      </w:pPr>
      <w:r w:rsidRPr="009D4C37">
        <w:rPr>
          <w:rFonts w:ascii="Cursive standard" w:hAnsi="Cursive standard" w:cs="Arial"/>
          <w:sz w:val="32"/>
          <w:szCs w:val="32"/>
        </w:rPr>
        <w:t>Dans sa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, ce boxeur </w:t>
      </w:r>
      <w:r w:rsidR="00BE0B18" w:rsidRPr="009D4C37">
        <w:rPr>
          <w:rFonts w:ascii="Cursive standard" w:hAnsi="Cursive standard" w:cs="Arial"/>
          <w:sz w:val="32"/>
          <w:szCs w:val="32"/>
        </w:rPr>
        <w:t>--- --------------</w:t>
      </w:r>
      <w:r w:rsidRPr="009D4C37">
        <w:rPr>
          <w:rFonts w:ascii="Cursive standard" w:hAnsi="Cursive standard" w:cs="Arial"/>
          <w:sz w:val="32"/>
          <w:szCs w:val="32"/>
        </w:rPr>
        <w:t xml:space="preserve"> beaucoup de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 et en </w:t>
      </w:r>
      <w:r w:rsidR="00BE0B18" w:rsidRPr="009D4C37">
        <w:rPr>
          <w:rFonts w:ascii="Cursive standard" w:hAnsi="Cursive standard" w:cs="Arial"/>
          <w:sz w:val="32"/>
          <w:szCs w:val="32"/>
        </w:rPr>
        <w:t>--- ------------</w:t>
      </w:r>
      <w:r w:rsidRPr="009D4C37">
        <w:rPr>
          <w:rFonts w:ascii="Cursive standard" w:hAnsi="Cursive standard" w:cs="Arial"/>
          <w:sz w:val="32"/>
          <w:szCs w:val="32"/>
        </w:rPr>
        <w:t xml:space="preserve"> un grand nombre. Un jour (je ne me </w:t>
      </w:r>
      <w:r w:rsidR="00BE0B18" w:rsidRPr="009D4C37">
        <w:rPr>
          <w:rFonts w:ascii="Cursive standard" w:hAnsi="Cursive standard" w:cs="Arial"/>
          <w:sz w:val="32"/>
          <w:szCs w:val="32"/>
        </w:rPr>
        <w:t>---------------</w:t>
      </w:r>
      <w:r w:rsidRPr="009D4C37">
        <w:rPr>
          <w:rFonts w:ascii="Cursive standard" w:hAnsi="Cursive standard" w:cs="Arial"/>
          <w:sz w:val="32"/>
          <w:szCs w:val="32"/>
        </w:rPr>
        <w:t xml:space="preserve"> plus de la date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), il </w:t>
      </w:r>
      <w:r w:rsidR="00BE0B18" w:rsidRPr="009D4C37">
        <w:rPr>
          <w:rFonts w:ascii="Cursive standard" w:hAnsi="Cursive standard" w:cs="Arial"/>
          <w:sz w:val="32"/>
          <w:szCs w:val="32"/>
        </w:rPr>
        <w:t>---  -----------</w:t>
      </w:r>
      <w:r w:rsidRPr="009D4C37">
        <w:rPr>
          <w:rFonts w:ascii="Cursive standard" w:hAnsi="Cursive standard" w:cs="Arial"/>
          <w:sz w:val="32"/>
          <w:szCs w:val="32"/>
        </w:rPr>
        <w:t xml:space="preserve"> avec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</w:t>
      </w:r>
      <w:r w:rsidRPr="009D4C37">
        <w:rPr>
          <w:rFonts w:ascii="Cursive standard" w:hAnsi="Cursive standard" w:cs="Arial"/>
          <w:sz w:val="32"/>
          <w:szCs w:val="32"/>
        </w:rPr>
        <w:t xml:space="preserve"> un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_________</w:t>
      </w:r>
      <w:r w:rsidRPr="009D4C37">
        <w:rPr>
          <w:rFonts w:ascii="Cursive standard" w:hAnsi="Cursive standard" w:cs="Arial"/>
          <w:sz w:val="32"/>
          <w:szCs w:val="32"/>
        </w:rPr>
        <w:t xml:space="preserve"> de finale contre un champion, qui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 xml:space="preserve">---  ------------ </w:t>
      </w:r>
      <w:r w:rsidRPr="009D4C37">
        <w:rPr>
          <w:rFonts w:ascii="Cursive standard" w:hAnsi="Cursive standard" w:cs="Arial"/>
          <w:sz w:val="32"/>
          <w:szCs w:val="32"/>
        </w:rPr>
        <w:t>ses coups sans pouvoir se défendre. Mais à chaque rencontre, même si le match</w:t>
      </w:r>
      <w:r w:rsidR="00BE0B18" w:rsidRPr="009D4C37">
        <w:rPr>
          <w:rFonts w:ascii="Cursive standard" w:hAnsi="Cursive standard" w:cs="Arial"/>
          <w:sz w:val="32"/>
          <w:szCs w:val="32"/>
        </w:rPr>
        <w:t xml:space="preserve"> --------</w:t>
      </w:r>
      <w:r w:rsidRPr="009D4C37">
        <w:rPr>
          <w:rFonts w:ascii="Cursive standard" w:hAnsi="Cursive standard" w:cs="Arial"/>
          <w:sz w:val="32"/>
          <w:szCs w:val="32"/>
        </w:rPr>
        <w:t xml:space="preserve"> acharné, il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_________</w:t>
      </w:r>
      <w:r w:rsidRPr="009D4C37">
        <w:rPr>
          <w:rFonts w:ascii="Cursive standard" w:hAnsi="Cursive standard" w:cs="Arial"/>
          <w:sz w:val="32"/>
          <w:szCs w:val="32"/>
        </w:rPr>
        <w:t xml:space="preserve"> le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 chez ses adversaires </w:t>
      </w:r>
      <w:proofErr w:type="gramStart"/>
      <w:r w:rsidRPr="009D4C37">
        <w:rPr>
          <w:rFonts w:ascii="Cursive standard" w:hAnsi="Cursive standard" w:cs="Arial"/>
          <w:sz w:val="32"/>
          <w:szCs w:val="32"/>
        </w:rPr>
        <w:t>;</w:t>
      </w:r>
      <w:r w:rsidR="00BE0B18" w:rsidRPr="009D4C37">
        <w:rPr>
          <w:rFonts w:ascii="Cursive standard" w:hAnsi="Cursive standard" w:cs="Arial"/>
          <w:sz w:val="32"/>
          <w:szCs w:val="32"/>
        </w:rPr>
        <w:t>_</w:t>
      </w:r>
      <w:proofErr w:type="gramEnd"/>
      <w:r w:rsidR="00BE0B18" w:rsidRPr="009D4C37">
        <w:rPr>
          <w:rFonts w:ascii="Cursive standard" w:hAnsi="Cursive standard" w:cs="Arial"/>
          <w:sz w:val="32"/>
          <w:szCs w:val="32"/>
        </w:rPr>
        <w:t>_________</w:t>
      </w:r>
      <w:r w:rsidRPr="009D4C37">
        <w:rPr>
          <w:rFonts w:ascii="Cursive standard" w:hAnsi="Cursive standard" w:cs="Arial"/>
          <w:sz w:val="32"/>
          <w:szCs w:val="32"/>
        </w:rPr>
        <w:t xml:space="preserve"> eux, certains </w:t>
      </w:r>
      <w:r w:rsidR="00BE0B18" w:rsidRPr="009D4C37">
        <w:rPr>
          <w:rFonts w:ascii="Cursive standard" w:hAnsi="Cursive standard" w:cs="Arial"/>
          <w:sz w:val="32"/>
          <w:szCs w:val="32"/>
        </w:rPr>
        <w:t xml:space="preserve">------- </w:t>
      </w:r>
      <w:r w:rsidRPr="009D4C37">
        <w:rPr>
          <w:rFonts w:ascii="Cursive standard" w:hAnsi="Cursive standard" w:cs="Arial"/>
          <w:sz w:val="32"/>
          <w:szCs w:val="32"/>
        </w:rPr>
        <w:t xml:space="preserve">encore le </w:t>
      </w:r>
      <w:r w:rsidR="00BE0B18" w:rsidRPr="009D4C37">
        <w:rPr>
          <w:rFonts w:ascii="Cursive standard" w:hAnsi="Cursive standard" w:cs="Arial"/>
          <w:b/>
          <w:sz w:val="32"/>
          <w:szCs w:val="32"/>
        </w:rPr>
        <w:t>___________</w:t>
      </w:r>
      <w:r w:rsidRPr="009D4C37">
        <w:rPr>
          <w:rFonts w:ascii="Cursive standard" w:hAnsi="Cursive standard" w:cs="Arial"/>
          <w:sz w:val="32"/>
          <w:szCs w:val="32"/>
        </w:rPr>
        <w:t xml:space="preserve"> d’avoir toujours perdu contre lui</w:t>
      </w:r>
    </w:p>
    <w:p w:rsidR="00BE0B18" w:rsidRPr="00BE0B18" w:rsidRDefault="00BE0B18" w:rsidP="00BE0B18">
      <w:pPr>
        <w:rPr>
          <w:rFonts w:ascii="Cursive standard" w:hAnsi="Cursive standard" w:cs="Arial"/>
          <w:sz w:val="32"/>
          <w:szCs w:val="32"/>
        </w:rPr>
      </w:pPr>
    </w:p>
    <w:p w:rsidR="00BE0B18" w:rsidRDefault="00BE0B18" w:rsidP="00BE0B18">
      <w:pPr>
        <w:rPr>
          <w:b/>
          <w:sz w:val="32"/>
          <w:szCs w:val="32"/>
        </w:rPr>
      </w:pPr>
      <w:r w:rsidRPr="00BE0B18">
        <w:rPr>
          <w:b/>
          <w:sz w:val="32"/>
          <w:szCs w:val="32"/>
        </w:rPr>
        <w:t xml:space="preserve"> </w:t>
      </w:r>
      <w:r w:rsidRPr="00F708C9">
        <w:rPr>
          <w:b/>
          <w:sz w:val="32"/>
          <w:szCs w:val="32"/>
        </w:rPr>
        <w:t xml:space="preserve">Note :           / </w:t>
      </w:r>
      <w:r w:rsidR="009D4C37">
        <w:rPr>
          <w:b/>
          <w:sz w:val="32"/>
          <w:szCs w:val="32"/>
        </w:rPr>
        <w:t>20</w:t>
      </w:r>
      <w:r w:rsidRPr="00F708C9">
        <w:rPr>
          <w:b/>
          <w:sz w:val="32"/>
          <w:szCs w:val="32"/>
        </w:rPr>
        <w:t xml:space="preserve">   </w:t>
      </w:r>
      <w:r w:rsidR="009D4C37">
        <w:rPr>
          <w:b/>
          <w:sz w:val="32"/>
          <w:szCs w:val="32"/>
        </w:rPr>
        <w:t xml:space="preserve">                  </w:t>
      </w:r>
      <w:r w:rsidRPr="00F708C9">
        <w:rPr>
          <w:b/>
          <w:sz w:val="32"/>
          <w:szCs w:val="32"/>
        </w:rPr>
        <w:t xml:space="preserve">  soit : pourcentage de réussite:               %</w:t>
      </w:r>
      <w:r w:rsidR="009D4C37">
        <w:rPr>
          <w:b/>
          <w:sz w:val="32"/>
          <w:szCs w:val="32"/>
        </w:rPr>
        <w:t xml:space="preserve">               </w:t>
      </w:r>
      <w:r w:rsidRPr="00F708C9">
        <w:rPr>
          <w:b/>
          <w:sz w:val="32"/>
          <w:szCs w:val="32"/>
        </w:rPr>
        <w:t xml:space="preserve"> </w:t>
      </w:r>
      <w:r w:rsidR="009D4C37">
        <w:rPr>
          <w:b/>
          <w:sz w:val="32"/>
          <w:szCs w:val="32"/>
        </w:rPr>
        <w:t xml:space="preserve">            </w:t>
      </w:r>
      <w:r w:rsidRPr="00F708C9">
        <w:rPr>
          <w:b/>
          <w:sz w:val="32"/>
          <w:szCs w:val="32"/>
        </w:rPr>
        <w:t xml:space="preserve">     groupe : </w:t>
      </w:r>
    </w:p>
    <w:p w:rsidR="009D4C37" w:rsidRDefault="009D4C37" w:rsidP="00BE0B18">
      <w:pPr>
        <w:rPr>
          <w:b/>
          <w:sz w:val="32"/>
          <w:szCs w:val="32"/>
        </w:rPr>
      </w:pPr>
    </w:p>
    <w:p w:rsidR="009D4C37" w:rsidRDefault="009D4C37" w:rsidP="00BE0B18">
      <w:pPr>
        <w:rPr>
          <w:b/>
          <w:sz w:val="32"/>
          <w:szCs w:val="32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0"/>
        <w:gridCol w:w="1778"/>
      </w:tblGrid>
      <w:tr w:rsidR="009D4C37" w:rsidRPr="00573855" w:rsidTr="009D4C37">
        <w:trPr>
          <w:trHeight w:val="468"/>
        </w:trPr>
        <w:tc>
          <w:tcPr>
            <w:tcW w:w="13560" w:type="dxa"/>
            <w:tcBorders>
              <w:top w:val="nil"/>
              <w:left w:val="nil"/>
            </w:tcBorders>
          </w:tcPr>
          <w:p w:rsidR="009D4C37" w:rsidRPr="009D4C37" w:rsidRDefault="009D4C37" w:rsidP="009D4C37">
            <w:pPr>
              <w:spacing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C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Pour se relire 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groupes orange et vert</w:t>
            </w:r>
          </w:p>
        </w:tc>
        <w:tc>
          <w:tcPr>
            <w:tcW w:w="1778" w:type="dxa"/>
          </w:tcPr>
          <w:p w:rsidR="009D4C37" w:rsidRPr="009D4C37" w:rsidRDefault="009D4C37" w:rsidP="003400B7">
            <w:pPr>
              <w:spacing w:line="360" w:lineRule="auto"/>
              <w:ind w:left="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C37">
              <w:rPr>
                <w:rFonts w:asciiTheme="minorHAnsi" w:hAnsiTheme="minorHAnsi" w:cstheme="minorHAnsi"/>
                <w:b/>
                <w:sz w:val="24"/>
                <w:szCs w:val="24"/>
              </w:rPr>
              <w:t>Vérifié</w:t>
            </w:r>
          </w:p>
        </w:tc>
      </w:tr>
      <w:tr w:rsidR="009D4C37" w:rsidRPr="006F3313" w:rsidTr="009D4C37">
        <w:trPr>
          <w:trHeight w:val="443"/>
        </w:trPr>
        <w:tc>
          <w:tcPr>
            <w:tcW w:w="13560" w:type="dxa"/>
          </w:tcPr>
          <w:p w:rsidR="009D4C37" w:rsidRPr="009D4C37" w:rsidRDefault="009D4C37" w:rsidP="003400B7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est/et/ai : mets un point jaune dessous et réfléchis.</w:t>
            </w:r>
          </w:p>
        </w:tc>
        <w:tc>
          <w:tcPr>
            <w:tcW w:w="1778" w:type="dxa"/>
          </w:tcPr>
          <w:p w:rsidR="009D4C37" w:rsidRPr="006F3313" w:rsidRDefault="009D4C37" w:rsidP="003400B7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9D4C37" w:rsidRPr="006F3313" w:rsidTr="009D4C37">
        <w:trPr>
          <w:trHeight w:val="418"/>
        </w:trPr>
        <w:tc>
          <w:tcPr>
            <w:tcW w:w="13560" w:type="dxa"/>
          </w:tcPr>
          <w:p w:rsidR="009D4C37" w:rsidRPr="009D4C37" w:rsidRDefault="009D4C37" w:rsidP="003400B7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as/a : mets un point jaune dessous et réfléchis.</w:t>
            </w:r>
          </w:p>
        </w:tc>
        <w:tc>
          <w:tcPr>
            <w:tcW w:w="1778" w:type="dxa"/>
          </w:tcPr>
          <w:p w:rsidR="009D4C37" w:rsidRPr="006F3313" w:rsidRDefault="009D4C37" w:rsidP="003400B7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9D4C37" w:rsidRPr="006F3313" w:rsidTr="009D4C37">
        <w:trPr>
          <w:trHeight w:val="443"/>
        </w:trPr>
        <w:tc>
          <w:tcPr>
            <w:tcW w:w="13560" w:type="dxa"/>
          </w:tcPr>
          <w:p w:rsidR="009D4C37" w:rsidRPr="009D4C37" w:rsidRDefault="009D4C37" w:rsidP="009D4C37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/on, </w:t>
            </w:r>
            <w:proofErr w:type="gramStart"/>
            <w:r>
              <w:rPr>
                <w:rFonts w:asciiTheme="minorHAnsi" w:hAnsiTheme="minorHAnsi" w:cstheme="minorHAnsi"/>
              </w:rPr>
              <w:t>sont</w:t>
            </w:r>
            <w:r w:rsidRPr="009D4C37">
              <w:rPr>
                <w:rFonts w:asciiTheme="minorHAnsi" w:hAnsiTheme="minorHAnsi" w:cstheme="minorHAnsi"/>
              </w:rPr>
              <w:t>/</w:t>
            </w:r>
            <w:proofErr w:type="gramEnd"/>
            <w:r w:rsidRPr="009D4C37">
              <w:rPr>
                <w:rFonts w:asciiTheme="minorHAnsi" w:hAnsiTheme="minorHAnsi" w:cstheme="minorHAnsi"/>
              </w:rPr>
              <w:t>son : mets un point jaune dessous et réfléchis.</w:t>
            </w:r>
          </w:p>
        </w:tc>
        <w:tc>
          <w:tcPr>
            <w:tcW w:w="1778" w:type="dxa"/>
          </w:tcPr>
          <w:p w:rsidR="009D4C37" w:rsidRPr="006F3313" w:rsidRDefault="009D4C37" w:rsidP="003400B7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9D4C37" w:rsidRPr="006F3313" w:rsidTr="009D4C37">
        <w:trPr>
          <w:trHeight w:val="418"/>
        </w:trPr>
        <w:tc>
          <w:tcPr>
            <w:tcW w:w="13560" w:type="dxa"/>
          </w:tcPr>
          <w:p w:rsidR="009D4C37" w:rsidRPr="009D4C37" w:rsidRDefault="009D4C37" w:rsidP="003400B7">
            <w:pPr>
              <w:spacing w:line="360" w:lineRule="auto"/>
              <w:ind w:left="34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Souligne en bleu les 3 groupes nominaux au pluriel et vérifie les accords.</w:t>
            </w:r>
          </w:p>
        </w:tc>
        <w:tc>
          <w:tcPr>
            <w:tcW w:w="1778" w:type="dxa"/>
          </w:tcPr>
          <w:p w:rsidR="009D4C37" w:rsidRPr="006F3313" w:rsidRDefault="009D4C37" w:rsidP="003400B7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9D4C37" w:rsidRPr="006F3313" w:rsidTr="009D4C37">
        <w:trPr>
          <w:trHeight w:val="443"/>
        </w:trPr>
        <w:tc>
          <w:tcPr>
            <w:tcW w:w="13560" w:type="dxa"/>
          </w:tcPr>
          <w:p w:rsidR="009D4C37" w:rsidRPr="009D4C37" w:rsidRDefault="009D4C37" w:rsidP="003400B7">
            <w:pPr>
              <w:spacing w:line="360" w:lineRule="auto"/>
              <w:ind w:left="34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Souligne en rouge  les 2 verbes à l’imparfait et vérifie la terminaison.</w:t>
            </w:r>
          </w:p>
        </w:tc>
        <w:tc>
          <w:tcPr>
            <w:tcW w:w="1778" w:type="dxa"/>
          </w:tcPr>
          <w:p w:rsidR="009D4C37" w:rsidRPr="006F3313" w:rsidRDefault="009D4C37" w:rsidP="003400B7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9D4C37" w:rsidRPr="006F3313" w:rsidTr="009D4C37">
        <w:trPr>
          <w:trHeight w:val="474"/>
        </w:trPr>
        <w:tc>
          <w:tcPr>
            <w:tcW w:w="13560" w:type="dxa"/>
          </w:tcPr>
          <w:p w:rsidR="009D4C37" w:rsidRPr="009D4C37" w:rsidRDefault="009D4C37" w:rsidP="003400B7">
            <w:pPr>
              <w:spacing w:line="360" w:lineRule="auto"/>
              <w:ind w:left="34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Souligne de deux traits rouges  les 5 verbes au passé composé et vérifie la terminaison du participe passé</w:t>
            </w:r>
            <w:proofErr w:type="gramStart"/>
            <w:r w:rsidRPr="009D4C37">
              <w:rPr>
                <w:rFonts w:asciiTheme="minorHAnsi" w:hAnsiTheme="minorHAnsi" w:cstheme="minorHAnsi"/>
              </w:rPr>
              <w:t>..</w:t>
            </w:r>
            <w:proofErr w:type="gramEnd"/>
          </w:p>
        </w:tc>
        <w:tc>
          <w:tcPr>
            <w:tcW w:w="1778" w:type="dxa"/>
          </w:tcPr>
          <w:p w:rsidR="009D4C37" w:rsidRPr="006F3313" w:rsidRDefault="009D4C37" w:rsidP="003400B7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9D4C37" w:rsidRPr="006F3313" w:rsidTr="009D4C37">
        <w:trPr>
          <w:trHeight w:val="443"/>
        </w:trPr>
        <w:tc>
          <w:tcPr>
            <w:tcW w:w="13560" w:type="dxa"/>
          </w:tcPr>
          <w:p w:rsidR="009D4C37" w:rsidRPr="009D4C37" w:rsidRDefault="009D4C37" w:rsidP="003400B7">
            <w:pPr>
              <w:spacing w:line="360" w:lineRule="auto"/>
              <w:ind w:left="284" w:hanging="250"/>
              <w:rPr>
                <w:rFonts w:asciiTheme="minorHAnsi" w:hAnsiTheme="minorHAnsi" w:cstheme="minorHAnsi"/>
              </w:rPr>
            </w:pPr>
            <w:r w:rsidRPr="009D4C37">
              <w:rPr>
                <w:rFonts w:asciiTheme="minorHAnsi" w:hAnsiTheme="minorHAnsi" w:cstheme="minorHAnsi"/>
              </w:rPr>
              <w:t>Souligne en vert l’adjectif au féminin et vérifie l’accord.</w:t>
            </w:r>
          </w:p>
        </w:tc>
        <w:tc>
          <w:tcPr>
            <w:tcW w:w="1778" w:type="dxa"/>
          </w:tcPr>
          <w:p w:rsidR="009D4C37" w:rsidRPr="006F3313" w:rsidRDefault="009D4C37" w:rsidP="003400B7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</w:tbl>
    <w:p w:rsidR="009D4C37" w:rsidRDefault="009D4C37" w:rsidP="003104BE">
      <w:pPr>
        <w:rPr>
          <w:rFonts w:ascii="Bookman Old Style" w:hAnsi="Bookman Old Style"/>
          <w:sz w:val="24"/>
          <w:szCs w:val="24"/>
        </w:rPr>
      </w:pPr>
    </w:p>
    <w:p w:rsidR="009D4C37" w:rsidRDefault="009D4C37" w:rsidP="003104BE">
      <w:pPr>
        <w:rPr>
          <w:rFonts w:ascii="Bookman Old Style" w:hAnsi="Bookman Old Style"/>
          <w:sz w:val="24"/>
          <w:szCs w:val="24"/>
        </w:rPr>
      </w:pPr>
    </w:p>
    <w:p w:rsidR="00894431" w:rsidRPr="0066720E" w:rsidRDefault="00894431" w:rsidP="00894431">
      <w:pPr>
        <w:pStyle w:val="NormalWeb"/>
        <w:spacing w:before="0" w:beforeAutospacing="0" w:after="0" w:afterAutospacing="0"/>
        <w:rPr>
          <w:rFonts w:ascii="Cursive standard" w:hAnsi="Cursive standard"/>
          <w:sz w:val="22"/>
          <w:szCs w:val="22"/>
          <w:u w:val="single"/>
        </w:rPr>
      </w:pPr>
      <w:r w:rsidRPr="00BE0B18">
        <w:rPr>
          <w:rFonts w:ascii="Cursive standard" w:hAnsi="Cursive standard" w:cs="Arial"/>
          <w:sz w:val="28"/>
          <w:szCs w:val="28"/>
          <w:u w:val="single"/>
        </w:rPr>
        <w:lastRenderedPageBreak/>
        <w:t xml:space="preserve">Prénom :                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           </w:t>
      </w:r>
      <w:r w:rsidRPr="00BE0B18">
        <w:rPr>
          <w:rFonts w:ascii="Cursive standard" w:hAnsi="Cursive standard" w:cs="Arial"/>
          <w:sz w:val="28"/>
          <w:szCs w:val="28"/>
          <w:u w:val="single"/>
        </w:rPr>
        <w:t>date :</w:t>
      </w:r>
      <w:r>
        <w:rPr>
          <w:rFonts w:ascii="Cursive standard" w:hAnsi="Cursive standard" w:cs="Arial"/>
          <w:sz w:val="28"/>
          <w:szCs w:val="28"/>
          <w:u w:val="single"/>
        </w:rPr>
        <w:t xml:space="preserve">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</w:t>
      </w:r>
      <w:r>
        <w:rPr>
          <w:rFonts w:ascii="Cursive standard" w:hAnsi="Cursive standard" w:cs="Arial"/>
          <w:sz w:val="28"/>
          <w:szCs w:val="28"/>
        </w:rPr>
        <w:t xml:space="preserve">  </w:t>
      </w:r>
      <w:r w:rsidRPr="00BE0B18">
        <w:rPr>
          <w:rFonts w:ascii="Cursive standard" w:hAnsi="Cursive standard" w:cs="Arial"/>
          <w:sz w:val="28"/>
          <w:szCs w:val="28"/>
        </w:rPr>
        <w:t xml:space="preserve"> 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Dictée à trous 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–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 semaine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10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>-groupe rouge</w:t>
      </w:r>
    </w:p>
    <w:p w:rsidR="00894431" w:rsidRDefault="00894431" w:rsidP="003104BE">
      <w:pPr>
        <w:rPr>
          <w:rFonts w:ascii="Bookman Old Style" w:hAnsi="Bookman Old Style"/>
          <w:sz w:val="24"/>
          <w:szCs w:val="24"/>
        </w:rPr>
      </w:pPr>
    </w:p>
    <w:p w:rsidR="003104BE" w:rsidRPr="003104BE" w:rsidRDefault="00894431" w:rsidP="003104BE">
      <w:pPr>
        <w:rPr>
          <w:rFonts w:ascii="Cursive standard" w:hAnsi="Cursive standard"/>
          <w:sz w:val="32"/>
          <w:szCs w:val="32"/>
        </w:rPr>
      </w:pPr>
      <w:r w:rsidRPr="00894431">
        <w:rPr>
          <w:rFonts w:ascii="Cursive standard" w:hAnsi="Cursive standard"/>
          <w:sz w:val="32"/>
          <w:szCs w:val="32"/>
        </w:rPr>
        <w:t xml:space="preserve">Titre : </w:t>
      </w:r>
      <w:r w:rsidR="003104BE" w:rsidRPr="003104BE">
        <w:rPr>
          <w:rFonts w:ascii="Cursive standard" w:hAnsi="Cursive standard"/>
          <w:sz w:val="32"/>
          <w:szCs w:val="32"/>
        </w:rPr>
        <w:t xml:space="preserve">Le </w:t>
      </w:r>
      <w:r>
        <w:rPr>
          <w:rFonts w:ascii="Cursive standard" w:hAnsi="Cursive standard"/>
          <w:sz w:val="32"/>
          <w:szCs w:val="32"/>
        </w:rPr>
        <w:t>________________</w:t>
      </w:r>
    </w:p>
    <w:p w:rsidR="003104BE" w:rsidRDefault="003104BE" w:rsidP="00C2172B">
      <w:pPr>
        <w:spacing w:line="276" w:lineRule="auto"/>
        <w:rPr>
          <w:rFonts w:ascii="Cursive standard" w:hAnsi="Cursive standard"/>
          <w:sz w:val="32"/>
          <w:szCs w:val="32"/>
        </w:rPr>
      </w:pPr>
      <w:r w:rsidRPr="003104BE">
        <w:rPr>
          <w:rFonts w:ascii="Cursive standard" w:hAnsi="Cursive standard"/>
          <w:sz w:val="32"/>
          <w:szCs w:val="32"/>
        </w:rPr>
        <w:t xml:space="preserve">La </w:t>
      </w:r>
      <w:r w:rsidR="00C2172B">
        <w:rPr>
          <w:rFonts w:ascii="Cursive standard" w:hAnsi="Cursive standard"/>
          <w:sz w:val="32"/>
          <w:szCs w:val="32"/>
        </w:rPr>
        <w:t>____________   _____________</w:t>
      </w:r>
      <w:proofErr w:type="gramStart"/>
      <w:r w:rsidR="00C2172B">
        <w:rPr>
          <w:rFonts w:ascii="Cursive standard" w:hAnsi="Cursive standard"/>
          <w:sz w:val="32"/>
          <w:szCs w:val="32"/>
        </w:rPr>
        <w:t xml:space="preserve">_ </w:t>
      </w:r>
      <w:r w:rsidRPr="003104BE">
        <w:rPr>
          <w:rFonts w:ascii="Cursive standard" w:hAnsi="Cursive standard"/>
          <w:sz w:val="32"/>
          <w:szCs w:val="32"/>
        </w:rPr>
        <w:t>,</w:t>
      </w:r>
      <w:proofErr w:type="gramEnd"/>
      <w:r w:rsidRPr="003104BE">
        <w:rPr>
          <w:rFonts w:ascii="Cursive standard" w:hAnsi="Cursive standard"/>
          <w:sz w:val="32"/>
          <w:szCs w:val="32"/>
        </w:rPr>
        <w:t xml:space="preserve"> la nouvelle fusée française</w:t>
      </w:r>
      <w:r w:rsidR="00894431" w:rsidRPr="00C2172B">
        <w:rPr>
          <w:rFonts w:asciiTheme="minorHAnsi" w:hAnsiTheme="minorHAnsi" w:cstheme="minorHAnsi"/>
          <w:i/>
          <w:sz w:val="32"/>
          <w:szCs w:val="32"/>
        </w:rPr>
        <w:t>_______________</w:t>
      </w:r>
      <w:r w:rsidR="00C2172B" w:rsidRPr="00C2172B">
        <w:rPr>
          <w:rFonts w:asciiTheme="minorHAnsi" w:hAnsiTheme="minorHAnsi" w:cstheme="minorHAnsi"/>
          <w:i/>
          <w:sz w:val="32"/>
          <w:szCs w:val="32"/>
        </w:rPr>
        <w:t>(futur)</w:t>
      </w:r>
      <w:r w:rsidRPr="003104BE">
        <w:rPr>
          <w:rFonts w:ascii="Cursive standard" w:hAnsi="Cursive standard"/>
          <w:sz w:val="32"/>
          <w:szCs w:val="32"/>
        </w:rPr>
        <w:t xml:space="preserve"> dans l’espace un satellite composé de </w:t>
      </w:r>
      <w:r w:rsidR="00894431" w:rsidRPr="00894431">
        <w:rPr>
          <w:rFonts w:ascii="Cursive standard" w:hAnsi="Cursive standard"/>
          <w:b/>
          <w:sz w:val="32"/>
          <w:szCs w:val="32"/>
        </w:rPr>
        <w:t>___________  ________________</w:t>
      </w:r>
      <w:r w:rsidRPr="003104BE">
        <w:rPr>
          <w:rFonts w:ascii="Cursive standard" w:hAnsi="Cursive standard"/>
          <w:sz w:val="32"/>
          <w:szCs w:val="32"/>
        </w:rPr>
        <w:t xml:space="preserve">, qui </w:t>
      </w:r>
      <w:r w:rsidR="00C2172B" w:rsidRPr="00C2172B">
        <w:rPr>
          <w:rFonts w:asciiTheme="minorHAnsi" w:hAnsiTheme="minorHAnsi" w:cstheme="minorHAnsi"/>
          <w:i/>
          <w:sz w:val="32"/>
          <w:szCs w:val="32"/>
        </w:rPr>
        <w:t>----------</w:t>
      </w:r>
      <w:r w:rsidR="00C2172B">
        <w:rPr>
          <w:rFonts w:asciiTheme="minorHAnsi" w:hAnsiTheme="minorHAnsi" w:cstheme="minorHAnsi"/>
          <w:i/>
          <w:sz w:val="32"/>
          <w:szCs w:val="32"/>
        </w:rPr>
        <w:t>-------</w:t>
      </w:r>
      <w:r w:rsidR="00C2172B" w:rsidRPr="00C2172B">
        <w:rPr>
          <w:rFonts w:asciiTheme="minorHAnsi" w:hAnsiTheme="minorHAnsi" w:cstheme="minorHAnsi"/>
          <w:i/>
          <w:sz w:val="32"/>
          <w:szCs w:val="32"/>
        </w:rPr>
        <w:t>--(futur)</w:t>
      </w:r>
      <w:r w:rsidRPr="003104BE">
        <w:rPr>
          <w:rFonts w:ascii="Cursive standard" w:hAnsi="Cursive standard"/>
          <w:sz w:val="32"/>
          <w:szCs w:val="32"/>
        </w:rPr>
        <w:t xml:space="preserve"> notre </w:t>
      </w:r>
      <w:r w:rsidR="00C2172B">
        <w:rPr>
          <w:rFonts w:ascii="Cursive standard" w:hAnsi="Cursive standard"/>
          <w:sz w:val="32"/>
          <w:szCs w:val="32"/>
        </w:rPr>
        <w:t>_____________</w:t>
      </w:r>
      <w:r w:rsidRPr="003104BE">
        <w:rPr>
          <w:rFonts w:ascii="Cursive standard" w:hAnsi="Cursive standard"/>
          <w:sz w:val="32"/>
          <w:szCs w:val="32"/>
        </w:rPr>
        <w:t xml:space="preserve">. Nous </w:t>
      </w:r>
      <w:r w:rsidR="00C2172B">
        <w:rPr>
          <w:rFonts w:ascii="Cursive standard" w:hAnsi="Cursive standard"/>
          <w:sz w:val="32"/>
          <w:szCs w:val="32"/>
        </w:rPr>
        <w:t xml:space="preserve">----------------- </w:t>
      </w:r>
      <w:r w:rsidRPr="003104BE">
        <w:rPr>
          <w:rFonts w:ascii="Cursive standard" w:hAnsi="Cursive standard"/>
          <w:sz w:val="32"/>
          <w:szCs w:val="32"/>
        </w:rPr>
        <w:t xml:space="preserve"> que ce lancement sera un </w:t>
      </w:r>
      <w:r w:rsidR="00894431" w:rsidRPr="00894431">
        <w:rPr>
          <w:rFonts w:ascii="Cursive standard" w:hAnsi="Cursive standard"/>
          <w:b/>
          <w:sz w:val="32"/>
          <w:szCs w:val="32"/>
        </w:rPr>
        <w:t>______________</w:t>
      </w:r>
      <w:r w:rsidRPr="003104BE">
        <w:rPr>
          <w:rFonts w:ascii="Cursive standard" w:hAnsi="Cursive standard"/>
          <w:sz w:val="32"/>
          <w:szCs w:val="32"/>
        </w:rPr>
        <w:t xml:space="preserve">, car les ingénieurs ne laissent rien au </w:t>
      </w:r>
      <w:r w:rsidR="00894431" w:rsidRPr="00894431">
        <w:rPr>
          <w:rFonts w:ascii="Cursive standard" w:hAnsi="Cursive standard"/>
          <w:b/>
          <w:sz w:val="32"/>
          <w:szCs w:val="32"/>
        </w:rPr>
        <w:t>____________</w:t>
      </w:r>
      <w:r w:rsidRPr="003104BE">
        <w:rPr>
          <w:rFonts w:ascii="Cursive standard" w:hAnsi="Cursive standard"/>
          <w:sz w:val="32"/>
          <w:szCs w:val="32"/>
        </w:rPr>
        <w:t xml:space="preserve"> lorsqu’ils </w:t>
      </w:r>
      <w:r w:rsidR="00C2172B">
        <w:rPr>
          <w:rFonts w:ascii="Cursive standard" w:hAnsi="Cursive standard"/>
          <w:sz w:val="32"/>
          <w:szCs w:val="32"/>
        </w:rPr>
        <w:t>------------------</w:t>
      </w:r>
      <w:r w:rsidRPr="003104BE">
        <w:rPr>
          <w:rFonts w:ascii="Cursive standard" w:hAnsi="Cursive standard"/>
          <w:sz w:val="32"/>
          <w:szCs w:val="32"/>
        </w:rPr>
        <w:t xml:space="preserve"> un appareil de cette importance. </w:t>
      </w:r>
      <w:r w:rsidR="00C2172B">
        <w:rPr>
          <w:rFonts w:ascii="Cursive standard" w:hAnsi="Cursive standard"/>
          <w:sz w:val="32"/>
          <w:szCs w:val="32"/>
        </w:rPr>
        <w:t>_______________</w:t>
      </w:r>
      <w:r w:rsidRPr="003104BE">
        <w:rPr>
          <w:rFonts w:ascii="Cursive standard" w:hAnsi="Cursive standard"/>
          <w:sz w:val="32"/>
          <w:szCs w:val="32"/>
        </w:rPr>
        <w:t xml:space="preserve">, il </w:t>
      </w:r>
      <w:r w:rsidR="00C2172B">
        <w:rPr>
          <w:rFonts w:ascii="Cursive standard" w:hAnsi="Cursive standard"/>
          <w:sz w:val="32"/>
          <w:szCs w:val="32"/>
        </w:rPr>
        <w:t>----------</w:t>
      </w:r>
      <w:bookmarkStart w:id="0" w:name="_GoBack"/>
      <w:bookmarkEnd w:id="0"/>
      <w:r w:rsidRPr="003104BE">
        <w:rPr>
          <w:rFonts w:ascii="Cursive standard" w:hAnsi="Cursive standard"/>
          <w:sz w:val="32"/>
          <w:szCs w:val="32"/>
        </w:rPr>
        <w:t xml:space="preserve"> malheureusement qu’une fusée </w:t>
      </w:r>
      <w:r w:rsidR="00C2172B">
        <w:rPr>
          <w:rFonts w:ascii="Cursive standard" w:hAnsi="Cursive standard"/>
          <w:sz w:val="32"/>
          <w:szCs w:val="32"/>
        </w:rPr>
        <w:t>------------------</w:t>
      </w:r>
      <w:r w:rsidRPr="003104BE">
        <w:rPr>
          <w:rFonts w:ascii="Cursive standard" w:hAnsi="Cursive standard"/>
          <w:sz w:val="32"/>
          <w:szCs w:val="32"/>
        </w:rPr>
        <w:t xml:space="preserve"> en vol ; dans ce cas, tout le</w:t>
      </w:r>
      <w:r w:rsidR="00C2172B">
        <w:rPr>
          <w:rFonts w:ascii="Cursive standard" w:hAnsi="Cursive standard"/>
          <w:sz w:val="32"/>
          <w:szCs w:val="32"/>
        </w:rPr>
        <w:t>______________</w:t>
      </w:r>
      <w:r w:rsidRPr="003104BE">
        <w:rPr>
          <w:rFonts w:ascii="Cursive standard" w:hAnsi="Cursive standard"/>
          <w:sz w:val="32"/>
          <w:szCs w:val="32"/>
        </w:rPr>
        <w:t xml:space="preserve"> </w:t>
      </w:r>
      <w:r w:rsidR="00C2172B">
        <w:rPr>
          <w:rFonts w:ascii="Cursive standard" w:hAnsi="Cursive standard"/>
          <w:sz w:val="32"/>
          <w:szCs w:val="32"/>
        </w:rPr>
        <w:t>--------------</w:t>
      </w:r>
      <w:r w:rsidRPr="003104BE">
        <w:rPr>
          <w:rFonts w:ascii="Cursive standard" w:hAnsi="Cursive standard"/>
          <w:sz w:val="32"/>
          <w:szCs w:val="32"/>
        </w:rPr>
        <w:t xml:space="preserve"> </w:t>
      </w:r>
      <w:r w:rsidR="00894431" w:rsidRPr="00894431">
        <w:rPr>
          <w:rFonts w:ascii="Cursive standard" w:hAnsi="Cursive standard"/>
          <w:b/>
          <w:sz w:val="32"/>
          <w:szCs w:val="32"/>
        </w:rPr>
        <w:t>________________</w:t>
      </w:r>
      <w:r w:rsidRPr="003104BE">
        <w:rPr>
          <w:rFonts w:ascii="Cursive standard" w:hAnsi="Cursive standard"/>
          <w:sz w:val="32"/>
          <w:szCs w:val="32"/>
        </w:rPr>
        <w:t xml:space="preserve"> en un </w:t>
      </w:r>
      <w:r w:rsidR="00894431" w:rsidRPr="00894431">
        <w:rPr>
          <w:rFonts w:ascii="Cursive standard" w:hAnsi="Cursive standard"/>
          <w:b/>
          <w:sz w:val="32"/>
          <w:szCs w:val="32"/>
        </w:rPr>
        <w:t>_________________</w:t>
      </w:r>
      <w:r w:rsidRPr="003104BE">
        <w:rPr>
          <w:rFonts w:ascii="Cursive standard" w:hAnsi="Cursive standard"/>
          <w:sz w:val="32"/>
          <w:szCs w:val="32"/>
        </w:rPr>
        <w:t xml:space="preserve">et tout </w:t>
      </w:r>
      <w:r w:rsidR="00C2172B">
        <w:rPr>
          <w:rFonts w:ascii="Cursive standard" w:hAnsi="Cursive standard"/>
          <w:sz w:val="32"/>
          <w:szCs w:val="32"/>
        </w:rPr>
        <w:t>-------------</w:t>
      </w:r>
      <w:r w:rsidRPr="003104BE">
        <w:rPr>
          <w:rFonts w:ascii="Cursive standard" w:hAnsi="Cursive standard"/>
          <w:sz w:val="32"/>
          <w:szCs w:val="32"/>
        </w:rPr>
        <w:t xml:space="preserve"> à refaire…</w:t>
      </w:r>
    </w:p>
    <w:p w:rsidR="00C2172B" w:rsidRDefault="00C2172B" w:rsidP="00C2172B">
      <w:pPr>
        <w:spacing w:line="276" w:lineRule="auto"/>
        <w:rPr>
          <w:rFonts w:ascii="Cursive standard" w:hAnsi="Cursive standard"/>
          <w:sz w:val="32"/>
          <w:szCs w:val="32"/>
        </w:rPr>
      </w:pPr>
    </w:p>
    <w:p w:rsidR="00C2172B" w:rsidRDefault="002B2B9F" w:rsidP="00C217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Résultats : </w:t>
      </w:r>
      <w:r w:rsidR="00C2172B" w:rsidRPr="00F708C9">
        <w:rPr>
          <w:b/>
          <w:sz w:val="32"/>
          <w:szCs w:val="32"/>
        </w:rPr>
        <w:t xml:space="preserve">           / </w:t>
      </w:r>
      <w:r>
        <w:rPr>
          <w:b/>
          <w:sz w:val="32"/>
          <w:szCs w:val="32"/>
        </w:rPr>
        <w:t>20 (mots et verbes)</w:t>
      </w:r>
      <w:r w:rsidR="00C2172B">
        <w:rPr>
          <w:b/>
          <w:sz w:val="32"/>
          <w:szCs w:val="32"/>
        </w:rPr>
        <w:t xml:space="preserve">               </w:t>
      </w:r>
      <w:r w:rsidR="00C2172B" w:rsidRPr="00F708C9">
        <w:rPr>
          <w:b/>
          <w:sz w:val="32"/>
          <w:szCs w:val="32"/>
        </w:rPr>
        <w:t xml:space="preserve">  soit : pourcentage de réussite:               %</w:t>
      </w:r>
      <w:r w:rsidR="00C2172B">
        <w:rPr>
          <w:b/>
          <w:sz w:val="32"/>
          <w:szCs w:val="32"/>
        </w:rPr>
        <w:t xml:space="preserve">               </w:t>
      </w:r>
      <w:r w:rsidR="00C2172B" w:rsidRPr="00F708C9">
        <w:rPr>
          <w:b/>
          <w:sz w:val="32"/>
          <w:szCs w:val="32"/>
        </w:rPr>
        <w:t xml:space="preserve"> </w:t>
      </w:r>
      <w:r w:rsidR="00C2172B">
        <w:rPr>
          <w:b/>
          <w:sz w:val="32"/>
          <w:szCs w:val="32"/>
        </w:rPr>
        <w:t xml:space="preserve">            </w:t>
      </w:r>
      <w:r w:rsidR="00C2172B" w:rsidRPr="00F708C9">
        <w:rPr>
          <w:b/>
          <w:sz w:val="32"/>
          <w:szCs w:val="32"/>
        </w:rPr>
        <w:t xml:space="preserve">     </w:t>
      </w:r>
    </w:p>
    <w:p w:rsidR="00C2172B" w:rsidRPr="003104BE" w:rsidRDefault="00C2172B" w:rsidP="00C2172B">
      <w:pPr>
        <w:spacing w:line="276" w:lineRule="auto"/>
        <w:rPr>
          <w:rFonts w:ascii="Cursive standard" w:hAnsi="Cursive standard"/>
          <w:sz w:val="32"/>
          <w:szCs w:val="32"/>
        </w:rPr>
      </w:pPr>
    </w:p>
    <w:p w:rsidR="003104BE" w:rsidRPr="003104BE" w:rsidRDefault="003104BE" w:rsidP="003104BE">
      <w:pPr>
        <w:ind w:left="284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7"/>
        <w:gridCol w:w="2189"/>
      </w:tblGrid>
      <w:tr w:rsidR="00C2172B" w:rsidRPr="003104BE" w:rsidTr="00C2172B">
        <w:trPr>
          <w:trHeight w:val="282"/>
        </w:trPr>
        <w:tc>
          <w:tcPr>
            <w:tcW w:w="12637" w:type="dxa"/>
            <w:tcBorders>
              <w:top w:val="nil"/>
              <w:left w:val="nil"/>
            </w:tcBorders>
          </w:tcPr>
          <w:p w:rsidR="00C2172B" w:rsidRPr="003104BE" w:rsidRDefault="00C2172B" w:rsidP="003400B7">
            <w:pPr>
              <w:spacing w:line="360" w:lineRule="auto"/>
              <w:ind w:left="28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b/>
                <w:sz w:val="24"/>
                <w:szCs w:val="24"/>
              </w:rPr>
              <w:t>Pour se relire : rouge</w:t>
            </w:r>
          </w:p>
        </w:tc>
        <w:tc>
          <w:tcPr>
            <w:tcW w:w="2189" w:type="dxa"/>
          </w:tcPr>
          <w:p w:rsidR="00C2172B" w:rsidRPr="003104BE" w:rsidRDefault="00C2172B" w:rsidP="003400B7">
            <w:pPr>
              <w:spacing w:line="360" w:lineRule="auto"/>
              <w:ind w:left="3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b/>
                <w:sz w:val="24"/>
                <w:szCs w:val="24"/>
              </w:rPr>
              <w:t>Vérifié</w:t>
            </w:r>
          </w:p>
        </w:tc>
      </w:tr>
      <w:tr w:rsidR="00C2172B" w:rsidRPr="003104BE" w:rsidTr="00C2172B">
        <w:trPr>
          <w:trHeight w:val="297"/>
        </w:trPr>
        <w:tc>
          <w:tcPr>
            <w:tcW w:w="12637" w:type="dxa"/>
          </w:tcPr>
          <w:p w:rsidR="00C2172B" w:rsidRPr="003104BE" w:rsidRDefault="00C2172B" w:rsidP="003400B7">
            <w:pPr>
              <w:spacing w:line="360" w:lineRule="auto"/>
              <w:ind w:left="284" w:hanging="250"/>
              <w:rPr>
                <w:rFonts w:ascii="Bookman Old Style" w:hAnsi="Bookman Old Style"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sz w:val="24"/>
                <w:szCs w:val="24"/>
              </w:rPr>
              <w:t>est/et/ai : mets un point jaune dessous et réfléchis.</w:t>
            </w:r>
          </w:p>
        </w:tc>
        <w:tc>
          <w:tcPr>
            <w:tcW w:w="2189" w:type="dxa"/>
          </w:tcPr>
          <w:p w:rsidR="00C2172B" w:rsidRPr="003104BE" w:rsidRDefault="00C2172B" w:rsidP="003400B7">
            <w:pPr>
              <w:spacing w:line="360" w:lineRule="auto"/>
              <w:ind w:left="284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172B" w:rsidRPr="003104BE" w:rsidTr="00C2172B">
        <w:trPr>
          <w:trHeight w:val="282"/>
        </w:trPr>
        <w:tc>
          <w:tcPr>
            <w:tcW w:w="12637" w:type="dxa"/>
          </w:tcPr>
          <w:p w:rsidR="00C2172B" w:rsidRPr="003104BE" w:rsidRDefault="00C2172B" w:rsidP="003400B7">
            <w:pPr>
              <w:spacing w:line="360" w:lineRule="auto"/>
              <w:ind w:left="284" w:hanging="250"/>
              <w:rPr>
                <w:rFonts w:ascii="Bookman Old Style" w:hAnsi="Bookman Old Style"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sz w:val="24"/>
                <w:szCs w:val="24"/>
              </w:rPr>
              <w:t>as/a : mets un point jaune dessous et réfléchis.</w:t>
            </w:r>
          </w:p>
        </w:tc>
        <w:tc>
          <w:tcPr>
            <w:tcW w:w="2189" w:type="dxa"/>
          </w:tcPr>
          <w:p w:rsidR="00C2172B" w:rsidRPr="003104BE" w:rsidRDefault="00C2172B" w:rsidP="003400B7">
            <w:pPr>
              <w:spacing w:line="360" w:lineRule="auto"/>
              <w:ind w:left="284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172B" w:rsidRPr="003104BE" w:rsidTr="00C2172B">
        <w:trPr>
          <w:trHeight w:val="580"/>
        </w:trPr>
        <w:tc>
          <w:tcPr>
            <w:tcW w:w="12637" w:type="dxa"/>
          </w:tcPr>
          <w:p w:rsidR="00C2172B" w:rsidRPr="003104BE" w:rsidRDefault="00C2172B" w:rsidP="003400B7">
            <w:pPr>
              <w:spacing w:line="360" w:lineRule="auto"/>
              <w:ind w:left="34"/>
              <w:rPr>
                <w:rFonts w:ascii="Bookman Old Style" w:hAnsi="Bookman Old Style"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sz w:val="24"/>
                <w:szCs w:val="24"/>
              </w:rPr>
              <w:t>Souligne en bleu les 2 groupes nominaux au pluriel et vérifie les accords.</w:t>
            </w:r>
          </w:p>
        </w:tc>
        <w:tc>
          <w:tcPr>
            <w:tcW w:w="2189" w:type="dxa"/>
          </w:tcPr>
          <w:p w:rsidR="00C2172B" w:rsidRPr="003104BE" w:rsidRDefault="00C2172B" w:rsidP="003400B7">
            <w:pPr>
              <w:spacing w:line="360" w:lineRule="auto"/>
              <w:ind w:left="284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172B" w:rsidRPr="003104BE" w:rsidTr="00C2172B">
        <w:trPr>
          <w:trHeight w:val="282"/>
        </w:trPr>
        <w:tc>
          <w:tcPr>
            <w:tcW w:w="12637" w:type="dxa"/>
          </w:tcPr>
          <w:p w:rsidR="00C2172B" w:rsidRPr="003104BE" w:rsidRDefault="00C2172B" w:rsidP="003400B7">
            <w:pPr>
              <w:spacing w:line="360" w:lineRule="auto"/>
              <w:ind w:left="34"/>
              <w:rPr>
                <w:rFonts w:ascii="Bookman Old Style" w:hAnsi="Bookman Old Style"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sz w:val="24"/>
                <w:szCs w:val="24"/>
              </w:rPr>
              <w:t>Souligne en rouge les 2 verbes au pluriel et vérifie les accords.</w:t>
            </w:r>
          </w:p>
        </w:tc>
        <w:tc>
          <w:tcPr>
            <w:tcW w:w="2189" w:type="dxa"/>
          </w:tcPr>
          <w:p w:rsidR="00C2172B" w:rsidRPr="003104BE" w:rsidRDefault="00C2172B" w:rsidP="003400B7">
            <w:pPr>
              <w:spacing w:line="360" w:lineRule="auto"/>
              <w:ind w:left="284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172B" w:rsidRPr="003104BE" w:rsidTr="00C2172B">
        <w:trPr>
          <w:trHeight w:val="565"/>
        </w:trPr>
        <w:tc>
          <w:tcPr>
            <w:tcW w:w="12637" w:type="dxa"/>
          </w:tcPr>
          <w:p w:rsidR="00C2172B" w:rsidRPr="003104BE" w:rsidRDefault="00C2172B" w:rsidP="003400B7">
            <w:pPr>
              <w:spacing w:line="360" w:lineRule="auto"/>
              <w:ind w:left="34"/>
              <w:rPr>
                <w:rFonts w:ascii="Bookman Old Style" w:hAnsi="Bookman Old Style"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sz w:val="24"/>
                <w:szCs w:val="24"/>
              </w:rPr>
              <w:t>Souligne de deux traits rouges le verbe conjugué avec « nous » et vérifie l’accord.</w:t>
            </w:r>
          </w:p>
        </w:tc>
        <w:tc>
          <w:tcPr>
            <w:tcW w:w="2189" w:type="dxa"/>
          </w:tcPr>
          <w:p w:rsidR="00C2172B" w:rsidRPr="003104BE" w:rsidRDefault="00C2172B" w:rsidP="003400B7">
            <w:pPr>
              <w:spacing w:line="360" w:lineRule="auto"/>
              <w:ind w:left="284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172B" w:rsidRPr="003104BE" w:rsidTr="00C2172B">
        <w:trPr>
          <w:trHeight w:val="297"/>
        </w:trPr>
        <w:tc>
          <w:tcPr>
            <w:tcW w:w="12637" w:type="dxa"/>
          </w:tcPr>
          <w:p w:rsidR="00C2172B" w:rsidRPr="003104BE" w:rsidRDefault="00C2172B" w:rsidP="003400B7">
            <w:pPr>
              <w:spacing w:line="360" w:lineRule="auto"/>
              <w:ind w:left="34"/>
              <w:rPr>
                <w:rFonts w:ascii="Bookman Old Style" w:hAnsi="Bookman Old Style"/>
                <w:sz w:val="24"/>
                <w:szCs w:val="24"/>
              </w:rPr>
            </w:pPr>
            <w:r w:rsidRPr="003104BE">
              <w:rPr>
                <w:rFonts w:ascii="Bookman Old Style" w:hAnsi="Bookman Old Style"/>
                <w:sz w:val="24"/>
                <w:szCs w:val="24"/>
              </w:rPr>
              <w:t>Souligne en orange les 3  verbes à l’infinitif.</w:t>
            </w:r>
          </w:p>
        </w:tc>
        <w:tc>
          <w:tcPr>
            <w:tcW w:w="2189" w:type="dxa"/>
          </w:tcPr>
          <w:p w:rsidR="00C2172B" w:rsidRPr="003104BE" w:rsidRDefault="00C2172B" w:rsidP="003400B7">
            <w:pPr>
              <w:spacing w:line="360" w:lineRule="auto"/>
              <w:ind w:left="284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2172B" w:rsidRPr="0066720E" w:rsidRDefault="00C2172B" w:rsidP="00C2172B">
      <w:pPr>
        <w:pStyle w:val="NormalWeb"/>
        <w:spacing w:before="0" w:beforeAutospacing="0" w:after="0" w:afterAutospacing="0"/>
        <w:rPr>
          <w:rFonts w:ascii="Cursive standard" w:hAnsi="Cursive standard"/>
          <w:sz w:val="22"/>
          <w:szCs w:val="22"/>
          <w:u w:val="single"/>
        </w:rPr>
      </w:pPr>
      <w:r w:rsidRPr="00BE0B18">
        <w:rPr>
          <w:rFonts w:ascii="Cursive standard" w:hAnsi="Cursive standard" w:cs="Arial"/>
          <w:sz w:val="28"/>
          <w:szCs w:val="28"/>
          <w:u w:val="single"/>
        </w:rPr>
        <w:lastRenderedPageBreak/>
        <w:t xml:space="preserve">Prénom :                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           </w:t>
      </w:r>
      <w:r w:rsidRPr="00BE0B18">
        <w:rPr>
          <w:rFonts w:ascii="Cursive standard" w:hAnsi="Cursive standard" w:cs="Arial"/>
          <w:sz w:val="28"/>
          <w:szCs w:val="28"/>
          <w:u w:val="single"/>
        </w:rPr>
        <w:t>date :</w:t>
      </w:r>
      <w:r>
        <w:rPr>
          <w:rFonts w:ascii="Cursive standard" w:hAnsi="Cursive standard" w:cs="Arial"/>
          <w:sz w:val="28"/>
          <w:szCs w:val="28"/>
          <w:u w:val="single"/>
        </w:rPr>
        <w:t xml:space="preserve">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</w:t>
      </w:r>
      <w:r>
        <w:rPr>
          <w:rFonts w:ascii="Cursive standard" w:hAnsi="Cursive standard" w:cs="Arial"/>
          <w:sz w:val="28"/>
          <w:szCs w:val="28"/>
        </w:rPr>
        <w:t xml:space="preserve">  </w:t>
      </w:r>
      <w:r w:rsidRPr="00BE0B18">
        <w:rPr>
          <w:rFonts w:ascii="Cursive standard" w:hAnsi="Cursive standard" w:cs="Arial"/>
          <w:sz w:val="28"/>
          <w:szCs w:val="28"/>
        </w:rPr>
        <w:t xml:space="preserve"> 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Dictée à trous 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–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 semaine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1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1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>-groupe rouge</w:t>
      </w:r>
    </w:p>
    <w:p w:rsidR="003104BE" w:rsidRPr="003104BE" w:rsidRDefault="003104BE" w:rsidP="003104BE">
      <w:pPr>
        <w:rPr>
          <w:rFonts w:ascii="Bookman Old Style" w:hAnsi="Bookman Old Style"/>
          <w:sz w:val="24"/>
          <w:szCs w:val="24"/>
        </w:rPr>
      </w:pPr>
    </w:p>
    <w:p w:rsidR="003104BE" w:rsidRPr="00AB69F8" w:rsidRDefault="003104BE" w:rsidP="003104BE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le</w:t>
      </w:r>
      <w:proofErr w:type="gramEnd"/>
      <w:r>
        <w:rPr>
          <w:rFonts w:ascii="Bookman Old Style" w:hAnsi="Bookman Old Style"/>
          <w:sz w:val="24"/>
          <w:szCs w:val="24"/>
        </w:rPr>
        <w:t xml:space="preserve"> fraudeur</w:t>
      </w:r>
    </w:p>
    <w:p w:rsidR="003104BE" w:rsidRPr="00AB69F8" w:rsidRDefault="003104BE" w:rsidP="003104BE">
      <w:pPr>
        <w:rPr>
          <w:rFonts w:ascii="Bookman Old Style" w:hAnsi="Bookman Old Style"/>
          <w:sz w:val="24"/>
          <w:szCs w:val="24"/>
        </w:rPr>
      </w:pPr>
    </w:p>
    <w:p w:rsidR="003104BE" w:rsidRDefault="003104BE" w:rsidP="003104BE">
      <w:pPr>
        <w:rPr>
          <w:rFonts w:ascii="Bookman Old Style" w:hAnsi="Bookman Old Style"/>
          <w:sz w:val="24"/>
          <w:szCs w:val="24"/>
        </w:rPr>
      </w:pPr>
      <w:r w:rsidRPr="003E5639">
        <w:rPr>
          <w:rFonts w:ascii="Bookman Old Style" w:hAnsi="Bookman Old Style"/>
          <w:sz w:val="24"/>
          <w:szCs w:val="24"/>
        </w:rPr>
        <w:t xml:space="preserve">Un célèbre peintre italien a réalisé de nombreux tableaux et il a vendu certains </w:t>
      </w:r>
      <w:r w:rsidR="002B2B9F">
        <w:rPr>
          <w:rFonts w:ascii="Bookman Old Style" w:hAnsi="Bookman Old Style"/>
          <w:b/>
          <w:sz w:val="24"/>
          <w:szCs w:val="24"/>
        </w:rPr>
        <w:t>__________</w:t>
      </w:r>
      <w:r w:rsidRPr="003E5639">
        <w:rPr>
          <w:rFonts w:ascii="Bookman Old Style" w:hAnsi="Bookman Old Style"/>
          <w:sz w:val="24"/>
          <w:szCs w:val="24"/>
        </w:rPr>
        <w:t xml:space="preserve"> </w:t>
      </w:r>
      <w:r w:rsidRPr="003E5639">
        <w:rPr>
          <w:rFonts w:ascii="Bookman Old Style" w:hAnsi="Bookman Old Style"/>
          <w:b/>
          <w:sz w:val="24"/>
          <w:szCs w:val="24"/>
        </w:rPr>
        <w:t>d’</w:t>
      </w:r>
      <w:r w:rsidR="002B2B9F">
        <w:rPr>
          <w:rFonts w:ascii="Bookman Old Style" w:hAnsi="Bookman Old Style"/>
          <w:b/>
          <w:sz w:val="24"/>
          <w:szCs w:val="24"/>
        </w:rPr>
        <w:t>_______________</w:t>
      </w:r>
      <w:r w:rsidRPr="003E5639">
        <w:rPr>
          <w:rFonts w:ascii="Bookman Old Style" w:hAnsi="Bookman Old Style"/>
          <w:sz w:val="24"/>
          <w:szCs w:val="24"/>
        </w:rPr>
        <w:t xml:space="preserve"> à un prix très élevé. Mais il n’a pas réglé tous ses </w:t>
      </w:r>
      <w:r w:rsidR="002B2B9F">
        <w:rPr>
          <w:rFonts w:ascii="Bookman Old Style" w:hAnsi="Bookman Old Style"/>
          <w:b/>
          <w:sz w:val="24"/>
          <w:szCs w:val="24"/>
        </w:rPr>
        <w:t>_____________</w:t>
      </w:r>
      <w:r w:rsidRPr="003E5639">
        <w:rPr>
          <w:rFonts w:ascii="Bookman Old Style" w:hAnsi="Bookman Old Style"/>
          <w:sz w:val="24"/>
          <w:szCs w:val="24"/>
        </w:rPr>
        <w:t xml:space="preserve"> et le voilà </w:t>
      </w:r>
      <w:r w:rsidR="002B2B9F">
        <w:rPr>
          <w:rFonts w:ascii="Bookman Old Style" w:hAnsi="Bookman Old Style"/>
          <w:b/>
          <w:sz w:val="24"/>
          <w:szCs w:val="24"/>
        </w:rPr>
        <w:t>___________________</w:t>
      </w:r>
      <w:r w:rsidRPr="003E5639">
        <w:rPr>
          <w:rFonts w:ascii="Bookman Old Style" w:hAnsi="Bookman Old Style"/>
          <w:sz w:val="24"/>
          <w:szCs w:val="24"/>
        </w:rPr>
        <w:t xml:space="preserve"> à payer une forte amende. Cela va lui </w:t>
      </w:r>
      <w:r w:rsidR="002B2B9F">
        <w:rPr>
          <w:rFonts w:ascii="Bookman Old Style" w:hAnsi="Bookman Old Style"/>
          <w:b/>
          <w:sz w:val="24"/>
          <w:szCs w:val="24"/>
        </w:rPr>
        <w:t>_____________</w:t>
      </w:r>
      <w:r w:rsidRPr="003E5639">
        <w:rPr>
          <w:rFonts w:ascii="Bookman Old Style" w:hAnsi="Bookman Old Style"/>
          <w:sz w:val="24"/>
          <w:szCs w:val="24"/>
        </w:rPr>
        <w:t xml:space="preserve"> cher et son </w:t>
      </w:r>
      <w:r w:rsidR="002B2B9F">
        <w:rPr>
          <w:rFonts w:ascii="Bookman Old Style" w:hAnsi="Bookman Old Style"/>
          <w:b/>
          <w:sz w:val="24"/>
          <w:szCs w:val="24"/>
        </w:rPr>
        <w:t>______________</w:t>
      </w:r>
      <w:r w:rsidRPr="003E5639">
        <w:rPr>
          <w:rFonts w:ascii="Bookman Old Style" w:hAnsi="Bookman Old Style"/>
          <w:sz w:val="24"/>
          <w:szCs w:val="24"/>
        </w:rPr>
        <w:t xml:space="preserve">en banque va se vider… Il ne lui reste plus qu’à se remettre à la </w:t>
      </w:r>
      <w:r w:rsidR="002B2B9F">
        <w:rPr>
          <w:rFonts w:ascii="Bookman Old Style" w:hAnsi="Bookman Old Style"/>
          <w:b/>
          <w:sz w:val="24"/>
          <w:szCs w:val="24"/>
        </w:rPr>
        <w:t>_______________</w:t>
      </w:r>
      <w:r w:rsidRPr="003E5639">
        <w:rPr>
          <w:rFonts w:ascii="Bookman Old Style" w:hAnsi="Bookman Old Style"/>
          <w:sz w:val="24"/>
          <w:szCs w:val="24"/>
        </w:rPr>
        <w:t xml:space="preserve">, afin de vendre beaucoup d’autres jolies toiles. </w:t>
      </w:r>
      <w:r w:rsidRPr="003E5639">
        <w:rPr>
          <w:rFonts w:ascii="Bookman Old Style" w:hAnsi="Bookman Old Style"/>
          <w:b/>
          <w:sz w:val="24"/>
          <w:szCs w:val="24"/>
        </w:rPr>
        <w:t>D’</w:t>
      </w:r>
      <w:r w:rsidR="002B2B9F">
        <w:rPr>
          <w:rFonts w:ascii="Bookman Old Style" w:hAnsi="Bookman Old Style"/>
          <w:b/>
          <w:sz w:val="24"/>
          <w:szCs w:val="24"/>
        </w:rPr>
        <w:t>________________</w:t>
      </w:r>
      <w:r w:rsidRPr="003E5639">
        <w:rPr>
          <w:rFonts w:ascii="Bookman Old Style" w:hAnsi="Bookman Old Style"/>
          <w:sz w:val="24"/>
          <w:szCs w:val="24"/>
        </w:rPr>
        <w:t>, il continue un peu tous les jours, car c’est sa grande passion.</w:t>
      </w:r>
    </w:p>
    <w:p w:rsidR="00C2172B" w:rsidRPr="003E5639" w:rsidRDefault="00C2172B" w:rsidP="003104BE">
      <w:pPr>
        <w:rPr>
          <w:rFonts w:ascii="Bookman Old Style" w:hAnsi="Bookman Old Style"/>
          <w:sz w:val="24"/>
          <w:szCs w:val="24"/>
        </w:rPr>
      </w:pPr>
    </w:p>
    <w:p w:rsidR="00C2172B" w:rsidRDefault="002B2B9F" w:rsidP="00C2172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résultat</w:t>
      </w:r>
      <w:proofErr w:type="gramEnd"/>
      <w:r w:rsidR="00C2172B" w:rsidRPr="00F708C9">
        <w:rPr>
          <w:b/>
          <w:sz w:val="32"/>
          <w:szCs w:val="32"/>
        </w:rPr>
        <w:t xml:space="preserve"> :           / </w:t>
      </w:r>
      <w:r w:rsidR="00C2172B">
        <w:rPr>
          <w:b/>
          <w:sz w:val="32"/>
          <w:szCs w:val="32"/>
        </w:rPr>
        <w:t>20</w:t>
      </w:r>
      <w:r w:rsidR="00C2172B" w:rsidRPr="00F708C9">
        <w:rPr>
          <w:b/>
          <w:sz w:val="32"/>
          <w:szCs w:val="32"/>
        </w:rPr>
        <w:t xml:space="preserve">   </w:t>
      </w:r>
      <w:r w:rsidR="00C2172B">
        <w:rPr>
          <w:b/>
          <w:sz w:val="32"/>
          <w:szCs w:val="32"/>
        </w:rPr>
        <w:t xml:space="preserve">                  </w:t>
      </w:r>
      <w:r w:rsidR="00C2172B" w:rsidRPr="00F708C9">
        <w:rPr>
          <w:b/>
          <w:sz w:val="32"/>
          <w:szCs w:val="32"/>
        </w:rPr>
        <w:t xml:space="preserve">  soit : pourcentage de réussite:               %</w:t>
      </w:r>
      <w:r w:rsidR="00C2172B">
        <w:rPr>
          <w:b/>
          <w:sz w:val="32"/>
          <w:szCs w:val="32"/>
        </w:rPr>
        <w:t xml:space="preserve">               </w:t>
      </w:r>
      <w:r w:rsidR="00C2172B" w:rsidRPr="00F708C9">
        <w:rPr>
          <w:b/>
          <w:sz w:val="32"/>
          <w:szCs w:val="32"/>
        </w:rPr>
        <w:t xml:space="preserve"> </w:t>
      </w:r>
      <w:r w:rsidR="00C2172B">
        <w:rPr>
          <w:b/>
          <w:sz w:val="32"/>
          <w:szCs w:val="32"/>
        </w:rPr>
        <w:t xml:space="preserve">            </w:t>
      </w:r>
      <w:r w:rsidR="00C2172B" w:rsidRPr="00F708C9">
        <w:rPr>
          <w:b/>
          <w:sz w:val="32"/>
          <w:szCs w:val="32"/>
        </w:rPr>
        <w:t xml:space="preserve">     groupe : </w:t>
      </w:r>
    </w:p>
    <w:p w:rsidR="003104BE" w:rsidRDefault="003104BE" w:rsidP="003104BE">
      <w:pPr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C2172B" w:rsidRPr="00C2172B" w:rsidTr="003400B7">
        <w:tc>
          <w:tcPr>
            <w:tcW w:w="8647" w:type="dxa"/>
            <w:tcBorders>
              <w:top w:val="nil"/>
              <w:left w:val="nil"/>
            </w:tcBorders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172B">
              <w:rPr>
                <w:rFonts w:ascii="Bookman Old Style" w:hAnsi="Bookman Old Style"/>
                <w:b/>
                <w:sz w:val="24"/>
                <w:szCs w:val="24"/>
              </w:rPr>
              <w:t>Pour se relire : rouge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3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172B">
              <w:rPr>
                <w:rFonts w:ascii="Bookman Old Style" w:hAnsi="Bookman Old Style"/>
                <w:b/>
                <w:sz w:val="24"/>
                <w:szCs w:val="24"/>
              </w:rPr>
              <w:t>Vérifié</w:t>
            </w: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284" w:hanging="250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est/et/ai : mets un point jaune dessous et réfléchis.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284" w:hanging="250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as/a : mets un point jaune dessous et réfléchis.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284" w:hanging="250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sont/son : mets un point jaune dessous et réfléchis.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34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Souligne en bleu les 4 groupes nominaux au pluriel et vérifie les accords.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34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Souligne en rouge  les 3 verbes au passé composé et vérifie la terminaison du participe passé.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34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Souligne en vert les 2 adjectifs au féminin et vérifie l’accord.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</w:tbl>
    <w:p w:rsidR="00C2172B" w:rsidRPr="00C2172B" w:rsidRDefault="00C2172B" w:rsidP="00C2172B"/>
    <w:p w:rsidR="00C2172B" w:rsidRPr="00C2172B" w:rsidRDefault="00C2172B" w:rsidP="00C2172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C2172B" w:rsidRPr="00C2172B" w:rsidTr="003400B7">
        <w:tc>
          <w:tcPr>
            <w:tcW w:w="8647" w:type="dxa"/>
            <w:tcBorders>
              <w:top w:val="nil"/>
              <w:left w:val="nil"/>
            </w:tcBorders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172B">
              <w:rPr>
                <w:rFonts w:ascii="Bookman Old Style" w:hAnsi="Bookman Old Style"/>
                <w:b/>
                <w:sz w:val="24"/>
                <w:szCs w:val="24"/>
              </w:rPr>
              <w:t>Pour se relire : rouge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3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172B">
              <w:rPr>
                <w:rFonts w:ascii="Bookman Old Style" w:hAnsi="Bookman Old Style"/>
                <w:b/>
                <w:sz w:val="24"/>
                <w:szCs w:val="24"/>
              </w:rPr>
              <w:t>Vérifié</w:t>
            </w: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284" w:hanging="250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est/et/ai : mets un point jaune dessous et réfléchis.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284" w:hanging="250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as/a : mets un point jaune dessous et réfléchis.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284" w:hanging="250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sont/son : mets un point jaune dessous et réfléchis.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34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Souligne en bleu les 4 groupes nominaux au pluriel et vérifie les accords.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34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Souligne en rouge  les 3 verbes au passé composé et vérifie la terminaison du participe passé.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  <w:tr w:rsidR="00C2172B" w:rsidRPr="00C2172B" w:rsidTr="003400B7">
        <w:tc>
          <w:tcPr>
            <w:tcW w:w="8647" w:type="dxa"/>
          </w:tcPr>
          <w:p w:rsidR="00C2172B" w:rsidRPr="00C2172B" w:rsidRDefault="00C2172B" w:rsidP="00C2172B">
            <w:pPr>
              <w:spacing w:line="360" w:lineRule="auto"/>
              <w:ind w:left="34"/>
              <w:rPr>
                <w:rFonts w:ascii="Bookman Old Style" w:hAnsi="Bookman Old Style"/>
              </w:rPr>
            </w:pPr>
            <w:r w:rsidRPr="00C2172B">
              <w:rPr>
                <w:rFonts w:ascii="Bookman Old Style" w:hAnsi="Bookman Old Style"/>
              </w:rPr>
              <w:t>Souligne en vert les 2 adjectifs au féminin et vérifie l’accord.</w:t>
            </w:r>
          </w:p>
        </w:tc>
        <w:tc>
          <w:tcPr>
            <w:tcW w:w="1134" w:type="dxa"/>
          </w:tcPr>
          <w:p w:rsidR="00C2172B" w:rsidRPr="00C2172B" w:rsidRDefault="00C2172B" w:rsidP="00C2172B">
            <w:pPr>
              <w:spacing w:line="360" w:lineRule="auto"/>
              <w:ind w:left="284"/>
              <w:rPr>
                <w:rFonts w:ascii="Bookman Old Style" w:hAnsi="Bookman Old Style"/>
              </w:rPr>
            </w:pPr>
          </w:p>
        </w:tc>
      </w:tr>
    </w:tbl>
    <w:p w:rsidR="00C2172B" w:rsidRPr="00C2172B" w:rsidRDefault="00C2172B" w:rsidP="00C2172B"/>
    <w:p w:rsidR="00C2172B" w:rsidRPr="0066720E" w:rsidRDefault="00C2172B" w:rsidP="00C2172B">
      <w:pPr>
        <w:pStyle w:val="NormalWeb"/>
        <w:spacing w:before="0" w:beforeAutospacing="0" w:after="0" w:afterAutospacing="0"/>
        <w:rPr>
          <w:rFonts w:ascii="Cursive standard" w:hAnsi="Cursive standard"/>
          <w:sz w:val="22"/>
          <w:szCs w:val="22"/>
          <w:u w:val="single"/>
        </w:rPr>
      </w:pPr>
      <w:r w:rsidRPr="00BE0B18">
        <w:rPr>
          <w:rFonts w:ascii="Cursive standard" w:hAnsi="Cursive standard" w:cs="Arial"/>
          <w:sz w:val="28"/>
          <w:szCs w:val="28"/>
          <w:u w:val="single"/>
        </w:rPr>
        <w:t xml:space="preserve">Prénom :                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           </w:t>
      </w:r>
      <w:r w:rsidRPr="00BE0B18">
        <w:rPr>
          <w:rFonts w:ascii="Cursive standard" w:hAnsi="Cursive standard" w:cs="Arial"/>
          <w:sz w:val="28"/>
          <w:szCs w:val="28"/>
          <w:u w:val="single"/>
        </w:rPr>
        <w:t>date :</w:t>
      </w:r>
      <w:r>
        <w:rPr>
          <w:rFonts w:ascii="Cursive standard" w:hAnsi="Cursive standard" w:cs="Arial"/>
          <w:sz w:val="28"/>
          <w:szCs w:val="28"/>
          <w:u w:val="single"/>
        </w:rPr>
        <w:t xml:space="preserve">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</w:t>
      </w:r>
      <w:r>
        <w:rPr>
          <w:rFonts w:ascii="Cursive standard" w:hAnsi="Cursive standard" w:cs="Arial"/>
          <w:sz w:val="28"/>
          <w:szCs w:val="28"/>
        </w:rPr>
        <w:t xml:space="preserve">  </w:t>
      </w:r>
      <w:r w:rsidRPr="00BE0B18">
        <w:rPr>
          <w:rFonts w:ascii="Cursive standard" w:hAnsi="Cursive standard" w:cs="Arial"/>
          <w:sz w:val="28"/>
          <w:szCs w:val="28"/>
        </w:rPr>
        <w:t xml:space="preserve"> 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Dictée à trous 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–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 semaine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1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2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>-groupe rouge</w:t>
      </w:r>
    </w:p>
    <w:p w:rsidR="00C2172B" w:rsidRPr="00C2172B" w:rsidRDefault="00C2172B" w:rsidP="00C2172B"/>
    <w:p w:rsidR="003104BE" w:rsidRPr="003104BE" w:rsidRDefault="003104BE" w:rsidP="003104BE">
      <w:pPr>
        <w:ind w:left="284"/>
        <w:rPr>
          <w:rFonts w:ascii="Bookman Old Style" w:hAnsi="Bookman Old Style"/>
          <w:sz w:val="24"/>
          <w:szCs w:val="24"/>
        </w:rPr>
      </w:pPr>
    </w:p>
    <w:p w:rsidR="003104BE" w:rsidRPr="00C2172B" w:rsidRDefault="00C2172B" w:rsidP="003104BE">
      <w:pPr>
        <w:rPr>
          <w:rFonts w:ascii="Cursive standard" w:hAnsi="Cursive standard"/>
          <w:sz w:val="32"/>
          <w:szCs w:val="32"/>
        </w:rPr>
      </w:pPr>
      <w:r w:rsidRPr="00C2172B">
        <w:rPr>
          <w:rFonts w:ascii="Cursive standard" w:hAnsi="Cursive standard"/>
          <w:sz w:val="32"/>
          <w:szCs w:val="32"/>
        </w:rPr>
        <w:t xml:space="preserve">Titre : </w:t>
      </w:r>
      <w:r w:rsidR="003104BE" w:rsidRPr="00C2172B">
        <w:rPr>
          <w:rFonts w:ascii="Cursive standard" w:hAnsi="Cursive standard"/>
          <w:sz w:val="32"/>
          <w:szCs w:val="32"/>
        </w:rPr>
        <w:t xml:space="preserve">Le </w:t>
      </w:r>
      <w:r>
        <w:rPr>
          <w:rFonts w:ascii="Cursive standard" w:hAnsi="Cursive standard"/>
          <w:sz w:val="32"/>
          <w:szCs w:val="32"/>
        </w:rPr>
        <w:t>_________________</w:t>
      </w:r>
    </w:p>
    <w:p w:rsidR="003104BE" w:rsidRPr="00C2172B" w:rsidRDefault="003104BE" w:rsidP="003104BE">
      <w:pPr>
        <w:rPr>
          <w:rFonts w:ascii="Cursive standard" w:hAnsi="Cursive standard"/>
          <w:sz w:val="32"/>
          <w:szCs w:val="32"/>
        </w:rPr>
      </w:pPr>
      <w:r w:rsidRPr="00C2172B">
        <w:rPr>
          <w:rFonts w:ascii="Cursive standard" w:hAnsi="Cursive standard"/>
          <w:sz w:val="32"/>
          <w:szCs w:val="32"/>
        </w:rPr>
        <w:t xml:space="preserve">Dans la rue, un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</w:t>
      </w:r>
      <w:r w:rsidRPr="00C2172B">
        <w:rPr>
          <w:rFonts w:ascii="Cursive standard" w:hAnsi="Cursive standard"/>
          <w:sz w:val="32"/>
          <w:szCs w:val="32"/>
        </w:rPr>
        <w:t xml:space="preserve">se dépêche pour aller prendre son train. Mais malheureusement, juste devant la porte d’un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</w:t>
      </w:r>
      <w:r w:rsidRPr="00C2172B">
        <w:rPr>
          <w:rFonts w:ascii="Cursive standard" w:hAnsi="Cursive standard"/>
          <w:sz w:val="32"/>
          <w:szCs w:val="32"/>
        </w:rPr>
        <w:t xml:space="preserve">, il tombe. Des passants se portent à son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</w:t>
      </w:r>
      <w:r w:rsidRPr="00C2172B">
        <w:rPr>
          <w:rFonts w:ascii="Cursive standard" w:hAnsi="Cursive standard"/>
          <w:sz w:val="32"/>
          <w:szCs w:val="32"/>
        </w:rPr>
        <w:t xml:space="preserve"> ils </w:t>
      </w:r>
      <w:r w:rsidRPr="00C2172B">
        <w:rPr>
          <w:rFonts w:ascii="Cursive standard" w:hAnsi="Cursive standard"/>
          <w:b/>
          <w:sz w:val="32"/>
          <w:szCs w:val="32"/>
        </w:rPr>
        <w:t>l’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</w:t>
      </w:r>
      <w:r w:rsidRPr="00C2172B">
        <w:rPr>
          <w:rFonts w:ascii="Cursive standard" w:hAnsi="Cursive standard"/>
          <w:sz w:val="32"/>
          <w:szCs w:val="32"/>
        </w:rPr>
        <w:t xml:space="preserve"> à l’intérieur du bâtiment et le font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</w:t>
      </w:r>
      <w:r w:rsidRPr="00C2172B">
        <w:rPr>
          <w:rFonts w:ascii="Cursive standard" w:hAnsi="Cursive standard"/>
          <w:sz w:val="32"/>
          <w:szCs w:val="32"/>
        </w:rPr>
        <w:t xml:space="preserve">. L’homme dit qu’il a eu un étourdissement à cause d’un médicament pour le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_____________________</w:t>
      </w:r>
      <w:r w:rsidRPr="00C2172B">
        <w:rPr>
          <w:rFonts w:ascii="Cursive standard" w:hAnsi="Cursive standard"/>
          <w:sz w:val="32"/>
          <w:szCs w:val="32"/>
        </w:rPr>
        <w:t>.</w:t>
      </w:r>
    </w:p>
    <w:p w:rsidR="003104BE" w:rsidRDefault="003104BE" w:rsidP="003104BE">
      <w:pPr>
        <w:rPr>
          <w:rFonts w:ascii="Cursive standard" w:hAnsi="Cursive standard"/>
          <w:sz w:val="32"/>
          <w:szCs w:val="32"/>
        </w:rPr>
      </w:pPr>
      <w:r w:rsidRPr="00C2172B">
        <w:rPr>
          <w:rFonts w:ascii="Cursive standard" w:hAnsi="Cursive standard"/>
          <w:sz w:val="32"/>
          <w:szCs w:val="32"/>
        </w:rPr>
        <w:t xml:space="preserve">Le malaise passé, il peut reprendre sa route, encore fatigué et un peu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</w:t>
      </w:r>
      <w:r w:rsidRPr="00C2172B">
        <w:rPr>
          <w:rFonts w:ascii="Cursive standard" w:hAnsi="Cursive standard"/>
          <w:sz w:val="32"/>
          <w:szCs w:val="32"/>
        </w:rPr>
        <w:t xml:space="preserve"> mais d’un meilleur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_____________________</w:t>
      </w:r>
      <w:r w:rsidRPr="00C2172B">
        <w:rPr>
          <w:rFonts w:ascii="Cursive standard" w:hAnsi="Cursive standard"/>
          <w:sz w:val="32"/>
          <w:szCs w:val="32"/>
        </w:rPr>
        <w:t>quand même que dix minutes plus tôt.</w:t>
      </w:r>
    </w:p>
    <w:p w:rsidR="002B2B9F" w:rsidRPr="00C2172B" w:rsidRDefault="002B2B9F" w:rsidP="003104BE">
      <w:pPr>
        <w:rPr>
          <w:rFonts w:ascii="Cursive standard" w:hAnsi="Cursive standard"/>
          <w:sz w:val="32"/>
          <w:szCs w:val="32"/>
        </w:rPr>
      </w:pPr>
    </w:p>
    <w:p w:rsidR="002B2B9F" w:rsidRDefault="002B2B9F" w:rsidP="002B2B9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résultat</w:t>
      </w:r>
      <w:proofErr w:type="gramEnd"/>
      <w:r w:rsidRPr="00F708C9">
        <w:rPr>
          <w:b/>
          <w:sz w:val="32"/>
          <w:szCs w:val="32"/>
        </w:rPr>
        <w:t xml:space="preserve"> :           / </w:t>
      </w:r>
      <w:r>
        <w:rPr>
          <w:b/>
          <w:sz w:val="32"/>
          <w:szCs w:val="32"/>
        </w:rPr>
        <w:t xml:space="preserve">                 </w:t>
      </w:r>
      <w:r w:rsidRPr="00F708C9">
        <w:rPr>
          <w:b/>
          <w:sz w:val="32"/>
          <w:szCs w:val="32"/>
        </w:rPr>
        <w:t xml:space="preserve">  soit : pourcentage de réussite:               %</w:t>
      </w:r>
      <w:r>
        <w:rPr>
          <w:b/>
          <w:sz w:val="32"/>
          <w:szCs w:val="32"/>
        </w:rPr>
        <w:t xml:space="preserve">               </w:t>
      </w:r>
      <w:r w:rsidRPr="00F708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  <w:r w:rsidRPr="00F708C9">
        <w:rPr>
          <w:b/>
          <w:sz w:val="32"/>
          <w:szCs w:val="32"/>
        </w:rPr>
        <w:t xml:space="preserve">     groupe : </w:t>
      </w:r>
    </w:p>
    <w:p w:rsidR="002B2B9F" w:rsidRDefault="002B2B9F" w:rsidP="002B2B9F">
      <w:pPr>
        <w:rPr>
          <w:b/>
          <w:sz w:val="32"/>
          <w:szCs w:val="32"/>
        </w:rPr>
      </w:pPr>
    </w:p>
    <w:p w:rsidR="00C2172B" w:rsidRPr="00C2172B" w:rsidRDefault="00C2172B" w:rsidP="00C2172B"/>
    <w:p w:rsidR="00C2172B" w:rsidRPr="0066720E" w:rsidRDefault="00C2172B" w:rsidP="00C2172B">
      <w:pPr>
        <w:pStyle w:val="NormalWeb"/>
        <w:spacing w:before="0" w:beforeAutospacing="0" w:after="0" w:afterAutospacing="0"/>
        <w:rPr>
          <w:rFonts w:ascii="Cursive standard" w:hAnsi="Cursive standard"/>
          <w:sz w:val="22"/>
          <w:szCs w:val="22"/>
          <w:u w:val="single"/>
        </w:rPr>
      </w:pPr>
      <w:r w:rsidRPr="00BE0B18">
        <w:rPr>
          <w:rFonts w:ascii="Cursive standard" w:hAnsi="Cursive standard" w:cs="Arial"/>
          <w:sz w:val="28"/>
          <w:szCs w:val="28"/>
          <w:u w:val="single"/>
        </w:rPr>
        <w:t xml:space="preserve">Prénom :                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           </w:t>
      </w:r>
      <w:r w:rsidRPr="00BE0B18">
        <w:rPr>
          <w:rFonts w:ascii="Cursive standard" w:hAnsi="Cursive standard" w:cs="Arial"/>
          <w:sz w:val="28"/>
          <w:szCs w:val="28"/>
          <w:u w:val="single"/>
        </w:rPr>
        <w:t>date :</w:t>
      </w:r>
      <w:r>
        <w:rPr>
          <w:rFonts w:ascii="Cursive standard" w:hAnsi="Cursive standard" w:cs="Arial"/>
          <w:sz w:val="28"/>
          <w:szCs w:val="28"/>
          <w:u w:val="single"/>
        </w:rPr>
        <w:t xml:space="preserve">                  </w:t>
      </w:r>
      <w:r w:rsidRPr="00BE0B18">
        <w:rPr>
          <w:rFonts w:ascii="Cursive standard" w:hAnsi="Cursive standard" w:cs="Arial"/>
          <w:sz w:val="28"/>
          <w:szCs w:val="28"/>
        </w:rPr>
        <w:t xml:space="preserve">     </w:t>
      </w:r>
      <w:r>
        <w:rPr>
          <w:rFonts w:ascii="Cursive standard" w:hAnsi="Cursive standard" w:cs="Arial"/>
          <w:sz w:val="28"/>
          <w:szCs w:val="28"/>
        </w:rPr>
        <w:t xml:space="preserve">  </w:t>
      </w:r>
      <w:r w:rsidRPr="00BE0B18">
        <w:rPr>
          <w:rFonts w:ascii="Cursive standard" w:hAnsi="Cursive standard" w:cs="Arial"/>
          <w:sz w:val="28"/>
          <w:szCs w:val="28"/>
        </w:rPr>
        <w:t xml:space="preserve"> 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Dictée à trous 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–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 xml:space="preserve"> semaine</w:t>
      </w:r>
      <w:r>
        <w:rPr>
          <w:rFonts w:ascii="Cursive standard" w:hAnsi="Cursive standard"/>
          <w:sz w:val="32"/>
          <w:szCs w:val="32"/>
          <w:bdr w:val="single" w:sz="4" w:space="0" w:color="auto"/>
        </w:rPr>
        <w:t>1</w:t>
      </w:r>
      <w:r w:rsidR="002B2B9F">
        <w:rPr>
          <w:rFonts w:ascii="Cursive standard" w:hAnsi="Cursive standard"/>
          <w:sz w:val="32"/>
          <w:szCs w:val="32"/>
          <w:bdr w:val="single" w:sz="4" w:space="0" w:color="auto"/>
        </w:rPr>
        <w:t>4</w:t>
      </w:r>
      <w:r w:rsidRPr="009D4C37">
        <w:rPr>
          <w:rFonts w:ascii="Cursive standard" w:hAnsi="Cursive standard"/>
          <w:sz w:val="32"/>
          <w:szCs w:val="32"/>
          <w:bdr w:val="single" w:sz="4" w:space="0" w:color="auto"/>
        </w:rPr>
        <w:t>-groupe rouge</w:t>
      </w:r>
    </w:p>
    <w:p w:rsidR="003104BE" w:rsidRPr="00C2172B" w:rsidRDefault="003104BE" w:rsidP="003104BE">
      <w:pPr>
        <w:ind w:left="284"/>
        <w:rPr>
          <w:rFonts w:ascii="Cursive standard" w:hAnsi="Cursive standard"/>
          <w:i/>
          <w:sz w:val="32"/>
          <w:szCs w:val="32"/>
        </w:rPr>
      </w:pPr>
      <w:r w:rsidRPr="00C2172B">
        <w:rPr>
          <w:rFonts w:ascii="Cursive standard" w:hAnsi="Cursive standard"/>
          <w:i/>
          <w:sz w:val="32"/>
          <w:szCs w:val="32"/>
        </w:rPr>
        <w:t>C’est la vie !</w:t>
      </w:r>
    </w:p>
    <w:p w:rsidR="003104BE" w:rsidRPr="00C2172B" w:rsidRDefault="003104BE" w:rsidP="00C2172B">
      <w:pPr>
        <w:ind w:left="284"/>
        <w:rPr>
          <w:rFonts w:ascii="Cursive standard" w:hAnsi="Cursive standard"/>
          <w:sz w:val="32"/>
          <w:szCs w:val="32"/>
        </w:rPr>
      </w:pPr>
      <w:r w:rsidRPr="00C2172B">
        <w:rPr>
          <w:rFonts w:ascii="Cursive standard" w:hAnsi="Cursive standard"/>
          <w:sz w:val="32"/>
          <w:szCs w:val="32"/>
        </w:rPr>
        <w:t xml:space="preserve">Un jour, tu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</w:t>
      </w:r>
      <w:r w:rsidRPr="00C2172B">
        <w:rPr>
          <w:rFonts w:ascii="Cursive standard" w:hAnsi="Cursive standard"/>
          <w:sz w:val="32"/>
          <w:szCs w:val="32"/>
        </w:rPr>
        <w:t xml:space="preserve"> peut-être de rudes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__________________________</w:t>
      </w:r>
      <w:r w:rsidRPr="00C2172B">
        <w:rPr>
          <w:rFonts w:ascii="Cursive standard" w:hAnsi="Cursive standard"/>
          <w:sz w:val="32"/>
          <w:szCs w:val="32"/>
        </w:rPr>
        <w:t xml:space="preserve"> car certaines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</w:t>
      </w:r>
      <w:r w:rsidRPr="00C2172B">
        <w:rPr>
          <w:rFonts w:ascii="Cursive standard" w:hAnsi="Cursive standard"/>
          <w:sz w:val="32"/>
          <w:szCs w:val="32"/>
        </w:rPr>
        <w:t xml:space="preserve"> font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</w:t>
      </w:r>
      <w:r w:rsidRPr="00C2172B">
        <w:rPr>
          <w:rFonts w:ascii="Cursive standard" w:hAnsi="Cursive standard"/>
          <w:sz w:val="32"/>
          <w:szCs w:val="32"/>
        </w:rPr>
        <w:t xml:space="preserve">. Il faudra alors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</w:t>
      </w:r>
      <w:r w:rsidRPr="00C2172B">
        <w:rPr>
          <w:rFonts w:ascii="Cursive standard" w:hAnsi="Cursive standard"/>
          <w:sz w:val="32"/>
          <w:szCs w:val="32"/>
        </w:rPr>
        <w:t xml:space="preserve"> et ne pas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</w:t>
      </w:r>
      <w:r w:rsidRPr="00C2172B">
        <w:rPr>
          <w:rFonts w:ascii="Cursive standard" w:hAnsi="Cursive standard"/>
          <w:sz w:val="32"/>
          <w:szCs w:val="32"/>
        </w:rPr>
        <w:t xml:space="preserve"> à la première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</w:t>
      </w:r>
      <w:r w:rsidRPr="00C2172B">
        <w:rPr>
          <w:rFonts w:ascii="Cursive standard" w:hAnsi="Cursive standard"/>
          <w:sz w:val="32"/>
          <w:szCs w:val="32"/>
        </w:rPr>
        <w:t xml:space="preserve">.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_______________________</w:t>
      </w:r>
      <w:r w:rsidRPr="00C2172B">
        <w:rPr>
          <w:rFonts w:ascii="Cursive standard" w:hAnsi="Cursive standard"/>
          <w:sz w:val="32"/>
          <w:szCs w:val="32"/>
        </w:rPr>
        <w:t>, ce sera une façon de t’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</w:t>
      </w:r>
      <w:r w:rsidRPr="00C2172B">
        <w:rPr>
          <w:rFonts w:ascii="Cursive standard" w:hAnsi="Cursive standard"/>
          <w:sz w:val="32"/>
          <w:szCs w:val="32"/>
        </w:rPr>
        <w:t xml:space="preserve"> dans la vie. Mais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__________-_____</w:t>
      </w:r>
      <w:r w:rsidRPr="00C2172B">
        <w:rPr>
          <w:rFonts w:ascii="Cursive standard" w:hAnsi="Cursive standard"/>
          <w:sz w:val="32"/>
          <w:szCs w:val="32"/>
        </w:rPr>
        <w:t xml:space="preserve"> t’apportera aussi des moments qui te rendront </w:t>
      </w:r>
      <w:r w:rsidRPr="00C2172B">
        <w:rPr>
          <w:rFonts w:ascii="Cursive standard" w:hAnsi="Cursive standard"/>
          <w:sz w:val="32"/>
          <w:szCs w:val="32"/>
        </w:rPr>
        <w:lastRenderedPageBreak/>
        <w:t xml:space="preserve">heureux : la famille, la nature, les livres seront tes amis si tu le désires. Alors la vie sera belle et tu la </w:t>
      </w:r>
      <w:r w:rsidR="00C2172B" w:rsidRPr="00C2172B">
        <w:rPr>
          <w:rFonts w:ascii="Cursive standard" w:hAnsi="Cursive standard"/>
          <w:b/>
          <w:sz w:val="32"/>
          <w:szCs w:val="32"/>
        </w:rPr>
        <w:t>_______________________</w:t>
      </w:r>
      <w:r w:rsidRPr="00C2172B">
        <w:rPr>
          <w:rFonts w:ascii="Cursive standard" w:hAnsi="Cursive standard"/>
          <w:sz w:val="32"/>
          <w:szCs w:val="32"/>
        </w:rPr>
        <w:t>!</w:t>
      </w:r>
    </w:p>
    <w:p w:rsidR="002B2B9F" w:rsidRDefault="002B2B9F" w:rsidP="002B2B9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résultat</w:t>
      </w:r>
      <w:proofErr w:type="gramEnd"/>
      <w:r w:rsidRPr="00F708C9">
        <w:rPr>
          <w:b/>
          <w:sz w:val="32"/>
          <w:szCs w:val="32"/>
        </w:rPr>
        <w:t xml:space="preserve"> :           /    </w:t>
      </w:r>
      <w:r>
        <w:rPr>
          <w:b/>
          <w:sz w:val="32"/>
          <w:szCs w:val="32"/>
        </w:rPr>
        <w:t xml:space="preserve">                  </w:t>
      </w:r>
      <w:r w:rsidRPr="00F708C9">
        <w:rPr>
          <w:b/>
          <w:sz w:val="32"/>
          <w:szCs w:val="32"/>
        </w:rPr>
        <w:t xml:space="preserve">  soit : pourcentage de réussite:               %</w:t>
      </w:r>
      <w:r>
        <w:rPr>
          <w:b/>
          <w:sz w:val="32"/>
          <w:szCs w:val="32"/>
        </w:rPr>
        <w:t xml:space="preserve">               </w:t>
      </w:r>
      <w:r w:rsidRPr="00F708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  <w:r w:rsidRPr="00F708C9">
        <w:rPr>
          <w:b/>
          <w:sz w:val="32"/>
          <w:szCs w:val="32"/>
        </w:rPr>
        <w:t xml:space="preserve">     groupe : </w:t>
      </w:r>
    </w:p>
    <w:p w:rsidR="003104BE" w:rsidRPr="00460A0E" w:rsidRDefault="003104BE" w:rsidP="00672528">
      <w:pPr>
        <w:rPr>
          <w:rFonts w:ascii="Cursive standard" w:hAnsi="Cursive standard"/>
          <w:sz w:val="40"/>
          <w:szCs w:val="40"/>
        </w:rPr>
      </w:pPr>
    </w:p>
    <w:sectPr w:rsidR="003104BE" w:rsidRPr="00460A0E" w:rsidSect="00160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B"/>
    <w:rsid w:val="000B2089"/>
    <w:rsid w:val="00160187"/>
    <w:rsid w:val="001A4A21"/>
    <w:rsid w:val="002B2B9F"/>
    <w:rsid w:val="003104BE"/>
    <w:rsid w:val="0031642D"/>
    <w:rsid w:val="00460A0E"/>
    <w:rsid w:val="0066720E"/>
    <w:rsid w:val="00672528"/>
    <w:rsid w:val="00740024"/>
    <w:rsid w:val="0086750A"/>
    <w:rsid w:val="00870CA1"/>
    <w:rsid w:val="00894431"/>
    <w:rsid w:val="0092694B"/>
    <w:rsid w:val="009D21D3"/>
    <w:rsid w:val="009D4C37"/>
    <w:rsid w:val="00BC31CF"/>
    <w:rsid w:val="00BE0B18"/>
    <w:rsid w:val="00C2172B"/>
    <w:rsid w:val="00EF50F3"/>
    <w:rsid w:val="00F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9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B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B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9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B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B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1177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</dc:creator>
  <cp:lastModifiedBy>Cousin</cp:lastModifiedBy>
  <cp:revision>4</cp:revision>
  <cp:lastPrinted>2012-11-05T18:51:00Z</cp:lastPrinted>
  <dcterms:created xsi:type="dcterms:W3CDTF">2012-11-07T20:09:00Z</dcterms:created>
  <dcterms:modified xsi:type="dcterms:W3CDTF">2012-11-07T22:24:00Z</dcterms:modified>
</cp:coreProperties>
</file>