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DC" w:rsidRPr="00113470" w:rsidRDefault="00A120B9" w:rsidP="00A120B9">
      <w:pPr>
        <w:jc w:val="center"/>
        <w:rPr>
          <w:b/>
          <w:sz w:val="28"/>
          <w:szCs w:val="28"/>
        </w:rPr>
      </w:pPr>
      <w:r w:rsidRPr="00113470">
        <w:rPr>
          <w:b/>
          <w:sz w:val="28"/>
          <w:szCs w:val="28"/>
        </w:rPr>
        <w:t>Projet vélo</w:t>
      </w:r>
      <w:r w:rsidR="00113470">
        <w:rPr>
          <w:b/>
          <w:sz w:val="28"/>
          <w:szCs w:val="28"/>
        </w:rPr>
        <w:t> </w:t>
      </w:r>
      <w:proofErr w:type="gramStart"/>
      <w:r w:rsidR="00113470">
        <w:rPr>
          <w:b/>
          <w:sz w:val="28"/>
          <w:szCs w:val="28"/>
        </w:rPr>
        <w:t xml:space="preserve">: </w:t>
      </w:r>
      <w:r w:rsidR="00CB59E6">
        <w:rPr>
          <w:b/>
          <w:sz w:val="28"/>
          <w:szCs w:val="28"/>
        </w:rPr>
        <w:t xml:space="preserve"> du</w:t>
      </w:r>
      <w:proofErr w:type="gramEnd"/>
      <w:r w:rsidR="00CB59E6">
        <w:rPr>
          <w:b/>
          <w:sz w:val="28"/>
          <w:szCs w:val="28"/>
        </w:rPr>
        <w:t xml:space="preserve"> </w:t>
      </w:r>
      <w:r w:rsidRPr="00113470">
        <w:rPr>
          <w:b/>
          <w:sz w:val="28"/>
          <w:szCs w:val="28"/>
        </w:rPr>
        <w:t>21 au 23 MAI 2013</w:t>
      </w:r>
    </w:p>
    <w:p w:rsidR="00033923" w:rsidRDefault="00033923">
      <w:pPr>
        <w:rPr>
          <w:b/>
        </w:rPr>
      </w:pPr>
      <w:r>
        <w:rPr>
          <w:b/>
        </w:rPr>
        <w:t>Ce projet est situé sur une semaine d’école particulière puisqu’il s’agit d’une des deux semaines où le mercredi est travaillé en raison de l’allongement des vacances de Toussaint.</w:t>
      </w:r>
    </w:p>
    <w:p w:rsidR="00033923" w:rsidRDefault="00033923">
      <w:pPr>
        <w:rPr>
          <w:b/>
        </w:rPr>
      </w:pPr>
      <w:r>
        <w:rPr>
          <w:b/>
        </w:rPr>
        <w:t>But</w:t>
      </w:r>
      <w:r w:rsidR="00F02E94">
        <w:rPr>
          <w:b/>
        </w:rPr>
        <w:t>s</w:t>
      </w:r>
      <w:r>
        <w:rPr>
          <w:b/>
        </w:rPr>
        <w:t>:</w:t>
      </w:r>
    </w:p>
    <w:p w:rsidR="00033923" w:rsidRDefault="00033923">
      <w:pPr>
        <w:rPr>
          <w:b/>
        </w:rPr>
      </w:pPr>
      <w:r>
        <w:rPr>
          <w:b/>
        </w:rPr>
        <w:t xml:space="preserve">- passer l’attestation à la sécurité routière </w:t>
      </w:r>
      <w:proofErr w:type="gramStart"/>
      <w:r w:rsidR="004003AF">
        <w:rPr>
          <w:b/>
        </w:rPr>
        <w:t>( circuler</w:t>
      </w:r>
      <w:proofErr w:type="gramEnd"/>
      <w:r w:rsidR="004003AF">
        <w:rPr>
          <w:b/>
        </w:rPr>
        <w:t xml:space="preserve"> à vélo ) </w:t>
      </w:r>
      <w:r>
        <w:rPr>
          <w:b/>
        </w:rPr>
        <w:t>obligatoire en CM</w:t>
      </w:r>
      <w:r w:rsidR="00F02E94">
        <w:rPr>
          <w:b/>
        </w:rPr>
        <w:t>,</w:t>
      </w:r>
    </w:p>
    <w:p w:rsidR="00033923" w:rsidRDefault="00033923">
      <w:pPr>
        <w:rPr>
          <w:b/>
        </w:rPr>
      </w:pPr>
      <w:r>
        <w:rPr>
          <w:b/>
        </w:rPr>
        <w:t>- étudier le patrimoine local différemment qu’en se déplaçant en car</w:t>
      </w:r>
      <w:r w:rsidR="00F02E94">
        <w:rPr>
          <w:b/>
        </w:rPr>
        <w:t xml:space="preserve"> </w:t>
      </w:r>
      <w:proofErr w:type="gramStart"/>
      <w:r w:rsidR="00F02E94">
        <w:rPr>
          <w:b/>
        </w:rPr>
        <w:t>( moins</w:t>
      </w:r>
      <w:proofErr w:type="gramEnd"/>
      <w:r w:rsidR="00F02E94">
        <w:rPr>
          <w:b/>
        </w:rPr>
        <w:t xml:space="preserve"> cher et plus écologique</w:t>
      </w:r>
      <w:r w:rsidR="004003AF">
        <w:rPr>
          <w:b/>
        </w:rPr>
        <w:t xml:space="preserve"> !!! </w:t>
      </w:r>
      <w:r w:rsidR="00F02E94">
        <w:rPr>
          <w:b/>
        </w:rPr>
        <w:t xml:space="preserve"> ),</w:t>
      </w:r>
    </w:p>
    <w:p w:rsidR="00F02E94" w:rsidRDefault="00033923">
      <w:pPr>
        <w:rPr>
          <w:b/>
        </w:rPr>
      </w:pPr>
      <w:r>
        <w:rPr>
          <w:b/>
        </w:rPr>
        <w:t>- apprendre à vivre ensemble</w:t>
      </w:r>
      <w:r w:rsidR="00F02E94">
        <w:rPr>
          <w:b/>
        </w:rPr>
        <w:t xml:space="preserve"> </w:t>
      </w:r>
      <w:proofErr w:type="gramStart"/>
      <w:r w:rsidR="00F02E94">
        <w:rPr>
          <w:b/>
        </w:rPr>
        <w:t>( lors</w:t>
      </w:r>
      <w:proofErr w:type="gramEnd"/>
      <w:r w:rsidR="00F02E94">
        <w:rPr>
          <w:b/>
        </w:rPr>
        <w:t xml:space="preserve"> des déplacements, lors des soirées )</w:t>
      </w:r>
      <w:r>
        <w:rPr>
          <w:b/>
        </w:rPr>
        <w:t xml:space="preserve">, </w:t>
      </w:r>
    </w:p>
    <w:p w:rsidR="00033923" w:rsidRDefault="00F02E94">
      <w:pPr>
        <w:rPr>
          <w:b/>
        </w:rPr>
      </w:pPr>
      <w:r>
        <w:rPr>
          <w:b/>
        </w:rPr>
        <w:t xml:space="preserve">- apprendre </w:t>
      </w:r>
      <w:r w:rsidR="00033923">
        <w:rPr>
          <w:b/>
        </w:rPr>
        <w:t xml:space="preserve">à se dépasser en dehors du contexte familial – 70 km qui les attend </w:t>
      </w:r>
      <w:proofErr w:type="gramStart"/>
      <w:r w:rsidR="00033923">
        <w:rPr>
          <w:b/>
        </w:rPr>
        <w:t>( le</w:t>
      </w:r>
      <w:proofErr w:type="gramEnd"/>
      <w:r w:rsidR="00033923">
        <w:rPr>
          <w:b/>
        </w:rPr>
        <w:t xml:space="preserve"> goût à l’effort )</w:t>
      </w:r>
      <w:r>
        <w:rPr>
          <w:b/>
        </w:rPr>
        <w:t xml:space="preserve">, </w:t>
      </w:r>
      <w:r w:rsidR="00E147F7">
        <w:rPr>
          <w:b/>
        </w:rPr>
        <w:t>circuit qu’ils ne feraie</w:t>
      </w:r>
      <w:r>
        <w:rPr>
          <w:b/>
        </w:rPr>
        <w:t>nt</w:t>
      </w:r>
      <w:r w:rsidR="004003AF">
        <w:rPr>
          <w:b/>
        </w:rPr>
        <w:t xml:space="preserve"> sans doute </w:t>
      </w:r>
      <w:r w:rsidR="00E147F7">
        <w:rPr>
          <w:b/>
        </w:rPr>
        <w:t xml:space="preserve"> jamais </w:t>
      </w:r>
      <w:r>
        <w:rPr>
          <w:b/>
        </w:rPr>
        <w:t>dans le contexte familial</w:t>
      </w:r>
    </w:p>
    <w:p w:rsidR="00F02E94" w:rsidRDefault="00F02E94">
      <w:pPr>
        <w:rPr>
          <w:b/>
        </w:rPr>
      </w:pPr>
      <w:r>
        <w:rPr>
          <w:b/>
        </w:rPr>
        <w:t>Et puis tout le reste qui relève du programme scolaire : maths, sciences, français,…</w:t>
      </w:r>
    </w:p>
    <w:p w:rsidR="00A120B9" w:rsidRPr="005C3DB0" w:rsidRDefault="005C3DB0">
      <w:pPr>
        <w:rPr>
          <w:b/>
        </w:rPr>
      </w:pPr>
      <w:r>
        <w:rPr>
          <w:b/>
        </w:rPr>
        <w:t>21/05</w:t>
      </w:r>
      <w:bookmarkStart w:id="0" w:name="_GoBack"/>
      <w:bookmarkEnd w:id="0"/>
    </w:p>
    <w:p w:rsidR="00A120B9" w:rsidRDefault="00A120B9">
      <w:r>
        <w:t>Départ vers 9h de l’école de NEAU</w:t>
      </w:r>
    </w:p>
    <w:p w:rsidR="00F02E94" w:rsidRDefault="00A120B9" w:rsidP="00A468A9">
      <w:pPr>
        <w:ind w:right="-1134"/>
      </w:pPr>
      <w:r>
        <w:t xml:space="preserve">Neau </w:t>
      </w:r>
      <w:r>
        <w:sym w:font="Wingdings" w:char="F0D8"/>
      </w:r>
      <w:r w:rsidR="00CB59E6">
        <w:t xml:space="preserve"> Evron B</w:t>
      </w:r>
      <w:r>
        <w:t>asilique</w:t>
      </w:r>
      <w:r w:rsidR="00E91518">
        <w:t xml:space="preserve"> </w:t>
      </w:r>
      <w:proofErr w:type="gramStart"/>
      <w:r w:rsidR="005C3DB0">
        <w:t xml:space="preserve">( </w:t>
      </w:r>
      <w:r w:rsidR="00CB59E6">
        <w:t>10</w:t>
      </w:r>
      <w:proofErr w:type="gramEnd"/>
      <w:r w:rsidR="00CB59E6">
        <w:t xml:space="preserve"> h :  </w:t>
      </w:r>
      <w:r w:rsidR="005C3DB0">
        <w:t xml:space="preserve">atelier </w:t>
      </w:r>
      <w:r w:rsidR="00F02E94">
        <w:t>au sein de</w:t>
      </w:r>
      <w:r w:rsidR="005C3DB0">
        <w:t xml:space="preserve"> la basilique sur le thème </w:t>
      </w:r>
    </w:p>
    <w:p w:rsidR="00A120B9" w:rsidRDefault="005C3DB0" w:rsidP="00A468A9">
      <w:pPr>
        <w:ind w:right="-1134"/>
      </w:pPr>
      <w:r>
        <w:t>des églises romanes et gothiques</w:t>
      </w:r>
      <w:r w:rsidR="00A468A9">
        <w:t xml:space="preserve"> – prog</w:t>
      </w:r>
      <w:r w:rsidR="00F02E94">
        <w:t xml:space="preserve">ramme </w:t>
      </w:r>
      <w:proofErr w:type="gramStart"/>
      <w:r w:rsidR="00F02E94">
        <w:t>d’</w:t>
      </w:r>
      <w:r w:rsidR="00A468A9">
        <w:t xml:space="preserve"> histoire</w:t>
      </w:r>
      <w:proofErr w:type="gramEnd"/>
      <w:r w:rsidR="00A468A9">
        <w:t xml:space="preserve"> </w:t>
      </w:r>
      <w:r>
        <w:t xml:space="preserve"> )</w:t>
      </w:r>
    </w:p>
    <w:p w:rsidR="00033923" w:rsidRDefault="00033923" w:rsidP="0003392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83070" cy="3028950"/>
            <wp:effectExtent l="19050" t="0" r="0" b="0"/>
            <wp:docPr id="2" name="Image 1" descr="http://moulindegrattesac.free.fr/images/basilique_ev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lindegrattesac.free.fr/images/basilique_evr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246" cy="302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660" w:rsidRDefault="006F285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7.5pt;margin-top:.75pt;width:482.95pt;height:252.15pt;z-index:251665408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">
            <v:textbox style="mso-fit-shape-to-text:t">
              <w:txbxContent>
                <w:p w:rsidR="001D2660" w:rsidRPr="001D2660" w:rsidRDefault="001D2660" w:rsidP="001D2660">
                  <w:pPr>
                    <w:jc w:val="both"/>
                    <w:rPr>
                      <w:b/>
                    </w:rPr>
                  </w:pPr>
                  <w:r w:rsidRPr="001D2660">
                    <w:rPr>
                      <w:b/>
                    </w:rPr>
                    <w:t>Objectif</w:t>
                  </w:r>
                  <w:r w:rsidR="00F02E94">
                    <w:rPr>
                      <w:b/>
                    </w:rPr>
                    <w:t xml:space="preserve"> : </w:t>
                  </w:r>
                  <w:r w:rsidRPr="001D2660">
                    <w:rPr>
                      <w:b/>
                    </w:rPr>
                    <w:t>Horreur ! Malheur ! La statue de la Vierge a été</w:t>
                  </w:r>
                  <w:r w:rsidR="00983089">
                    <w:rPr>
                      <w:b/>
                    </w:rPr>
                    <w:t xml:space="preserve"> </w:t>
                  </w:r>
                  <w:r w:rsidRPr="001D2660">
                    <w:rPr>
                      <w:b/>
                    </w:rPr>
                    <w:t>dérobée !! Les enfants doivent mener l’enquêtepour la retrouver.</w:t>
                  </w:r>
                  <w:r w:rsidR="00F02E94">
                    <w:rPr>
                      <w:b/>
                    </w:rPr>
                    <w:t xml:space="preserve"> </w:t>
                  </w:r>
                  <w:r w:rsidRPr="001D2660">
                    <w:rPr>
                      <w:b/>
                    </w:rPr>
                    <w:t>Grâce à des énigmes posées par les personnagesœuvrant à l’édification de l’église gothique, les</w:t>
                  </w:r>
                  <w:r w:rsidR="00983089">
                    <w:rPr>
                      <w:b/>
                    </w:rPr>
                    <w:t xml:space="preserve"> </w:t>
                  </w:r>
                  <w:r w:rsidRPr="001D2660">
                    <w:rPr>
                      <w:b/>
                    </w:rPr>
                    <w:t>élèves apprendront les techniques et les étapes dela construction d’une église au Moyen Âge.</w:t>
                  </w:r>
                </w:p>
                <w:p w:rsidR="001D2660" w:rsidRDefault="001D2660" w:rsidP="001D2660"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Accueil du groupe place de la basilique</w:t>
                  </w:r>
                </w:p>
                <w:p w:rsidR="001D2660" w:rsidRDefault="001D2660" w:rsidP="001D2660"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L’animateur interprète les personnages de l’histoire qui posent les énigmes auxquelles les élèves doivent répondre et leur  donnent des indices.</w:t>
                  </w:r>
                </w:p>
                <w:p w:rsidR="001D2660" w:rsidRDefault="001D2660" w:rsidP="001D2660"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Visite de la crypte à la fin du jeu sous la conduite de l’animateur.</w:t>
                  </w:r>
                </w:p>
              </w:txbxContent>
            </v:textbox>
          </v:shape>
        </w:pict>
      </w:r>
    </w:p>
    <w:p w:rsidR="001D2660" w:rsidRDefault="001D2660"/>
    <w:p w:rsidR="001D2660" w:rsidRDefault="001D2660"/>
    <w:p w:rsidR="001D2660" w:rsidRDefault="001D2660"/>
    <w:p w:rsidR="001D2660" w:rsidRDefault="001D2660"/>
    <w:p w:rsidR="001D2660" w:rsidRDefault="001D2660"/>
    <w:p w:rsidR="001D2660" w:rsidRDefault="001D2660"/>
    <w:p w:rsidR="00A120B9" w:rsidRDefault="00A120B9">
      <w:r>
        <w:lastRenderedPageBreak/>
        <w:t xml:space="preserve">Evron </w:t>
      </w:r>
      <w:r>
        <w:sym w:font="Wingdings" w:char="F0D8"/>
      </w:r>
      <w:r>
        <w:t xml:space="preserve"> Gué de Selle </w:t>
      </w:r>
      <w:proofErr w:type="gramStart"/>
      <w:r>
        <w:t>( pique</w:t>
      </w:r>
      <w:proofErr w:type="gramEnd"/>
      <w:r>
        <w:t xml:space="preserve"> nique puis </w:t>
      </w:r>
      <w:r w:rsidR="00E91518">
        <w:t xml:space="preserve">après-midi </w:t>
      </w:r>
      <w:r>
        <w:t xml:space="preserve"> EPS</w:t>
      </w:r>
      <w:r w:rsidR="00E91518">
        <w:t xml:space="preserve"> </w:t>
      </w:r>
      <w:r w:rsidR="00E147F7">
        <w:t xml:space="preserve">avec moi </w:t>
      </w:r>
      <w:r w:rsidR="00E91518">
        <w:t>sur place</w:t>
      </w:r>
      <w:r w:rsidR="00B60454">
        <w:t> : swin golf ?</w:t>
      </w:r>
      <w:r w:rsidR="00E91518">
        <w:t xml:space="preserve"> </w:t>
      </w:r>
      <w:r>
        <w:t>)</w:t>
      </w:r>
    </w:p>
    <w:p w:rsidR="00A468A9" w:rsidRDefault="00A468A9">
      <w:r>
        <w:rPr>
          <w:noProof/>
          <w:lang w:eastAsia="fr-FR"/>
        </w:rPr>
        <w:drawing>
          <wp:inline distT="0" distB="0" distL="0" distR="0">
            <wp:extent cx="5676900" cy="4186714"/>
            <wp:effectExtent l="0" t="0" r="0" b="4445"/>
            <wp:docPr id="5" name="Image 5" descr="http://www.cc-pays-evron.fr/centresportif/imagescentresportif/guedeselle-chs-bs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c-pays-evron.fr/centresportif/imagescentresportif/guedeselle-chs-bs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690" cy="419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8A9" w:rsidRDefault="00A468A9" w:rsidP="00A468A9">
      <w:r>
        <w:t xml:space="preserve">Gué de Selle </w:t>
      </w:r>
      <w:r>
        <w:sym w:font="Wingdings" w:char="F0D8"/>
      </w:r>
      <w:r>
        <w:t xml:space="preserve"> Bois du Tay HAMBERS </w:t>
      </w:r>
      <w:proofErr w:type="gramStart"/>
      <w:r>
        <w:t>( dîner</w:t>
      </w:r>
      <w:proofErr w:type="gramEnd"/>
      <w:r>
        <w:t xml:space="preserve"> et couchage</w:t>
      </w:r>
      <w:r w:rsidR="00F02E94">
        <w:t xml:space="preserve"> dans les chalets de 6 personnes</w:t>
      </w:r>
      <w:r>
        <w:t xml:space="preserve"> )</w:t>
      </w:r>
    </w:p>
    <w:p w:rsidR="00A468A9" w:rsidRDefault="00A468A9" w:rsidP="00A468A9">
      <w:r>
        <w:rPr>
          <w:noProof/>
          <w:lang w:eastAsia="fr-FR"/>
        </w:rPr>
        <w:drawing>
          <wp:inline distT="0" distB="0" distL="0" distR="0">
            <wp:extent cx="5715000" cy="4787900"/>
            <wp:effectExtent l="0" t="0" r="0" b="0"/>
            <wp:docPr id="6" name="Image 6" descr="http://www.id2sorties.com/did2photos/ressourcez-vous-au-bois-du-tay-centre-d-heberge-551112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2sorties.com/did2photos/ressourcez-vous-au-bois-du-tay-centre-d-heberge-5511121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89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B9" w:rsidRPr="005C3DB0" w:rsidRDefault="00A120B9">
      <w:pPr>
        <w:rPr>
          <w:b/>
        </w:rPr>
      </w:pPr>
      <w:r w:rsidRPr="005C3DB0">
        <w:rPr>
          <w:b/>
        </w:rPr>
        <w:lastRenderedPageBreak/>
        <w:t>22/05</w:t>
      </w:r>
    </w:p>
    <w:p w:rsidR="00A120B9" w:rsidRDefault="00A120B9" w:rsidP="00A120B9">
      <w:r>
        <w:t xml:space="preserve">Bois du Tay HAMBERS </w:t>
      </w:r>
      <w:proofErr w:type="gramStart"/>
      <w:r>
        <w:t>( matin</w:t>
      </w:r>
      <w:proofErr w:type="gramEnd"/>
      <w:r>
        <w:t xml:space="preserve"> : activité nature </w:t>
      </w:r>
      <w:r w:rsidR="00E147F7">
        <w:t xml:space="preserve">avec moi </w:t>
      </w:r>
      <w:r>
        <w:t>sur place )</w:t>
      </w:r>
    </w:p>
    <w:p w:rsidR="00A120B9" w:rsidRDefault="00F02E94" w:rsidP="00A120B9">
      <w:r>
        <w:t xml:space="preserve">Ptt déj et </w:t>
      </w:r>
      <w:r w:rsidR="00A120B9">
        <w:t xml:space="preserve">Repas </w:t>
      </w:r>
      <w:r>
        <w:t xml:space="preserve">du </w:t>
      </w:r>
      <w:r w:rsidR="00A120B9">
        <w:t>midi sur place</w:t>
      </w:r>
      <w:r>
        <w:t xml:space="preserve"> par traiteur</w:t>
      </w:r>
    </w:p>
    <w:p w:rsidR="00A120B9" w:rsidRDefault="00A120B9" w:rsidP="00A120B9">
      <w:r>
        <w:t>A MIDI </w:t>
      </w:r>
      <w:proofErr w:type="gramStart"/>
      <w:r>
        <w:t>:  Bois</w:t>
      </w:r>
      <w:proofErr w:type="gramEnd"/>
      <w:r>
        <w:t xml:space="preserve"> du Tay </w:t>
      </w:r>
      <w:r>
        <w:sym w:font="Wingdings" w:char="F0D8"/>
      </w:r>
      <w:r>
        <w:t xml:space="preserve"> St Gemmes le Robert ( jardin de l’Ermitage</w:t>
      </w:r>
      <w:r w:rsidR="00E91518">
        <w:t xml:space="preserve"> avec intervenante spécialiste des plantes</w:t>
      </w:r>
      <w:r>
        <w:t xml:space="preserve"> )</w:t>
      </w:r>
    </w:p>
    <w:p w:rsidR="008F2FCE" w:rsidRDefault="006F285F" w:rsidP="00A120B9">
      <w:r>
        <w:rPr>
          <w:noProof/>
          <w:lang w:eastAsia="fr-FR"/>
        </w:rPr>
        <w:pict>
          <v:shape id="_x0000_s1027" type="#_x0000_t202" style="position:absolute;margin-left:-11.6pt;margin-top:2.85pt;width:483.75pt;height:236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">
            <v:textbox style="mso-fit-shape-to-text:t">
              <w:txbxContent>
                <w:p w:rsidR="008F2FCE" w:rsidRPr="009F44C3" w:rsidRDefault="008F2FCE" w:rsidP="008F2FCE">
                  <w:pPr>
                    <w:rPr>
                      <w:b/>
                    </w:rPr>
                  </w:pPr>
                  <w:r w:rsidRPr="001D2660">
                    <w:rPr>
                      <w:b/>
                    </w:rPr>
                    <w:t>Objectif</w:t>
                  </w:r>
                  <w:r w:rsidR="009F44C3" w:rsidRPr="001D2660">
                    <w:rPr>
                      <w:b/>
                    </w:rPr>
                    <w:t> :</w:t>
                  </w:r>
                  <w:r w:rsidR="00F02E94">
                    <w:rPr>
                      <w:b/>
                    </w:rPr>
                    <w:t xml:space="preserve"> </w:t>
                  </w:r>
                  <w:r w:rsidRPr="009F44C3">
                    <w:rPr>
                      <w:b/>
                    </w:rPr>
                    <w:t>Découvrir les plantes aromatiques et médi</w:t>
                  </w:r>
                  <w:r w:rsidR="006D5157">
                    <w:rPr>
                      <w:b/>
                    </w:rPr>
                    <w:t>cinales du jardin de l’Ermitage.</w:t>
                  </w:r>
                </w:p>
                <w:p w:rsidR="008F2FCE" w:rsidRDefault="008F2FCE" w:rsidP="008F2FCE">
                  <w:r>
                    <w:t>Accueil du groupe au Jardin de l’Ermitage àSainte-Gemmes-le-Robert.</w:t>
                  </w:r>
                </w:p>
                <w:p w:rsidR="008F2FCE" w:rsidRDefault="008F2FCE" w:rsidP="008F2FCE">
                  <w:r>
                    <w:t>Repérage dans le jardin, mise en éveil des sens</w:t>
                  </w:r>
                  <w:proofErr w:type="gramStart"/>
                  <w:r>
                    <w:t>,apprentissage</w:t>
                  </w:r>
                  <w:proofErr w:type="gramEnd"/>
                  <w:r>
                    <w:t xml:space="preserve"> de la cueillette d’échantillons.</w:t>
                  </w:r>
                </w:p>
                <w:p w:rsidR="008F2FCE" w:rsidRDefault="008F2FCE" w:rsidP="008F2FCE">
                  <w:r>
                    <w:t>Jeux de recherche d’odeur par petits groupes</w:t>
                  </w:r>
                </w:p>
                <w:p w:rsidR="008F2FCE" w:rsidRDefault="008F2FCE" w:rsidP="008F2FCE">
                  <w:r>
                    <w:t>Fabrication individuelle d’un parfum éphémère</w:t>
                  </w:r>
                </w:p>
                <w:p w:rsidR="008F2FCE" w:rsidRDefault="008F2FCE" w:rsidP="008F2FCE">
                  <w:r>
                    <w:t>Choix de quelques plantes à emporter pourfaire une tisane en classe.</w:t>
                  </w:r>
                </w:p>
                <w:p w:rsidR="008F2FCE" w:rsidRDefault="008F2FCE" w:rsidP="008F2FCE">
                  <w:r>
                    <w:t>Début de fabrication d’un herbier</w:t>
                  </w:r>
                </w:p>
                <w:p w:rsidR="006D5157" w:rsidRDefault="006D5157" w:rsidP="008F2FCE">
                  <w:r>
                    <w:t>Lien avec le MOYEN AGE avec l’aspect médicinal des plantes.</w:t>
                  </w:r>
                </w:p>
              </w:txbxContent>
            </v:textbox>
          </v:shape>
        </w:pict>
      </w:r>
    </w:p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A468A9" w:rsidRDefault="00A468A9" w:rsidP="00A120B9"/>
    <w:p w:rsidR="00A120B9" w:rsidRDefault="00A120B9" w:rsidP="00E147F7">
      <w:pPr>
        <w:ind w:right="-567"/>
      </w:pPr>
      <w:r>
        <w:t xml:space="preserve">St Gemmes le Robert </w:t>
      </w:r>
      <w:proofErr w:type="gramStart"/>
      <w:r>
        <w:t>( jardin</w:t>
      </w:r>
      <w:proofErr w:type="gramEnd"/>
      <w:r>
        <w:t xml:space="preserve"> de l’Ermitage ) </w:t>
      </w:r>
      <w:r>
        <w:sym w:font="Wingdings" w:char="F0D8"/>
      </w:r>
      <w:r>
        <w:t xml:space="preserve"> Camping Evron pour couchage</w:t>
      </w:r>
      <w:r w:rsidR="00E147F7">
        <w:t xml:space="preserve"> dans les chalets 6 places</w:t>
      </w:r>
    </w:p>
    <w:p w:rsidR="00A120B9" w:rsidRDefault="00A120B9" w:rsidP="00CB59E6">
      <w:pPr>
        <w:ind w:right="-851"/>
      </w:pPr>
      <w:r>
        <w:t>Repas du soir </w:t>
      </w:r>
      <w:r w:rsidR="00F02E94">
        <w:t xml:space="preserve"> au  FJT </w:t>
      </w:r>
      <w:r w:rsidR="00983089">
        <w:t xml:space="preserve"> </w:t>
      </w:r>
      <w:r w:rsidR="00F02E94">
        <w:t>tout proche.</w:t>
      </w:r>
    </w:p>
    <w:p w:rsidR="00A120B9" w:rsidRPr="005C3DB0" w:rsidRDefault="00A120B9" w:rsidP="00A120B9">
      <w:pPr>
        <w:rPr>
          <w:b/>
        </w:rPr>
      </w:pPr>
      <w:r w:rsidRPr="005C3DB0">
        <w:rPr>
          <w:b/>
        </w:rPr>
        <w:t>23/05</w:t>
      </w:r>
    </w:p>
    <w:p w:rsidR="005C3DB0" w:rsidRDefault="00F02E94" w:rsidP="00A120B9">
      <w:r>
        <w:t xml:space="preserve">Ptt </w:t>
      </w:r>
      <w:proofErr w:type="gramStart"/>
      <w:r>
        <w:t>déjeuner</w:t>
      </w:r>
      <w:proofErr w:type="gramEnd"/>
      <w:r>
        <w:t xml:space="preserve"> au FJT vers 8h et décollage vers 9h.</w:t>
      </w:r>
    </w:p>
    <w:p w:rsidR="005C3DB0" w:rsidRDefault="005C3DB0" w:rsidP="00A120B9">
      <w:r>
        <w:t xml:space="preserve">EVRON  </w:t>
      </w:r>
      <w:r>
        <w:sym w:font="Wingdings" w:char="F0D8"/>
      </w:r>
      <w:r>
        <w:t xml:space="preserve"> Château de Ste Suzanne</w:t>
      </w:r>
      <w:r w:rsidR="00F02E94">
        <w:t>.</w:t>
      </w:r>
    </w:p>
    <w:p w:rsidR="005C3DB0" w:rsidRDefault="005C3DB0" w:rsidP="00A120B9">
      <w:r>
        <w:t>Matin : atelier sur « Au temps des Châteaux forts ».</w:t>
      </w:r>
    </w:p>
    <w:p w:rsidR="009F44C3" w:rsidRDefault="006F285F" w:rsidP="00A120B9">
      <w:r>
        <w:rPr>
          <w:noProof/>
          <w:lang w:eastAsia="fr-FR"/>
        </w:rPr>
        <w:pict>
          <v:shape id="_x0000_s1028" type="#_x0000_t202" style="position:absolute;margin-left:-1.1pt;margin-top:2.05pt;width:477.75pt;height:319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">
            <v:textbox style="mso-fit-shape-to-text:t">
              <w:txbxContent>
                <w:p w:rsidR="009F44C3" w:rsidRPr="009F44C3" w:rsidRDefault="009F44C3" w:rsidP="00033923">
                  <w:pPr>
                    <w:spacing w:line="240" w:lineRule="auto"/>
                    <w:rPr>
                      <w:b/>
                    </w:rPr>
                  </w:pPr>
                  <w:r w:rsidRPr="009F44C3">
                    <w:rPr>
                      <w:b/>
                    </w:rPr>
                    <w:t>Objectif</w:t>
                  </w:r>
                </w:p>
                <w:p w:rsidR="009F44C3" w:rsidRPr="009F44C3" w:rsidRDefault="009F44C3" w:rsidP="00033923">
                  <w:pPr>
                    <w:spacing w:line="240" w:lineRule="auto"/>
                    <w:rPr>
                      <w:b/>
                    </w:rPr>
                  </w:pPr>
                  <w:r w:rsidRPr="009F44C3">
                    <w:rPr>
                      <w:b/>
                    </w:rPr>
                    <w:t>Comprendre les fonctions d’un château fort au Moyen Âge et son évolution architecturale.</w:t>
                  </w:r>
                </w:p>
                <w:p w:rsidR="009F44C3" w:rsidRPr="009F44C3" w:rsidRDefault="009F44C3" w:rsidP="00033923">
                  <w:pPr>
                    <w:spacing w:line="240" w:lineRule="auto"/>
                    <w:rPr>
                      <w:b/>
                    </w:rPr>
                  </w:pPr>
                  <w:r w:rsidRPr="009F44C3">
                    <w:rPr>
                      <w:b/>
                    </w:rPr>
                    <w:t>Acquérir le vocabulaire spécifique de la fortification médiévale.Replacer le monument dans le contexte de la seigneurie.</w:t>
                  </w:r>
                </w:p>
                <w:p w:rsidR="009F44C3" w:rsidRDefault="009F44C3" w:rsidP="00033923">
                  <w:pPr>
                    <w:spacing w:line="240" w:lineRule="auto"/>
                  </w:pPr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Accueil du groupe au château.</w:t>
                  </w:r>
                </w:p>
                <w:p w:rsidR="009F44C3" w:rsidRDefault="009F44C3" w:rsidP="00033923">
                  <w:pPr>
                    <w:spacing w:line="240" w:lineRule="auto"/>
                  </w:pPr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Découverte de la forteresse et du donjon à l’aided’un rallye photo : caractéristiques de l’architecture militaire et fonctions d’un château fort.</w:t>
                  </w:r>
                </w:p>
                <w:p w:rsidR="009F44C3" w:rsidRDefault="009F44C3" w:rsidP="00033923">
                  <w:pPr>
                    <w:spacing w:line="240" w:lineRule="auto"/>
                  </w:pPr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Apprentissage des grandes phases d’évolutionarchitecturale des châteaux forts sous la forme</w:t>
                  </w:r>
                </w:p>
                <w:p w:rsidR="009F44C3" w:rsidRDefault="009F44C3" w:rsidP="00033923">
                  <w:pPr>
                    <w:spacing w:line="240" w:lineRule="auto"/>
                  </w:pPr>
                  <w:proofErr w:type="gramStart"/>
                  <w:r>
                    <w:t>d’un</w:t>
                  </w:r>
                  <w:proofErr w:type="gramEnd"/>
                  <w:r>
                    <w:t xml:space="preserve"> travail en autonomie en exploitant les différents supports du CIAP.</w:t>
                  </w:r>
                </w:p>
                <w:p w:rsidR="009F44C3" w:rsidRDefault="009F44C3" w:rsidP="00033923">
                  <w:pPr>
                    <w:spacing w:line="240" w:lineRule="auto"/>
                  </w:pPr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Atelier : reconstitution d’une maquette présentant le site médiéval de Sainte-Suzanne (forteresse,</w:t>
                  </w:r>
                </w:p>
                <w:p w:rsidR="009F44C3" w:rsidRDefault="009F44C3" w:rsidP="00033923">
                  <w:pPr>
                    <w:spacing w:line="240" w:lineRule="auto"/>
                  </w:pPr>
                  <w:r>
                    <w:t>ville et environnement proche) grâce aux informations acquises au cours de l’activité.</w:t>
                  </w:r>
                </w:p>
              </w:txbxContent>
            </v:textbox>
          </v:shape>
        </w:pict>
      </w:r>
    </w:p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9F44C3" w:rsidRDefault="009F44C3" w:rsidP="00A120B9"/>
    <w:p w:rsidR="00F02E94" w:rsidRDefault="00F02E94" w:rsidP="00A120B9"/>
    <w:p w:rsidR="005C3DB0" w:rsidRDefault="005C3DB0" w:rsidP="00A120B9">
      <w:r>
        <w:lastRenderedPageBreak/>
        <w:t xml:space="preserve">Pique Nique </w:t>
      </w:r>
      <w:r w:rsidR="00F02E94">
        <w:t xml:space="preserve">dans le centre de Ste Suzanne </w:t>
      </w:r>
      <w:r>
        <w:t xml:space="preserve"> </w:t>
      </w:r>
      <w:proofErr w:type="gramStart"/>
      <w:r w:rsidR="00F02E94">
        <w:t>( achat</w:t>
      </w:r>
      <w:proofErr w:type="gramEnd"/>
      <w:r w:rsidR="00F02E94">
        <w:t xml:space="preserve"> au super U de ce qu’il faut </w:t>
      </w:r>
      <w:r w:rsidR="00B60454">
        <w:t xml:space="preserve">Me Terrier, </w:t>
      </w:r>
      <w:r w:rsidR="0072416A">
        <w:t xml:space="preserve"> </w:t>
      </w:r>
      <w:r w:rsidR="00B60454">
        <w:t xml:space="preserve">Me Aubert se sont proposées pour ces achats et la préparation du pique-nique et pourraient nous retrouver le midi sur place. </w:t>
      </w:r>
      <w:r w:rsidR="00F02E94">
        <w:t>)</w:t>
      </w:r>
    </w:p>
    <w:p w:rsidR="005C3DB0" w:rsidRDefault="006F285F" w:rsidP="00A120B9">
      <w:r>
        <w:rPr>
          <w:noProof/>
          <w:lang w:eastAsia="fr-FR"/>
        </w:rPr>
        <w:pict>
          <v:shape id="_x0000_s1029" type="#_x0000_t202" style="position:absolute;margin-left:37.9pt;margin-top:20.9pt;width:342.75pt;height:227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">
            <v:textbox style="mso-fit-shape-to-text:t">
              <w:txbxContent>
                <w:p w:rsidR="00D1595A" w:rsidRPr="00D1595A" w:rsidRDefault="00D1595A" w:rsidP="00033923">
                  <w:pPr>
                    <w:spacing w:line="240" w:lineRule="auto"/>
                    <w:rPr>
                      <w:b/>
                    </w:rPr>
                  </w:pPr>
                  <w:r w:rsidRPr="00D1595A">
                    <w:rPr>
                      <w:b/>
                    </w:rPr>
                    <w:t>Objectif</w:t>
                  </w:r>
                </w:p>
                <w:p w:rsidR="00D1595A" w:rsidRPr="00D1595A" w:rsidRDefault="00D1595A" w:rsidP="00033923">
                  <w:pPr>
                    <w:spacing w:line="240" w:lineRule="auto"/>
                    <w:rPr>
                      <w:b/>
                    </w:rPr>
                  </w:pPr>
                  <w:r w:rsidRPr="00D1595A">
                    <w:rPr>
                      <w:b/>
                    </w:rPr>
                    <w:t>Comment devenait-on chevalier au Moyen Âge?</w:t>
                  </w:r>
                </w:p>
                <w:p w:rsidR="00D1595A" w:rsidRDefault="00D1595A" w:rsidP="00033923">
                  <w:pPr>
                    <w:spacing w:line="240" w:lineRule="auto"/>
                  </w:pPr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Accueil du groupe dans la cour du château deSainte-Suzanne par les intervenants en costumemédiéval.</w:t>
                  </w:r>
                </w:p>
                <w:p w:rsidR="00D1595A" w:rsidRDefault="00D1595A" w:rsidP="00033923">
                  <w:pPr>
                    <w:spacing w:line="240" w:lineRule="auto"/>
                  </w:pPr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 Qu’est-ce qu’un chevalier?</w:t>
                  </w:r>
                </w:p>
                <w:p w:rsidR="00D1595A" w:rsidRDefault="00D1595A" w:rsidP="00033923">
                  <w:pPr>
                    <w:spacing w:line="240" w:lineRule="auto"/>
                  </w:pPr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 Comment acquérir le savoir et le savoir-fairepour devenir chevalier?</w:t>
                  </w:r>
                </w:p>
                <w:p w:rsidR="00D1595A" w:rsidRDefault="00D1595A" w:rsidP="00033923">
                  <w:pPr>
                    <w:spacing w:line="240" w:lineRule="auto"/>
                  </w:pPr>
                  <w:r>
                    <w:rPr>
                      <w:rFonts w:ascii="Arial Unicode MS" w:hAnsi="Arial Unicode MS" w:cs="Arial Unicode MS"/>
                    </w:rPr>
                    <w:t>❒</w:t>
                  </w:r>
                  <w:r>
                    <w:t xml:space="preserve">  La cérémonie de l’adoubement.</w:t>
                  </w:r>
                </w:p>
              </w:txbxContent>
            </v:textbox>
          </v:shape>
        </w:pict>
      </w:r>
      <w:r w:rsidR="005C3DB0">
        <w:t>A MIDI : atelier  « </w:t>
      </w:r>
      <w:r w:rsidR="00D1595A">
        <w:t>Devenir chevalier</w:t>
      </w:r>
      <w:r w:rsidR="005C3DB0">
        <w:t> »</w:t>
      </w:r>
      <w:r w:rsidR="00F02E94">
        <w:t> :</w:t>
      </w:r>
    </w:p>
    <w:p w:rsidR="00F02E94" w:rsidRDefault="00F02E94" w:rsidP="00A120B9"/>
    <w:p w:rsidR="00D1595A" w:rsidRDefault="00D1595A" w:rsidP="00A120B9"/>
    <w:p w:rsidR="00D1595A" w:rsidRDefault="00D1595A" w:rsidP="00A120B9"/>
    <w:p w:rsidR="00D1595A" w:rsidRDefault="00D1595A" w:rsidP="00A120B9"/>
    <w:p w:rsidR="00D1595A" w:rsidRDefault="00D1595A" w:rsidP="00A120B9"/>
    <w:p w:rsidR="00D1595A" w:rsidRDefault="00D1595A" w:rsidP="00A120B9"/>
    <w:p w:rsidR="00D1595A" w:rsidRDefault="00D1595A" w:rsidP="00A120B9"/>
    <w:p w:rsidR="00D1595A" w:rsidRDefault="00D1595A" w:rsidP="00A120B9"/>
    <w:p w:rsidR="005C3DB0" w:rsidRDefault="00F02E94" w:rsidP="00A120B9">
      <w:r>
        <w:t>Retour sur l’école pour 17h-17h30</w:t>
      </w:r>
      <w:r w:rsidR="005C3DB0">
        <w:t>.</w:t>
      </w:r>
    </w:p>
    <w:p w:rsidR="00A468A9" w:rsidRPr="00A468A9" w:rsidRDefault="00A468A9" w:rsidP="00A468A9">
      <w:pPr>
        <w:rPr>
          <w:u w:val="single"/>
        </w:rPr>
      </w:pPr>
      <w:r w:rsidRPr="00A468A9">
        <w:rPr>
          <w:u w:val="single"/>
        </w:rPr>
        <w:t>Distance totale :</w:t>
      </w:r>
    </w:p>
    <w:p w:rsidR="00113470" w:rsidRPr="00113470" w:rsidRDefault="00113470" w:rsidP="00113470">
      <w:pPr>
        <w:ind w:left="3402"/>
        <w:rPr>
          <w:b/>
        </w:rPr>
      </w:pPr>
      <w:r w:rsidRPr="00113470">
        <w:rPr>
          <w:b/>
        </w:rPr>
        <w:t>JOUR 1 : 2</w:t>
      </w:r>
      <w:r w:rsidR="00D900C0">
        <w:rPr>
          <w:b/>
        </w:rPr>
        <w:t>4</w:t>
      </w:r>
      <w:r w:rsidRPr="00113470">
        <w:rPr>
          <w:b/>
        </w:rPr>
        <w:t xml:space="preserve"> KM</w:t>
      </w:r>
    </w:p>
    <w:p w:rsidR="00113470" w:rsidRPr="00113470" w:rsidRDefault="00113470" w:rsidP="00113470">
      <w:pPr>
        <w:ind w:left="3402"/>
        <w:rPr>
          <w:b/>
        </w:rPr>
      </w:pPr>
      <w:r w:rsidRPr="00113470">
        <w:rPr>
          <w:b/>
        </w:rPr>
        <w:t>JOUR 2 : 2</w:t>
      </w:r>
      <w:r w:rsidR="00D900C0">
        <w:rPr>
          <w:b/>
        </w:rPr>
        <w:t>1</w:t>
      </w:r>
      <w:r w:rsidRPr="00113470">
        <w:rPr>
          <w:b/>
        </w:rPr>
        <w:t xml:space="preserve"> KM</w:t>
      </w:r>
    </w:p>
    <w:p w:rsidR="00113470" w:rsidRPr="00113470" w:rsidRDefault="00113470" w:rsidP="00113470">
      <w:pPr>
        <w:ind w:left="3402"/>
        <w:rPr>
          <w:b/>
        </w:rPr>
      </w:pPr>
      <w:r w:rsidRPr="00113470">
        <w:rPr>
          <w:b/>
        </w:rPr>
        <w:t>JOUR 3 : 2</w:t>
      </w:r>
      <w:r w:rsidR="000305FB">
        <w:rPr>
          <w:b/>
        </w:rPr>
        <w:t>3</w:t>
      </w:r>
      <w:r w:rsidRPr="00113470">
        <w:rPr>
          <w:b/>
        </w:rPr>
        <w:t xml:space="preserve"> KM soit au total environ </w:t>
      </w:r>
      <w:r w:rsidR="000305FB">
        <w:rPr>
          <w:b/>
        </w:rPr>
        <w:t>68</w:t>
      </w:r>
      <w:r w:rsidRPr="00113470">
        <w:rPr>
          <w:b/>
        </w:rPr>
        <w:t xml:space="preserve"> km</w:t>
      </w:r>
    </w:p>
    <w:p w:rsidR="00113470" w:rsidRPr="00A120B9" w:rsidRDefault="00113470" w:rsidP="00113470">
      <w:pPr>
        <w:rPr>
          <w:u w:val="single"/>
        </w:rPr>
      </w:pPr>
      <w:r w:rsidRPr="00A120B9">
        <w:rPr>
          <w:u w:val="single"/>
        </w:rPr>
        <w:t>Accompagnateurs adultes :</w:t>
      </w:r>
      <w:r w:rsidR="001A5343">
        <w:rPr>
          <w:u w:val="single"/>
        </w:rPr>
        <w:t xml:space="preserve"> 7 au total</w:t>
      </w:r>
    </w:p>
    <w:p w:rsidR="00896184" w:rsidRDefault="00896184" w:rsidP="00113470">
      <w:pPr>
        <w:tabs>
          <w:tab w:val="center" w:pos="4536"/>
        </w:tabs>
        <w:rPr>
          <w:b/>
          <w:u w:val="single"/>
        </w:rPr>
        <w:sectPr w:rsidR="00896184" w:rsidSect="00033923">
          <w:pgSz w:w="11906" w:h="16838"/>
          <w:pgMar w:top="426" w:right="1417" w:bottom="568" w:left="1417" w:header="708" w:footer="708" w:gutter="0"/>
          <w:cols w:space="708"/>
          <w:docGrid w:linePitch="360"/>
        </w:sectPr>
      </w:pPr>
    </w:p>
    <w:p w:rsidR="00113470" w:rsidRPr="00E147F7" w:rsidRDefault="00113470" w:rsidP="00113470">
      <w:pPr>
        <w:tabs>
          <w:tab w:val="center" w:pos="4536"/>
        </w:tabs>
      </w:pPr>
      <w:r w:rsidRPr="00E147F7">
        <w:lastRenderedPageBreak/>
        <w:t xml:space="preserve">Moi-même, </w:t>
      </w:r>
      <w:proofErr w:type="spellStart"/>
      <w:r w:rsidRPr="00E147F7">
        <w:rPr>
          <w:lang w:val="en-US"/>
        </w:rPr>
        <w:t>Mr</w:t>
      </w:r>
      <w:proofErr w:type="spellEnd"/>
      <w:r w:rsidRPr="00E147F7">
        <w:rPr>
          <w:lang w:val="en-US"/>
        </w:rPr>
        <w:t xml:space="preserve"> </w:t>
      </w:r>
      <w:proofErr w:type="spellStart"/>
      <w:r w:rsidRPr="00E147F7">
        <w:rPr>
          <w:lang w:val="en-US"/>
        </w:rPr>
        <w:t>Gouin</w:t>
      </w:r>
      <w:proofErr w:type="spellEnd"/>
      <w:r w:rsidRPr="00E147F7">
        <w:rPr>
          <w:lang w:val="en-US"/>
        </w:rPr>
        <w:t xml:space="preserve"> (VOITURE</w:t>
      </w:r>
      <w:proofErr w:type="gramStart"/>
      <w:r w:rsidRPr="00E147F7">
        <w:rPr>
          <w:lang w:val="en-US"/>
        </w:rPr>
        <w:t>) ,</w:t>
      </w:r>
      <w:proofErr w:type="gramEnd"/>
      <w:r w:rsidR="00E147F7">
        <w:rPr>
          <w:lang w:val="en-US"/>
        </w:rPr>
        <w:t xml:space="preserve"> </w:t>
      </w:r>
      <w:proofErr w:type="spellStart"/>
      <w:r w:rsidRPr="00E147F7">
        <w:rPr>
          <w:lang w:val="en-US"/>
        </w:rPr>
        <w:t>Mr</w:t>
      </w:r>
      <w:proofErr w:type="spellEnd"/>
      <w:r w:rsidRPr="00E147F7">
        <w:rPr>
          <w:lang w:val="en-US"/>
        </w:rPr>
        <w:t xml:space="preserve"> </w:t>
      </w:r>
      <w:proofErr w:type="spellStart"/>
      <w:r w:rsidRPr="00E147F7">
        <w:rPr>
          <w:lang w:val="en-US"/>
        </w:rPr>
        <w:t>Limage</w:t>
      </w:r>
      <w:proofErr w:type="spellEnd"/>
      <w:r w:rsidRPr="00E147F7">
        <w:rPr>
          <w:lang w:val="en-US"/>
        </w:rPr>
        <w:t xml:space="preserve"> (VELO), </w:t>
      </w:r>
      <w:r w:rsidR="00E147F7">
        <w:rPr>
          <w:lang w:val="en-US"/>
        </w:rPr>
        <w:t xml:space="preserve"> </w:t>
      </w:r>
      <w:proofErr w:type="spellStart"/>
      <w:r w:rsidRPr="00E147F7">
        <w:rPr>
          <w:lang w:val="en-US"/>
        </w:rPr>
        <w:t>Mr</w:t>
      </w:r>
      <w:proofErr w:type="spellEnd"/>
      <w:r w:rsidRPr="00E147F7">
        <w:rPr>
          <w:lang w:val="en-US"/>
        </w:rPr>
        <w:t xml:space="preserve"> </w:t>
      </w:r>
      <w:proofErr w:type="spellStart"/>
      <w:r w:rsidRPr="00E147F7">
        <w:rPr>
          <w:lang w:val="en-US"/>
        </w:rPr>
        <w:t>Beaudoin</w:t>
      </w:r>
      <w:proofErr w:type="spellEnd"/>
      <w:r w:rsidRPr="00E147F7">
        <w:rPr>
          <w:lang w:val="en-US"/>
        </w:rPr>
        <w:t xml:space="preserve"> (VELO),  </w:t>
      </w:r>
      <w:r w:rsidRPr="00E147F7">
        <w:t xml:space="preserve">Me Lemasson (VELO), </w:t>
      </w:r>
    </w:p>
    <w:p w:rsidR="00113470" w:rsidRPr="00E147F7" w:rsidRDefault="00113470" w:rsidP="00113470">
      <w:pPr>
        <w:tabs>
          <w:tab w:val="center" w:pos="4536"/>
        </w:tabs>
      </w:pPr>
      <w:r w:rsidRPr="00E147F7">
        <w:t xml:space="preserve">Me Rouxel (VELO), </w:t>
      </w:r>
      <w:r w:rsidR="00CB59E6" w:rsidRPr="00E147F7">
        <w:t xml:space="preserve">Me </w:t>
      </w:r>
      <w:r w:rsidR="00E147F7">
        <w:t>Jaslier</w:t>
      </w:r>
      <w:r w:rsidR="00CB59E6" w:rsidRPr="00E147F7">
        <w:t xml:space="preserve"> </w:t>
      </w:r>
      <w:proofErr w:type="gramStart"/>
      <w:r w:rsidR="00CB59E6" w:rsidRPr="00E147F7">
        <w:t>( VOITURE</w:t>
      </w:r>
      <w:proofErr w:type="gramEnd"/>
      <w:r w:rsidR="00CB59E6" w:rsidRPr="00E147F7">
        <w:t xml:space="preserve"> ).</w:t>
      </w:r>
    </w:p>
    <w:p w:rsidR="00896184" w:rsidRPr="0072416A" w:rsidRDefault="00896184" w:rsidP="00A120B9">
      <w:pPr>
        <w:rPr>
          <w:u w:val="single"/>
        </w:rPr>
        <w:sectPr w:rsidR="00896184" w:rsidRPr="0072416A" w:rsidSect="00E147F7">
          <w:type w:val="continuous"/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:rsidR="00033923" w:rsidRPr="00033923" w:rsidRDefault="00033923" w:rsidP="00033923">
      <w:pPr>
        <w:jc w:val="both"/>
      </w:pPr>
      <w:r w:rsidRPr="00033923">
        <w:lastRenderedPageBreak/>
        <w:t>Remerciement à eux pour les jours de congé qu’ils prennent afin de permettre la réalisation de ce projet.</w:t>
      </w:r>
      <w:r>
        <w:t xml:space="preserve"> </w:t>
      </w:r>
      <w:r w:rsidR="0072416A">
        <w:t xml:space="preserve"> </w:t>
      </w:r>
      <w:r w:rsidRPr="00033923">
        <w:t xml:space="preserve">Projet en préparation depuis 6 mois, </w:t>
      </w:r>
      <w:r w:rsidRPr="00E147F7">
        <w:rPr>
          <w:b/>
          <w:u w:val="single"/>
        </w:rPr>
        <w:t>beaucoup plus lourd qu’une classe de mer ou de neige</w:t>
      </w:r>
      <w:r w:rsidRPr="00033923">
        <w:t xml:space="preserve">, j’espère que </w:t>
      </w:r>
      <w:r>
        <w:t xml:space="preserve">chaque famille </w:t>
      </w:r>
      <w:r w:rsidRPr="00033923">
        <w:t>y mettra du sien pour que cela se passe au mieux.</w:t>
      </w:r>
    </w:p>
    <w:p w:rsidR="005C3DB0" w:rsidRDefault="005C3DB0" w:rsidP="00A120B9">
      <w:pPr>
        <w:rPr>
          <w:u w:val="single"/>
        </w:rPr>
      </w:pPr>
      <w:r w:rsidRPr="005C3DB0">
        <w:rPr>
          <w:u w:val="single"/>
        </w:rPr>
        <w:t>Le coût :</w:t>
      </w:r>
    </w:p>
    <w:tbl>
      <w:tblPr>
        <w:tblW w:w="9539" w:type="dxa"/>
        <w:tblInd w:w="-454" w:type="dxa"/>
        <w:tblCellMar>
          <w:left w:w="70" w:type="dxa"/>
          <w:right w:w="70" w:type="dxa"/>
        </w:tblCellMar>
        <w:tblLook w:val="04A0"/>
      </w:tblPr>
      <w:tblGrid>
        <w:gridCol w:w="1291"/>
        <w:gridCol w:w="1087"/>
        <w:gridCol w:w="921"/>
        <w:gridCol w:w="1038"/>
        <w:gridCol w:w="832"/>
        <w:gridCol w:w="890"/>
        <w:gridCol w:w="846"/>
        <w:gridCol w:w="918"/>
        <w:gridCol w:w="981"/>
        <w:gridCol w:w="735"/>
      </w:tblGrid>
      <w:tr w:rsidR="00154C49" w:rsidRPr="00154C49" w:rsidTr="004E3169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le 21,05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le22</w:t>
            </w:r>
            <w:proofErr w:type="gramStart"/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,05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le 23,05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154C49" w:rsidRPr="00154C49" w:rsidTr="004E3169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bois du tay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bois du tay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bois du tay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bois du tay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fjt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camping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fjt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super u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</w:tr>
      <w:tr w:rsidR="00154C49" w:rsidRPr="00154C49" w:rsidTr="004E3169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diner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couchage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ptt dej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dejeuner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diner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couchage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ptt dej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pique nique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par élève</w:t>
            </w:r>
          </w:p>
        </w:tc>
      </w:tr>
      <w:tr w:rsidR="00154C49" w:rsidRPr="00154C49" w:rsidTr="004E3169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54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prix </w:t>
            </w:r>
            <w:r w:rsidR="00B6045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par</w:t>
            </w:r>
          </w:p>
          <w:p w:rsidR="00B60454" w:rsidRPr="00154C49" w:rsidRDefault="00154C49" w:rsidP="00B60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élève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6,10 €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13,00 €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2,50 €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4,50 €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5,80 €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12,20 €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ind w:left="-259" w:firstLine="259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2,00 €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3,90 €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C49" w:rsidRPr="00154C49" w:rsidRDefault="00154C49" w:rsidP="0015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4C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50,00 €</w:t>
            </w:r>
          </w:p>
        </w:tc>
      </w:tr>
    </w:tbl>
    <w:p w:rsidR="00154C49" w:rsidRDefault="00154C49" w:rsidP="00A120B9"/>
    <w:p w:rsidR="00A468A9" w:rsidRDefault="00E91518" w:rsidP="00A120B9">
      <w:r>
        <w:t>5</w:t>
      </w:r>
      <w:r w:rsidR="00154C49">
        <w:t>0</w:t>
      </w:r>
      <w:r w:rsidR="005C3DB0" w:rsidRPr="005C3DB0">
        <w:t xml:space="preserve"> euros </w:t>
      </w:r>
      <w:r w:rsidR="005C3DB0">
        <w:t xml:space="preserve">pour les 3 jours </w:t>
      </w:r>
      <w:r>
        <w:t xml:space="preserve"> </w:t>
      </w:r>
      <w:proofErr w:type="gramStart"/>
      <w:r>
        <w:t>( repas</w:t>
      </w:r>
      <w:proofErr w:type="gramEnd"/>
      <w:r>
        <w:t xml:space="preserve"> et hébergement )</w:t>
      </w:r>
    </w:p>
    <w:p w:rsidR="00E91518" w:rsidRDefault="00E91518" w:rsidP="00A120B9">
      <w:r>
        <w:t xml:space="preserve">La coopérative prend en charge toutes les activités </w:t>
      </w:r>
      <w:r w:rsidR="001A5343">
        <w:t xml:space="preserve">pédagogiques </w:t>
      </w:r>
      <w:r>
        <w:t>payantes de ces trois jours</w:t>
      </w:r>
      <w:r w:rsidR="00154C49">
        <w:t xml:space="preserve"> </w:t>
      </w:r>
      <w:proofErr w:type="gramStart"/>
      <w:r w:rsidR="00154C49">
        <w:t>( environ</w:t>
      </w:r>
      <w:proofErr w:type="gramEnd"/>
      <w:r w:rsidR="00154C49">
        <w:t xml:space="preserve"> 20 euros par élève )</w:t>
      </w:r>
    </w:p>
    <w:p w:rsidR="00F729AD" w:rsidRDefault="00B60454" w:rsidP="00A120B9">
      <w:r>
        <w:t>A</w:t>
      </w:r>
      <w:r w:rsidR="005C3DB0" w:rsidRPr="005C3DB0">
        <w:t>micale </w:t>
      </w:r>
      <w:proofErr w:type="gramStart"/>
      <w:r w:rsidR="00154C49">
        <w:t>( une</w:t>
      </w:r>
      <w:proofErr w:type="gramEnd"/>
      <w:r w:rsidR="00154C49">
        <w:t xml:space="preserve"> demande de participation symbolique va être adressée lors de la prochaine réunion d’un montant de 10 euros</w:t>
      </w:r>
      <w:r w:rsidR="001A5343">
        <w:t xml:space="preserve"> par enfant</w:t>
      </w:r>
      <w:r w:rsidR="00E147F7">
        <w:t xml:space="preserve"> ? </w:t>
      </w:r>
      <w:r>
        <w:t xml:space="preserve"> )</w:t>
      </w:r>
      <w:r w:rsidR="00154C49">
        <w:t xml:space="preserve"> </w:t>
      </w:r>
    </w:p>
    <w:p w:rsidR="00154C49" w:rsidRDefault="0072416A" w:rsidP="00A120B9">
      <w:r>
        <w:lastRenderedPageBreak/>
        <w:t>Paiement en une ou deux fois courant avril et mai.</w:t>
      </w:r>
    </w:p>
    <w:p w:rsidR="00A468A9" w:rsidRDefault="00154C49" w:rsidP="00A120B9">
      <w:r>
        <w:t>C</w:t>
      </w:r>
      <w:r w:rsidR="00B60454">
        <w:t>omité d’entreprise</w:t>
      </w:r>
      <w:r>
        <w:t xml:space="preserve"> pour ceux qui en ont, à vous de m’adresser le document de votre entreprise</w:t>
      </w:r>
      <w:r w:rsidR="0072416A">
        <w:t xml:space="preserve"> </w:t>
      </w:r>
      <w:proofErr w:type="gramStart"/>
      <w:r w:rsidR="0072416A">
        <w:t>( renseignez</w:t>
      </w:r>
      <w:proofErr w:type="gramEnd"/>
      <w:r w:rsidR="0072416A">
        <w:t>-vous rapidement</w:t>
      </w:r>
      <w:r w:rsidR="005F5BFF">
        <w:t>)</w:t>
      </w:r>
    </w:p>
    <w:p w:rsidR="0072416A" w:rsidRDefault="0072416A" w:rsidP="00A120B9">
      <w:r>
        <w:t>Je me renseigne pour voir si je peux prendre en compte les tickets msa.</w:t>
      </w:r>
    </w:p>
    <w:p w:rsidR="00896184" w:rsidRPr="00896184" w:rsidRDefault="00896184" w:rsidP="00A120B9">
      <w:pPr>
        <w:rPr>
          <w:u w:val="single"/>
        </w:rPr>
      </w:pPr>
      <w:r w:rsidRPr="00896184">
        <w:rPr>
          <w:u w:val="single"/>
        </w:rPr>
        <w:t>Remarques diverses :</w:t>
      </w:r>
    </w:p>
    <w:p w:rsidR="00E91518" w:rsidRDefault="0072416A" w:rsidP="004E3169">
      <w:pPr>
        <w:spacing w:line="240" w:lineRule="auto"/>
        <w:jc w:val="both"/>
      </w:pPr>
      <w:r>
        <w:t>P</w:t>
      </w:r>
      <w:r w:rsidR="00E91518">
        <w:t xml:space="preserve">résence des vélos chaque semaine </w:t>
      </w:r>
      <w:r>
        <w:t xml:space="preserve">du lundi au </w:t>
      </w:r>
      <w:r w:rsidR="00E91518">
        <w:t xml:space="preserve">vendredi, et ce dès la </w:t>
      </w:r>
      <w:r w:rsidR="004003AF">
        <w:t xml:space="preserve">première </w:t>
      </w:r>
      <w:r>
        <w:t xml:space="preserve"> semaine de rentrée.</w:t>
      </w:r>
      <w:r w:rsidR="00E91518">
        <w:t xml:space="preserve"> </w:t>
      </w:r>
      <w:r>
        <w:t>I</w:t>
      </w:r>
      <w:r w:rsidR="00E91518">
        <w:t xml:space="preserve">ls pourront être laissés toute la semaine à l’école </w:t>
      </w:r>
      <w:r w:rsidR="00033923">
        <w:t>voire le we si v</w:t>
      </w:r>
      <w:r>
        <w:t>ou</w:t>
      </w:r>
      <w:r w:rsidR="00033923">
        <w:t xml:space="preserve">s n’en n’avez pas besoin </w:t>
      </w:r>
      <w:proofErr w:type="gramStart"/>
      <w:r>
        <w:t>( rangés</w:t>
      </w:r>
      <w:proofErr w:type="gramEnd"/>
      <w:r>
        <w:t xml:space="preserve"> dans un local fermé :</w:t>
      </w:r>
      <w:r w:rsidR="00E91518">
        <w:t xml:space="preserve"> couloir</w:t>
      </w:r>
      <w:r>
        <w:t xml:space="preserve"> </w:t>
      </w:r>
      <w:r w:rsidR="00E91518">
        <w:t>).</w:t>
      </w:r>
      <w:r w:rsidR="005F5BFF">
        <w:t xml:space="preserve"> Les séances à l’école seront en fonction du temps évidemment.</w:t>
      </w:r>
    </w:p>
    <w:p w:rsidR="0072416A" w:rsidRDefault="0072416A" w:rsidP="004E3169">
      <w:pPr>
        <w:spacing w:line="240" w:lineRule="auto"/>
        <w:jc w:val="both"/>
      </w:pPr>
      <w:r>
        <w:t>Pour les séances à l’école : l</w:t>
      </w:r>
      <w:r w:rsidR="00033923">
        <w:t>es vélos devront être en bon</w:t>
      </w:r>
      <w:r w:rsidR="00E91518">
        <w:t xml:space="preserve"> état de roulage </w:t>
      </w:r>
      <w:proofErr w:type="gramStart"/>
      <w:r w:rsidR="00E91518">
        <w:t>( frein</w:t>
      </w:r>
      <w:proofErr w:type="gramEnd"/>
      <w:r w:rsidR="00E91518">
        <w:t>, éclairage, dérailleur ), pas de bicross ( vélo sans dérailleur )</w:t>
      </w:r>
      <w:r w:rsidR="00033923">
        <w:t xml:space="preserve">, </w:t>
      </w:r>
      <w:r>
        <w:t xml:space="preserve">chacun devra </w:t>
      </w:r>
      <w:r w:rsidR="00033923">
        <w:t>avoir un casque et un gilet de sécurité (</w:t>
      </w:r>
      <w:r>
        <w:t xml:space="preserve"> </w:t>
      </w:r>
      <w:r w:rsidR="00033923">
        <w:t>j’en ai qu</w:t>
      </w:r>
      <w:r>
        <w:t>elques-uns en plus au cas où ).</w:t>
      </w:r>
    </w:p>
    <w:p w:rsidR="0072416A" w:rsidRDefault="0072416A" w:rsidP="004E3169">
      <w:pPr>
        <w:spacing w:line="240" w:lineRule="auto"/>
        <w:jc w:val="both"/>
      </w:pPr>
      <w:r>
        <w:t>U</w:t>
      </w:r>
      <w:r w:rsidR="00033923">
        <w:t>ne chambre à air de rechange</w:t>
      </w:r>
      <w:r>
        <w:t xml:space="preserve"> et un anti-vol pour le 21 mai.</w:t>
      </w:r>
    </w:p>
    <w:p w:rsidR="004C765E" w:rsidRDefault="00F02E94" w:rsidP="004E3169">
      <w:pPr>
        <w:spacing w:line="240" w:lineRule="auto"/>
        <w:jc w:val="both"/>
      </w:pPr>
      <w:r>
        <w:t xml:space="preserve">Sinon, affaires de rechange pour trois jours </w:t>
      </w:r>
      <w:proofErr w:type="gramStart"/>
      <w:r>
        <w:t>( embarquées</w:t>
      </w:r>
      <w:proofErr w:type="gramEnd"/>
      <w:r>
        <w:t xml:space="preserve"> dans les deux voitures ) et un sac de couchage</w:t>
      </w:r>
      <w:r w:rsidR="0072416A">
        <w:t xml:space="preserve"> ( + drap housse de matelas 90* 180 ) , jeux de société pour le soir, un sac à dos pour pique-nique.</w:t>
      </w:r>
    </w:p>
    <w:p w:rsidR="00F02E94" w:rsidRDefault="00F02E94" w:rsidP="004E3169">
      <w:pPr>
        <w:spacing w:line="240" w:lineRule="auto"/>
        <w:jc w:val="both"/>
      </w:pPr>
      <w:r>
        <w:t>Différents doc</w:t>
      </w:r>
      <w:r w:rsidR="0072416A">
        <w:t>uments courant avril</w:t>
      </w:r>
      <w:r>
        <w:t xml:space="preserve"> à fournir</w:t>
      </w:r>
      <w:r w:rsidR="0072416A">
        <w:t xml:space="preserve"> </w:t>
      </w:r>
      <w:proofErr w:type="gramStart"/>
      <w:r>
        <w:t>:</w:t>
      </w:r>
      <w:r w:rsidR="0072416A">
        <w:t xml:space="preserve"> </w:t>
      </w:r>
      <w:r>
        <w:t xml:space="preserve"> autorisation</w:t>
      </w:r>
      <w:proofErr w:type="gramEnd"/>
      <w:r>
        <w:t xml:space="preserve"> de départ, feuille sanitaire de liaison.</w:t>
      </w:r>
    </w:p>
    <w:p w:rsidR="00154C49" w:rsidRDefault="00F02E94" w:rsidP="00F02E94">
      <w:pPr>
        <w:spacing w:line="240" w:lineRule="auto"/>
      </w:pPr>
      <w:r>
        <w:t>S’il pleut un peu, on roulera quand même. En cas de fortes pluies qui mettent en danger le groupe, abri, adaptation du programme.</w:t>
      </w:r>
    </w:p>
    <w:p w:rsidR="00113470" w:rsidRPr="005C3DB0" w:rsidRDefault="00297856" w:rsidP="00E91518">
      <w:pPr>
        <w:ind w:left="-993" w:right="-1134"/>
        <w:jc w:val="center"/>
      </w:pPr>
      <w:r>
        <w:rPr>
          <w:noProof/>
          <w:lang w:eastAsia="fr-FR"/>
        </w:rPr>
        <w:drawing>
          <wp:inline distT="0" distB="0" distL="0" distR="0">
            <wp:extent cx="5800725" cy="52292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230" cy="522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470" w:rsidRPr="005C3DB0" w:rsidSect="00297856">
      <w:type w:val="continuous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8CE"/>
    <w:multiLevelType w:val="hybridMultilevel"/>
    <w:tmpl w:val="6AA0DD4E"/>
    <w:lvl w:ilvl="0" w:tplc="5C36F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E5A88"/>
    <w:multiLevelType w:val="hybridMultilevel"/>
    <w:tmpl w:val="57966AA4"/>
    <w:lvl w:ilvl="0" w:tplc="6B482282">
      <w:start w:val="6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0B9"/>
    <w:rsid w:val="000305FB"/>
    <w:rsid w:val="00033923"/>
    <w:rsid w:val="000C4A59"/>
    <w:rsid w:val="00113470"/>
    <w:rsid w:val="00154C49"/>
    <w:rsid w:val="001A5343"/>
    <w:rsid w:val="001A70D1"/>
    <w:rsid w:val="001D2660"/>
    <w:rsid w:val="00224461"/>
    <w:rsid w:val="00297856"/>
    <w:rsid w:val="002B3B8B"/>
    <w:rsid w:val="003729FB"/>
    <w:rsid w:val="004003AF"/>
    <w:rsid w:val="00403290"/>
    <w:rsid w:val="004C26DC"/>
    <w:rsid w:val="004C765E"/>
    <w:rsid w:val="004E3169"/>
    <w:rsid w:val="00511166"/>
    <w:rsid w:val="005C3DB0"/>
    <w:rsid w:val="005F5BFF"/>
    <w:rsid w:val="006D5157"/>
    <w:rsid w:val="006F285F"/>
    <w:rsid w:val="0072416A"/>
    <w:rsid w:val="00896184"/>
    <w:rsid w:val="008F2FCE"/>
    <w:rsid w:val="00983089"/>
    <w:rsid w:val="009C5269"/>
    <w:rsid w:val="009F44C3"/>
    <w:rsid w:val="00A120B9"/>
    <w:rsid w:val="00A3085F"/>
    <w:rsid w:val="00A468A9"/>
    <w:rsid w:val="00B01368"/>
    <w:rsid w:val="00B121FB"/>
    <w:rsid w:val="00B60454"/>
    <w:rsid w:val="00CB59E6"/>
    <w:rsid w:val="00CE30F3"/>
    <w:rsid w:val="00D1595A"/>
    <w:rsid w:val="00D900C0"/>
    <w:rsid w:val="00E02348"/>
    <w:rsid w:val="00E147F7"/>
    <w:rsid w:val="00E91518"/>
    <w:rsid w:val="00F02E94"/>
    <w:rsid w:val="00F7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4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4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municipale de NEAU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Pique Prune</dc:creator>
  <cp:lastModifiedBy>Demuroemlo</cp:lastModifiedBy>
  <cp:revision>10</cp:revision>
  <cp:lastPrinted>2012-12-11T14:56:00Z</cp:lastPrinted>
  <dcterms:created xsi:type="dcterms:W3CDTF">2013-02-05T09:30:00Z</dcterms:created>
  <dcterms:modified xsi:type="dcterms:W3CDTF">2013-02-23T09:49:00Z</dcterms:modified>
</cp:coreProperties>
</file>