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FD" w:rsidRDefault="00EA5AFD" w:rsidP="00EA5AFD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F439C7">
        <w:rPr>
          <w:rFonts w:ascii="Verdana" w:hAnsi="Verdana"/>
          <w:b/>
          <w:sz w:val="24"/>
          <w:szCs w:val="24"/>
          <w:u w:val="single"/>
        </w:rPr>
        <w:t>A LA RECHERCHE DES FAUTES PERDUES</w:t>
      </w:r>
    </w:p>
    <w:p w:rsidR="00EA5AFD" w:rsidRDefault="00EA5AFD" w:rsidP="00EA5AFD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LE PETIT ELFE DE LA FORET D'ÉMERAUDES ET AUTRES HISTOIRES DE CRÉATURES EN TOUT GENRE</w:t>
      </w:r>
    </w:p>
    <w:p w:rsidR="00EA5AFD" w:rsidRDefault="00EA5AFD" w:rsidP="00EA5AFD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A5AFD" w:rsidRDefault="00EA5AFD" w:rsidP="00EA5AFD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A5AFD" w:rsidRDefault="00EA5AFD" w:rsidP="00EA5AFD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EA5AFD" w:rsidRDefault="00EA5AFD" w:rsidP="00EA5AFD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  <w:r w:rsidRPr="00F439C7">
        <w:rPr>
          <w:rFonts w:ascii="Verdana" w:hAnsi="Verdana"/>
          <w:i/>
          <w:sz w:val="24"/>
          <w:szCs w:val="24"/>
        </w:rPr>
        <w:t>Chers lecteurs,</w:t>
      </w:r>
    </w:p>
    <w:p w:rsidR="00EA5AFD" w:rsidRDefault="00EA5AFD" w:rsidP="00EA5AFD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EA5AFD" w:rsidRPr="00F439C7" w:rsidRDefault="00EA5AFD" w:rsidP="00EA5AFD">
      <w:pPr>
        <w:ind w:left="708" w:firstLine="708"/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  <w:r w:rsidRPr="00F439C7">
        <w:rPr>
          <w:rFonts w:ascii="Verdana" w:hAnsi="Verdana"/>
          <w:i/>
          <w:sz w:val="24"/>
          <w:szCs w:val="24"/>
        </w:rPr>
        <w:t>Je n’ai pas d’autre explication : je pense qu’il s’</w:t>
      </w:r>
      <w:r>
        <w:rPr>
          <w:rFonts w:ascii="Verdana" w:hAnsi="Verdana"/>
          <w:i/>
          <w:sz w:val="24"/>
          <w:szCs w:val="24"/>
        </w:rPr>
        <w:t>agit, bien entendu</w:t>
      </w:r>
      <w:r w:rsidRPr="00F439C7">
        <w:rPr>
          <w:rFonts w:ascii="Verdana" w:hAnsi="Verdana"/>
          <w:i/>
          <w:sz w:val="24"/>
          <w:szCs w:val="24"/>
        </w:rPr>
        <w:t>, de la faute de la sorcière-vipère</w:t>
      </w:r>
      <w:r>
        <w:rPr>
          <w:rFonts w:ascii="Verdana" w:hAnsi="Verdana"/>
          <w:i/>
          <w:sz w:val="24"/>
          <w:szCs w:val="24"/>
        </w:rPr>
        <w:t>,</w:t>
      </w:r>
      <w:r w:rsidRPr="00F439C7">
        <w:rPr>
          <w:rFonts w:ascii="Verdana" w:hAnsi="Verdana"/>
          <w:i/>
          <w:sz w:val="24"/>
          <w:szCs w:val="24"/>
        </w:rPr>
        <w:t xml:space="preserve"> qui a dû ensorceler les lettres…</w:t>
      </w: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Je vais vous donner les numéros des pages où Belvédère a laissé des traces de son passage… et je pense qu'elle a mis les bouchées doubles,  dans ce recueil, foi d'écureuil ! </w:t>
      </w: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Bon courage… et n’hésitez pas, lors de vos lectures, à m’alerter si d’autres fautes, vous retrouviez ! Croyez-moi, j’en ai cure !</w:t>
      </w: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Bonne lecture !</w:t>
      </w: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  <w:r>
        <w:rPr>
          <w:rFonts w:ascii="Verdana" w:hAnsi="Verdana"/>
          <w:i/>
          <w:sz w:val="24"/>
          <w:szCs w:val="24"/>
        </w:rPr>
        <w:tab/>
      </w: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jc w:val="both"/>
        <w:rPr>
          <w:rFonts w:ascii="Verdana" w:hAnsi="Verdana"/>
          <w:i/>
          <w:sz w:val="24"/>
          <w:szCs w:val="24"/>
        </w:rPr>
      </w:pPr>
    </w:p>
    <w:p w:rsidR="00EA5AFD" w:rsidRDefault="00EA5AFD" w:rsidP="00EA5AFD">
      <w:pPr>
        <w:ind w:left="6372" w:firstLine="708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L’Auteur</w:t>
      </w:r>
    </w:p>
    <w:p w:rsidR="00EA5AFD" w:rsidRDefault="00EA5AFD" w:rsidP="00EA5AFD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  <w:r w:rsidRPr="001B264C">
        <w:rPr>
          <w:rFonts w:ascii="Verdana" w:hAnsi="Verdana"/>
          <w:i/>
          <w:sz w:val="20"/>
          <w:szCs w:val="20"/>
        </w:rPr>
        <w:t>Marie-Pierre Ianiro</w:t>
      </w:r>
    </w:p>
    <w:p w:rsidR="00AE243D" w:rsidRDefault="00AE243D" w:rsidP="00EA5AFD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</w:p>
    <w:p w:rsidR="00AE243D" w:rsidRDefault="00AE243D" w:rsidP="00EA5AFD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</w:p>
    <w:p w:rsidR="00AE243D" w:rsidRPr="00456D3D" w:rsidRDefault="00F74119" w:rsidP="00AE243D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lastRenderedPageBreak/>
        <w:t>5- Cours, Petite Fée, Cours</w:t>
      </w:r>
      <w:r w:rsidR="00AE243D">
        <w:rPr>
          <w:rFonts w:ascii="Verdana" w:hAnsi="Verdana"/>
          <w:b/>
          <w:sz w:val="24"/>
          <w:szCs w:val="24"/>
          <w:u w:val="single"/>
        </w:rPr>
        <w:t xml:space="preserve"> !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136, ligne 10.</w:t>
      </w:r>
    </w:p>
    <w:p w:rsidR="00AE243D" w:rsidRDefault="00AE243D" w:rsidP="00AE243D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"Charmant n'aime pas que l'on abime la marchandise..."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d'accentuation.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accent sur un verbe.</w:t>
      </w:r>
    </w:p>
    <w:p w:rsidR="00AE243D" w:rsidRDefault="00AE243D" w:rsidP="00AE243D">
      <w:pPr>
        <w:rPr>
          <w:rFonts w:ascii="Verdana" w:hAnsi="Verdana"/>
          <w:sz w:val="24"/>
          <w:szCs w:val="24"/>
        </w:rPr>
      </w:pP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137, ligne 2.</w:t>
      </w:r>
    </w:p>
    <w:p w:rsidR="00AE243D" w:rsidRDefault="00AE243D" w:rsidP="00AE243D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"avant de se souvenir ce qui l'avait fait s'évanouir..."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syntaxe.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141, avant-dernier paragraphe, ligne 3.</w:t>
      </w:r>
    </w:p>
    <w:p w:rsidR="00AE243D" w:rsidRDefault="00AE243D" w:rsidP="00AE243D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"pour obtenir des informations de la créature qu'elle prenait pour petite Fée."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un verbe et son sujet devraient être au pluriel.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142, ligne 4.</w:t>
      </w:r>
    </w:p>
    <w:p w:rsidR="00AE243D" w:rsidRDefault="00AE243D" w:rsidP="00AE243D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"Mais comme elles l'avait rattrapé dans la forêt et éliminer..."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d’accord de participe passé.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le verbe ne devrait pas être à l'infinitif.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144, ligne 11.</w:t>
      </w:r>
    </w:p>
    <w:p w:rsidR="00AE243D" w:rsidRDefault="00AE243D" w:rsidP="00AE243D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"A peine eurent elles prononcé ces mots..."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ponctuation.</w:t>
      </w:r>
    </w:p>
    <w:p w:rsidR="00AE243D" w:rsidRDefault="00AE243D" w:rsidP="00AE243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tiret.</w:t>
      </w:r>
    </w:p>
    <w:p w:rsidR="00AE243D" w:rsidRPr="001B264C" w:rsidRDefault="00AE243D" w:rsidP="00EA5AFD">
      <w:pPr>
        <w:ind w:left="6372" w:firstLine="708"/>
        <w:jc w:val="both"/>
        <w:rPr>
          <w:rFonts w:ascii="Verdana" w:hAnsi="Verdana"/>
          <w:i/>
          <w:sz w:val="20"/>
          <w:szCs w:val="20"/>
        </w:rPr>
      </w:pPr>
    </w:p>
    <w:p w:rsidR="003D5E64" w:rsidRDefault="003D5E64" w:rsidP="003D5E64">
      <w:pPr>
        <w:jc w:val="center"/>
        <w:rPr>
          <w:rFonts w:ascii="Verdana" w:hAnsi="Verdana"/>
          <w:b/>
          <w:color w:val="C00000"/>
          <w:sz w:val="24"/>
          <w:szCs w:val="24"/>
          <w:u w:val="single"/>
        </w:rPr>
      </w:pPr>
      <w:r>
        <w:rPr>
          <w:rFonts w:ascii="Verdana" w:hAnsi="Verdana"/>
          <w:b/>
          <w:color w:val="C00000"/>
          <w:sz w:val="24"/>
          <w:szCs w:val="24"/>
          <w:u w:val="single"/>
        </w:rPr>
        <w:lastRenderedPageBreak/>
        <w:t>A la découverte des fautes corrigées.</w:t>
      </w:r>
    </w:p>
    <w:p w:rsidR="003D5E64" w:rsidRPr="00456D3D" w:rsidRDefault="003D5E64" w:rsidP="003D5E64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5- Cours, Petite Fée, Cours !</w:t>
      </w:r>
    </w:p>
    <w:p w:rsidR="00EA5AFD" w:rsidRDefault="00EA5AFD" w:rsidP="00EA5AFD">
      <w:pPr>
        <w:ind w:left="6372" w:firstLine="708"/>
        <w:jc w:val="both"/>
        <w:rPr>
          <w:rFonts w:ascii="Verdana" w:hAnsi="Verdana"/>
          <w:i/>
          <w:sz w:val="24"/>
          <w:szCs w:val="24"/>
        </w:rPr>
      </w:pP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-Page 136, ligne 10.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Faute d'accentuation.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INDICE : il manque un accent sur un verbe.</w:t>
      </w:r>
    </w:p>
    <w:p w:rsidR="003D5E64" w:rsidRDefault="003D5E64" w:rsidP="003D5E64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"Charmant n'aime pas que l'on </w:t>
      </w:r>
      <w:r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abî</w:t>
      </w:r>
      <w:r w:rsidRPr="003D5E64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me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la marchandise..."</w:t>
      </w:r>
    </w:p>
    <w:p w:rsidR="00142B62" w:rsidRDefault="00142B62" w:rsidP="00142B6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 verbe 'abîmer' porte un accent circonflexe sur le 'i', qu'il soit à l'infinitif ou conjugué.</w:t>
      </w: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3D5E64" w:rsidRDefault="003D5E64" w:rsidP="003D5E64">
      <w:pPr>
        <w:rPr>
          <w:rFonts w:ascii="Verdana" w:hAnsi="Verdana"/>
          <w:sz w:val="24"/>
          <w:szCs w:val="24"/>
        </w:rPr>
      </w:pP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-Page 137, ligne 2.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Faute de syntaxe.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INDICE : il manque un mot.</w:t>
      </w:r>
    </w:p>
    <w:p w:rsidR="003D5E64" w:rsidRDefault="003D5E64" w:rsidP="003D5E64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"avant de se souvenir </w:t>
      </w:r>
      <w:r w:rsidRPr="003D5E64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3D5E6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ce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qui l'avait fait s'évanouir..."</w:t>
      </w:r>
    </w:p>
    <w:p w:rsidR="000E503C" w:rsidRDefault="000E503C" w:rsidP="003D5E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En règle générale, le verbe 'se souvenir' est suivi des mots 'de' ou 'que'. On se souvient de quelque chose ou de quelqu'un.</w:t>
      </w: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-Page 141, avant-dernier paragraphe, ligne 3.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Faute de conjugaison.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INDICE : un verbe et son sujet devraient être au pluriel.</w:t>
      </w:r>
    </w:p>
    <w:p w:rsidR="003D5E64" w:rsidRDefault="003D5E64" w:rsidP="003D5E64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"pour obtenir des informations de la créature qu'</w:t>
      </w:r>
      <w:r w:rsidRPr="003D5E64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elles prenaient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pour petite Fée."</w:t>
      </w:r>
    </w:p>
    <w:p w:rsidR="00D87CFA" w:rsidRDefault="00D87CFA" w:rsidP="00D87CFA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 pronom personnel 'elles' doit être au pluriel car il remplace 'les deux horribles sorcières'. Le verbe 'prendre' sera accordé avec le sujet , donc au pluriel également.</w:t>
      </w: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0E503C" w:rsidRDefault="000E503C" w:rsidP="003D5E64">
      <w:pPr>
        <w:jc w:val="both"/>
        <w:rPr>
          <w:rFonts w:ascii="Verdana" w:hAnsi="Verdana"/>
          <w:sz w:val="20"/>
          <w:szCs w:val="20"/>
        </w:rPr>
      </w:pP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lastRenderedPageBreak/>
        <w:t>-Page 142, ligne 4.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Faute d’accord de participe passé.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INDICE : le verbe ne devrait pas être à l'infinitif.</w:t>
      </w:r>
    </w:p>
    <w:p w:rsidR="003D5E64" w:rsidRDefault="003D5E64" w:rsidP="003D5E64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"Mais comme elles l'avait rattrapé dans la forêt et </w:t>
      </w:r>
      <w:r w:rsidRPr="003D5E64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éliminé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01300B" w:rsidRDefault="0001300B" w:rsidP="003D5E64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'éliminé' est un participe passé et non un verbe à l'infinitif. </w:t>
      </w:r>
    </w:p>
    <w:p w:rsidR="0001300B" w:rsidRDefault="0001300B" w:rsidP="003D5E64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Elles avaient rattrapé et éliminé qui ? </w:t>
      </w:r>
      <w:r w:rsidR="00E72C59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Bois-du-Roi.</w:t>
      </w:r>
    </w:p>
    <w:p w:rsidR="000E503C" w:rsidRDefault="000E503C" w:rsidP="0001300B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Faute de ponctuation.</w:t>
      </w:r>
    </w:p>
    <w:p w:rsidR="003D5E64" w:rsidRPr="003D5E64" w:rsidRDefault="003D5E64" w:rsidP="003D5E64">
      <w:pPr>
        <w:jc w:val="both"/>
        <w:rPr>
          <w:rFonts w:ascii="Verdana" w:hAnsi="Verdana"/>
          <w:sz w:val="20"/>
          <w:szCs w:val="20"/>
        </w:rPr>
      </w:pPr>
      <w:r w:rsidRPr="003D5E64">
        <w:rPr>
          <w:rFonts w:ascii="Verdana" w:hAnsi="Verdana"/>
          <w:sz w:val="20"/>
          <w:szCs w:val="20"/>
        </w:rPr>
        <w:t>INDICE : il manque un tiret.</w:t>
      </w:r>
    </w:p>
    <w:p w:rsidR="003D5E64" w:rsidRDefault="003D5E64" w:rsidP="003D5E64">
      <w:pP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"A peine </w:t>
      </w:r>
      <w:r w:rsidRPr="003D5E64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eurent-elles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prononcé ces mots..."</w:t>
      </w:r>
    </w:p>
    <w:p w:rsidR="0001300B" w:rsidRDefault="000A5DCE" w:rsidP="0001300B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On place un tiret entre le verbe et le pronom personnel postposé : c'est-à-dire lorsque le verbe précède le pronom personnel dans la phrase :</w:t>
      </w:r>
      <w:r w:rsidR="0001300B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</w:p>
    <w:p w:rsidR="0001300B" w:rsidRDefault="0001300B" w:rsidP="0001300B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Tu es certain.</w:t>
      </w:r>
      <w:r w:rsidR="00514EE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⁄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0A5DC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Es-tu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certain ? </w:t>
      </w:r>
    </w:p>
    <w:p w:rsidR="0001300B" w:rsidRDefault="0001300B" w:rsidP="0001300B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Vous avez compris mon explication. </w:t>
      </w:r>
      <w:r w:rsidR="00514EE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⁄ </w:t>
      </w:r>
      <w:r w:rsidRPr="000A5DC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Avez-vous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compris mon explication ?</w:t>
      </w:r>
      <w:r w:rsidR="0063172B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</w:p>
    <w:p w:rsidR="0001300B" w:rsidRDefault="000A5DCE" w:rsidP="0001300B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Je dois donner plus d'exemples. ⁄ </w:t>
      </w:r>
      <w:r w:rsidRPr="000A5DC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Dois-je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donner plus d'exemples ?</w:t>
      </w: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3D5E64" w:rsidRDefault="003D5E64" w:rsidP="003D5E64">
      <w:pPr>
        <w:rPr>
          <w:rFonts w:ascii="Verdana" w:hAnsi="Verdana"/>
          <w:sz w:val="24"/>
          <w:szCs w:val="24"/>
        </w:rPr>
      </w:pPr>
    </w:p>
    <w:p w:rsidR="003D5E64" w:rsidRDefault="003D5E64" w:rsidP="003D5E64">
      <w:pPr>
        <w:jc w:val="both"/>
        <w:rPr>
          <w:rFonts w:ascii="Verdana" w:hAnsi="Verdana"/>
          <w:sz w:val="24"/>
          <w:szCs w:val="24"/>
        </w:rPr>
      </w:pPr>
    </w:p>
    <w:p w:rsidR="003D5E64" w:rsidRDefault="003D5E64"/>
    <w:sectPr w:rsidR="003D5E64" w:rsidSect="000A2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EA5AFD"/>
    <w:rsid w:val="0001300B"/>
    <w:rsid w:val="000A2A34"/>
    <w:rsid w:val="000A5DCE"/>
    <w:rsid w:val="000E503C"/>
    <w:rsid w:val="00142B62"/>
    <w:rsid w:val="003D5E64"/>
    <w:rsid w:val="00514EE0"/>
    <w:rsid w:val="0063172B"/>
    <w:rsid w:val="008413CE"/>
    <w:rsid w:val="00AE243D"/>
    <w:rsid w:val="00D3089D"/>
    <w:rsid w:val="00D87CFA"/>
    <w:rsid w:val="00E72C59"/>
    <w:rsid w:val="00EA5AFD"/>
    <w:rsid w:val="00F7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17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SKYNET</cp:lastModifiedBy>
  <cp:revision>13</cp:revision>
  <dcterms:created xsi:type="dcterms:W3CDTF">2014-01-14T15:26:00Z</dcterms:created>
  <dcterms:modified xsi:type="dcterms:W3CDTF">2014-01-18T12:46:00Z</dcterms:modified>
</cp:coreProperties>
</file>