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2044"/>
        <w:gridCol w:w="1917"/>
        <w:gridCol w:w="2570"/>
        <w:gridCol w:w="5352"/>
      </w:tblGrid>
      <w:tr w:rsidR="006444E6" w:rsidRPr="00045603" w:rsidTr="006444E6">
        <w:trPr>
          <w:trHeight w:val="340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4E6" w:rsidRPr="00045603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45603">
              <w:rPr>
                <w:rFonts w:ascii="Arial" w:hAnsi="Arial" w:cs="Arial"/>
                <w:b/>
                <w:bCs/>
                <w:sz w:val="20"/>
              </w:rPr>
              <w:t xml:space="preserve">Grille </w:t>
            </w:r>
            <w:r w:rsidR="007A3E82">
              <w:rPr>
                <w:rFonts w:ascii="Arial" w:hAnsi="Arial" w:cs="Arial"/>
                <w:b/>
                <w:bCs/>
                <w:sz w:val="20"/>
              </w:rPr>
              <w:t>horaire hebdomadaire 2015 - 2016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E6" w:rsidRPr="00045603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45603">
              <w:rPr>
                <w:rFonts w:ascii="Arial" w:hAnsi="Arial" w:cs="Arial"/>
                <w:b/>
                <w:bCs/>
                <w:sz w:val="20"/>
              </w:rPr>
              <w:t>Circonscription</w:t>
            </w:r>
            <w:r w:rsidR="00EB1951"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  <w:r w:rsidR="004C04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6444E6" w:rsidRPr="00045603" w:rsidTr="006444E6">
        <w:trPr>
          <w:trHeight w:val="34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4E6" w:rsidRPr="00045603" w:rsidRDefault="006444E6" w:rsidP="00644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Enseignant : Madame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E6" w:rsidRPr="00045603" w:rsidRDefault="006444E6" w:rsidP="00644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Classe : CP</w:t>
            </w: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E6" w:rsidRPr="00045603" w:rsidRDefault="006444E6" w:rsidP="00644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45603">
              <w:rPr>
                <w:rFonts w:ascii="Arial" w:hAnsi="Arial" w:cs="Arial"/>
                <w:b/>
                <w:bCs/>
                <w:sz w:val="20"/>
              </w:rPr>
              <w:t>Ecole 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E6" w:rsidRPr="00045603" w:rsidRDefault="006444E6" w:rsidP="006444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045603">
              <w:rPr>
                <w:rFonts w:ascii="Arial" w:hAnsi="Arial" w:cs="Arial"/>
                <w:b/>
                <w:bCs/>
                <w:sz w:val="20"/>
              </w:rPr>
              <w:t>Commune 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:rsidR="006444E6" w:rsidRDefault="006444E6" w:rsidP="006444E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  <w:gridCol w:w="2641"/>
        <w:gridCol w:w="2641"/>
      </w:tblGrid>
      <w:tr w:rsidR="006444E6" w:rsidRPr="006444E6" w:rsidTr="006444E6">
        <w:trPr>
          <w:trHeight w:val="284"/>
        </w:trPr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 xml:space="preserve">Horaires 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>MERCREDI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44E6">
              <w:rPr>
                <w:rFonts w:ascii="Arial" w:hAnsi="Arial" w:cs="Arial"/>
                <w:b/>
              </w:rPr>
              <w:t>VENDREDI</w:t>
            </w:r>
          </w:p>
        </w:tc>
      </w:tr>
      <w:tr w:rsidR="006444E6" w:rsidRPr="006444E6" w:rsidTr="006444E6">
        <w:trPr>
          <w:trHeight w:val="284"/>
        </w:trPr>
        <w:tc>
          <w:tcPr>
            <w:tcW w:w="2640" w:type="dxa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h 30</w:t>
            </w:r>
          </w:p>
        </w:tc>
        <w:tc>
          <w:tcPr>
            <w:tcW w:w="2640" w:type="dxa"/>
            <w:shd w:val="clear" w:color="auto" w:fill="E5B8B7" w:themeFill="accent2" w:themeFillTint="66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44E6">
              <w:rPr>
                <w:rFonts w:ascii="Arial" w:hAnsi="Arial" w:cs="Arial"/>
                <w:sz w:val="16"/>
              </w:rPr>
              <w:t>Découverte du monde : Rituels</w:t>
            </w:r>
            <w:r>
              <w:rPr>
                <w:rFonts w:ascii="Arial" w:hAnsi="Arial" w:cs="Arial"/>
                <w:sz w:val="16"/>
              </w:rPr>
              <w:t xml:space="preserve"> (15’)</w:t>
            </w:r>
          </w:p>
        </w:tc>
        <w:tc>
          <w:tcPr>
            <w:tcW w:w="2641" w:type="dxa"/>
            <w:shd w:val="clear" w:color="auto" w:fill="E5B8B7" w:themeFill="accent2" w:themeFillTint="66"/>
            <w:vAlign w:val="center"/>
          </w:tcPr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44E6">
              <w:rPr>
                <w:rFonts w:ascii="Arial" w:hAnsi="Arial" w:cs="Arial"/>
                <w:sz w:val="16"/>
              </w:rPr>
              <w:t>Découverte du monde : Rituels</w:t>
            </w:r>
            <w:r>
              <w:rPr>
                <w:rFonts w:ascii="Arial" w:hAnsi="Arial" w:cs="Arial"/>
                <w:sz w:val="16"/>
              </w:rPr>
              <w:t xml:space="preserve"> (15’)</w:t>
            </w:r>
          </w:p>
        </w:tc>
        <w:tc>
          <w:tcPr>
            <w:tcW w:w="2641" w:type="dxa"/>
            <w:shd w:val="clear" w:color="auto" w:fill="E5B8B7" w:themeFill="accent2" w:themeFillTint="66"/>
            <w:vAlign w:val="center"/>
          </w:tcPr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44E6">
              <w:rPr>
                <w:rFonts w:ascii="Arial" w:hAnsi="Arial" w:cs="Arial"/>
                <w:sz w:val="16"/>
              </w:rPr>
              <w:t>Découverte du monde : Rituels</w:t>
            </w:r>
            <w:r>
              <w:rPr>
                <w:rFonts w:ascii="Arial" w:hAnsi="Arial" w:cs="Arial"/>
                <w:sz w:val="16"/>
              </w:rPr>
              <w:t xml:space="preserve"> (15’)</w:t>
            </w:r>
          </w:p>
        </w:tc>
        <w:tc>
          <w:tcPr>
            <w:tcW w:w="2641" w:type="dxa"/>
            <w:shd w:val="clear" w:color="auto" w:fill="E5B8B7" w:themeFill="accent2" w:themeFillTint="66"/>
            <w:vAlign w:val="center"/>
          </w:tcPr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44E6">
              <w:rPr>
                <w:rFonts w:ascii="Arial" w:hAnsi="Arial" w:cs="Arial"/>
                <w:sz w:val="16"/>
              </w:rPr>
              <w:t>Découverte du monde : Rituels</w:t>
            </w:r>
            <w:r>
              <w:rPr>
                <w:rFonts w:ascii="Arial" w:hAnsi="Arial" w:cs="Arial"/>
                <w:sz w:val="16"/>
              </w:rPr>
              <w:t xml:space="preserve"> (15’)</w:t>
            </w:r>
          </w:p>
        </w:tc>
        <w:tc>
          <w:tcPr>
            <w:tcW w:w="2641" w:type="dxa"/>
            <w:shd w:val="clear" w:color="auto" w:fill="E5B8B7" w:themeFill="accent2" w:themeFillTint="66"/>
            <w:vAlign w:val="center"/>
          </w:tcPr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44E6">
              <w:rPr>
                <w:rFonts w:ascii="Arial" w:hAnsi="Arial" w:cs="Arial"/>
                <w:sz w:val="16"/>
              </w:rPr>
              <w:t>Découverte du monde : Rituels</w:t>
            </w:r>
            <w:r>
              <w:rPr>
                <w:rFonts w:ascii="Arial" w:hAnsi="Arial" w:cs="Arial"/>
                <w:sz w:val="16"/>
              </w:rPr>
              <w:t xml:space="preserve"> (15’)</w:t>
            </w:r>
          </w:p>
        </w:tc>
      </w:tr>
      <w:tr w:rsidR="006444E6" w:rsidRPr="006444E6" w:rsidTr="006444E6">
        <w:trPr>
          <w:trHeight w:val="284"/>
        </w:trPr>
        <w:tc>
          <w:tcPr>
            <w:tcW w:w="2640" w:type="dxa"/>
            <w:vAlign w:val="center"/>
          </w:tcPr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h 45</w:t>
            </w:r>
          </w:p>
        </w:tc>
        <w:tc>
          <w:tcPr>
            <w:tcW w:w="2640" w:type="dxa"/>
            <w:shd w:val="clear" w:color="auto" w:fill="FF0000"/>
            <w:vAlign w:val="center"/>
          </w:tcPr>
          <w:p w:rsid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 xml:space="preserve">Français : production d’écrit </w:t>
            </w:r>
          </w:p>
          <w:p w:rsidR="006444E6" w:rsidRPr="006444E6" w:rsidRDefault="006444E6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>la phrase du jour</w:t>
            </w:r>
            <w:r>
              <w:rPr>
                <w:rFonts w:ascii="Arial" w:hAnsi="Arial" w:cs="Arial"/>
                <w:sz w:val="16"/>
                <w:szCs w:val="16"/>
              </w:rPr>
              <w:t xml:space="preserve"> (15’)</w:t>
            </w:r>
          </w:p>
        </w:tc>
        <w:tc>
          <w:tcPr>
            <w:tcW w:w="2641" w:type="dxa"/>
            <w:shd w:val="clear" w:color="auto" w:fill="FF0000"/>
            <w:vAlign w:val="center"/>
          </w:tcPr>
          <w:p w:rsid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 xml:space="preserve">Français : production d’écrit </w:t>
            </w:r>
          </w:p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>la phrase du jour</w:t>
            </w:r>
            <w:r>
              <w:rPr>
                <w:rFonts w:ascii="Arial" w:hAnsi="Arial" w:cs="Arial"/>
                <w:sz w:val="16"/>
                <w:szCs w:val="16"/>
              </w:rPr>
              <w:t xml:space="preserve"> (15’)</w:t>
            </w:r>
          </w:p>
        </w:tc>
        <w:tc>
          <w:tcPr>
            <w:tcW w:w="2641" w:type="dxa"/>
            <w:shd w:val="clear" w:color="auto" w:fill="FF0000"/>
            <w:vAlign w:val="center"/>
          </w:tcPr>
          <w:p w:rsid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 xml:space="preserve">Français : production d’écrit </w:t>
            </w:r>
          </w:p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>la phrase du jour</w:t>
            </w:r>
            <w:r>
              <w:rPr>
                <w:rFonts w:ascii="Arial" w:hAnsi="Arial" w:cs="Arial"/>
                <w:sz w:val="16"/>
                <w:szCs w:val="16"/>
              </w:rPr>
              <w:t xml:space="preserve"> (15’)</w:t>
            </w:r>
          </w:p>
        </w:tc>
        <w:tc>
          <w:tcPr>
            <w:tcW w:w="2641" w:type="dxa"/>
            <w:shd w:val="clear" w:color="auto" w:fill="FF0000"/>
            <w:vAlign w:val="center"/>
          </w:tcPr>
          <w:p w:rsid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 xml:space="preserve">Français : production d’écrit </w:t>
            </w:r>
          </w:p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>la phrase du jour</w:t>
            </w:r>
            <w:r>
              <w:rPr>
                <w:rFonts w:ascii="Arial" w:hAnsi="Arial" w:cs="Arial"/>
                <w:sz w:val="16"/>
                <w:szCs w:val="16"/>
              </w:rPr>
              <w:t xml:space="preserve"> (15’)</w:t>
            </w:r>
          </w:p>
        </w:tc>
        <w:tc>
          <w:tcPr>
            <w:tcW w:w="2641" w:type="dxa"/>
            <w:shd w:val="clear" w:color="auto" w:fill="FF0000"/>
            <w:vAlign w:val="center"/>
          </w:tcPr>
          <w:p w:rsid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 xml:space="preserve">Français : production d’écrit </w:t>
            </w:r>
          </w:p>
          <w:p w:rsidR="006444E6" w:rsidRPr="006444E6" w:rsidRDefault="006444E6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44E6">
              <w:rPr>
                <w:rFonts w:ascii="Arial" w:hAnsi="Arial" w:cs="Arial"/>
                <w:sz w:val="16"/>
                <w:szCs w:val="16"/>
              </w:rPr>
              <w:t>la phrase du jour</w:t>
            </w:r>
            <w:r>
              <w:rPr>
                <w:rFonts w:ascii="Arial" w:hAnsi="Arial" w:cs="Arial"/>
                <w:sz w:val="16"/>
                <w:szCs w:val="16"/>
              </w:rPr>
              <w:t xml:space="preserve"> (15’)</w:t>
            </w:r>
          </w:p>
        </w:tc>
      </w:tr>
      <w:tr w:rsidR="008C6C65" w:rsidRPr="006444E6" w:rsidTr="00EE57A8">
        <w:trPr>
          <w:trHeight w:val="284"/>
        </w:trPr>
        <w:tc>
          <w:tcPr>
            <w:tcW w:w="2640" w:type="dxa"/>
            <w:vAlign w:val="center"/>
          </w:tcPr>
          <w:p w:rsidR="008C6C65" w:rsidRPr="006444E6" w:rsidRDefault="008C6C65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 00</w:t>
            </w:r>
          </w:p>
        </w:tc>
        <w:tc>
          <w:tcPr>
            <w:tcW w:w="2640" w:type="dxa"/>
            <w:vMerge w:val="restart"/>
            <w:shd w:val="clear" w:color="auto" w:fill="BFBFBF" w:themeFill="background1" w:themeFillShade="BF"/>
            <w:vAlign w:val="center"/>
          </w:tcPr>
          <w:p w:rsidR="008C6C65" w:rsidRDefault="008C6C65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Français : </w:t>
            </w:r>
          </w:p>
          <w:p w:rsidR="008C6C65" w:rsidRDefault="008C6C65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Déchiffrer des textes (45’)</w:t>
            </w:r>
          </w:p>
          <w:p w:rsidR="008C6C65" w:rsidRDefault="008C6C65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Compréhension de texte à l’écrit</w:t>
            </w:r>
          </w:p>
          <w:p w:rsidR="008C6C65" w:rsidRPr="006444E6" w:rsidRDefault="008C6C65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Lecture – découverte  </w:t>
            </w:r>
          </w:p>
        </w:tc>
        <w:tc>
          <w:tcPr>
            <w:tcW w:w="2641" w:type="dxa"/>
            <w:vMerge w:val="restart"/>
            <w:shd w:val="clear" w:color="auto" w:fill="B8CCE4" w:themeFill="accent1" w:themeFillTint="66"/>
            <w:vAlign w:val="center"/>
          </w:tcPr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8C6C65" w:rsidRPr="006444E6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numération – calcul (45’)</w:t>
            </w:r>
          </w:p>
        </w:tc>
        <w:tc>
          <w:tcPr>
            <w:tcW w:w="2641" w:type="dxa"/>
            <w:vMerge w:val="restart"/>
            <w:shd w:val="clear" w:color="auto" w:fill="B8CCE4" w:themeFill="accent1" w:themeFillTint="66"/>
            <w:vAlign w:val="center"/>
          </w:tcPr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8C6C65" w:rsidRPr="006444E6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Problème et organisation des données (45’)</w:t>
            </w:r>
          </w:p>
        </w:tc>
        <w:tc>
          <w:tcPr>
            <w:tcW w:w="2641" w:type="dxa"/>
            <w:vMerge w:val="restart"/>
            <w:shd w:val="clear" w:color="auto" w:fill="BFBFBF" w:themeFill="background1" w:themeFillShade="BF"/>
            <w:vAlign w:val="center"/>
          </w:tcPr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Français : </w:t>
            </w:r>
          </w:p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Déchiffrer des textes (45’)</w:t>
            </w:r>
          </w:p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Compréhension de texte à l’écrit</w:t>
            </w:r>
          </w:p>
          <w:p w:rsidR="008C6C65" w:rsidRPr="006444E6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Lecture – découverte </w:t>
            </w:r>
          </w:p>
        </w:tc>
        <w:tc>
          <w:tcPr>
            <w:tcW w:w="2641" w:type="dxa"/>
            <w:vMerge w:val="restart"/>
            <w:shd w:val="clear" w:color="auto" w:fill="B8CCE4" w:themeFill="accent1" w:themeFillTint="66"/>
            <w:vAlign w:val="center"/>
          </w:tcPr>
          <w:p w:rsidR="008C6C65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8C6C65" w:rsidRPr="006444E6" w:rsidRDefault="008C6C65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Géométrie – mesure (45’)</w:t>
            </w:r>
          </w:p>
        </w:tc>
      </w:tr>
      <w:tr w:rsidR="00CE1971" w:rsidRPr="006444E6" w:rsidTr="00EE57A8">
        <w:trPr>
          <w:trHeight w:val="284"/>
        </w:trPr>
        <w:tc>
          <w:tcPr>
            <w:tcW w:w="2640" w:type="dxa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 15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FBFBF" w:themeFill="background1" w:themeFillShade="BF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971" w:rsidRPr="006444E6" w:rsidTr="00EE57A8">
        <w:trPr>
          <w:trHeight w:val="284"/>
        </w:trPr>
        <w:tc>
          <w:tcPr>
            <w:tcW w:w="2640" w:type="dxa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 30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FBFBF" w:themeFill="background1" w:themeFillShade="BF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CE1971" w:rsidRPr="006444E6" w:rsidRDefault="00CE1971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ACF" w:rsidRPr="006444E6" w:rsidTr="007865BE">
        <w:trPr>
          <w:trHeight w:val="284"/>
        </w:trPr>
        <w:tc>
          <w:tcPr>
            <w:tcW w:w="2640" w:type="dxa"/>
            <w:shd w:val="clear" w:color="auto" w:fill="FFFF00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 45</w:t>
            </w:r>
          </w:p>
        </w:tc>
        <w:tc>
          <w:tcPr>
            <w:tcW w:w="2640" w:type="dxa"/>
            <w:shd w:val="clear" w:color="auto" w:fill="FFFF00"/>
            <w:vAlign w:val="center"/>
          </w:tcPr>
          <w:p w:rsidR="00034ACF" w:rsidRPr="00515D5C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FFFF00"/>
            <w:vAlign w:val="center"/>
          </w:tcPr>
          <w:p w:rsidR="00034ACF" w:rsidRPr="00515D5C" w:rsidRDefault="00034AC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 w:rsidR="00A027A0"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FFFF00"/>
            <w:vAlign w:val="center"/>
          </w:tcPr>
          <w:p w:rsidR="00034ACF" w:rsidRPr="00515D5C" w:rsidRDefault="00034AC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>
              <w:rPr>
                <w:rFonts w:ascii="Arial" w:hAnsi="Arial" w:cs="Arial"/>
                <w:sz w:val="16"/>
                <w:szCs w:val="16"/>
              </w:rPr>
              <w:t>(20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FFFF00"/>
            <w:vAlign w:val="center"/>
          </w:tcPr>
          <w:p w:rsidR="00034ACF" w:rsidRPr="00515D5C" w:rsidRDefault="00034AC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FFFF00"/>
            <w:vAlign w:val="center"/>
          </w:tcPr>
          <w:p w:rsidR="00034ACF" w:rsidRPr="00515D5C" w:rsidRDefault="00034AC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 w:rsidR="00A027A0"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</w:tr>
      <w:tr w:rsidR="00034ACF" w:rsidRPr="006444E6" w:rsidTr="00B161C2">
        <w:trPr>
          <w:trHeight w:val="284"/>
        </w:trPr>
        <w:tc>
          <w:tcPr>
            <w:tcW w:w="2640" w:type="dxa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 00 ou 10 h 05</w:t>
            </w:r>
          </w:p>
        </w:tc>
        <w:tc>
          <w:tcPr>
            <w:tcW w:w="2640" w:type="dxa"/>
            <w:vMerge w:val="restart"/>
            <w:shd w:val="clear" w:color="auto" w:fill="FBD4B4" w:themeFill="accent6" w:themeFillTint="66"/>
            <w:vAlign w:val="center"/>
          </w:tcPr>
          <w:p w:rsidR="00034ACF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Etude du code (45’)</w:t>
            </w:r>
          </w:p>
          <w:p w:rsidR="00034ACF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(Identification de mots par la voie indirecte et production de mots) </w:t>
            </w:r>
          </w:p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(phonologie)</w:t>
            </w:r>
          </w:p>
        </w:tc>
        <w:tc>
          <w:tcPr>
            <w:tcW w:w="2641" w:type="dxa"/>
            <w:vMerge w:val="restart"/>
            <w:shd w:val="clear" w:color="auto" w:fill="FBD4B4" w:themeFill="accent6" w:themeFillTint="66"/>
            <w:vAlign w:val="center"/>
          </w:tcPr>
          <w:p w:rsidR="00034ACF" w:rsidRDefault="00A027A0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Etude du code (45</w:t>
            </w:r>
            <w:r w:rsidR="00034ACF">
              <w:rPr>
                <w:rFonts w:ascii="Arial" w:hAnsi="Arial" w:cs="Arial"/>
                <w:sz w:val="16"/>
                <w:szCs w:val="16"/>
              </w:rPr>
              <w:t>’)</w:t>
            </w:r>
          </w:p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(Identification de mots par la voie indirecte et production de mots) </w:t>
            </w:r>
          </w:p>
          <w:p w:rsidR="00034ACF" w:rsidRPr="006444E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(phonologie)</w:t>
            </w:r>
          </w:p>
        </w:tc>
        <w:tc>
          <w:tcPr>
            <w:tcW w:w="2641" w:type="dxa"/>
            <w:vMerge w:val="restart"/>
            <w:shd w:val="clear" w:color="auto" w:fill="FBD4B4" w:themeFill="accent6" w:themeFillTint="66"/>
            <w:vAlign w:val="center"/>
          </w:tcPr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Etude de la langue (40’)</w:t>
            </w:r>
          </w:p>
          <w:p w:rsidR="00034ACF" w:rsidRPr="006444E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Grammaire – orthographe </w:t>
            </w:r>
            <w:r w:rsidRPr="00A221FF">
              <w:rPr>
                <w:rFonts w:ascii="Arial" w:hAnsi="Arial" w:cs="Arial"/>
                <w:sz w:val="12"/>
                <w:szCs w:val="16"/>
              </w:rPr>
              <w:t>(Identification de mots par la voie directe)</w:t>
            </w:r>
          </w:p>
        </w:tc>
        <w:tc>
          <w:tcPr>
            <w:tcW w:w="2641" w:type="dxa"/>
            <w:vMerge w:val="restart"/>
            <w:shd w:val="clear" w:color="auto" w:fill="FBD4B4" w:themeFill="accent6" w:themeFillTint="66"/>
            <w:vAlign w:val="center"/>
          </w:tcPr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Etude du code (45’)</w:t>
            </w:r>
          </w:p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(Identification de mots par la voie indirecte et production de mots) </w:t>
            </w:r>
          </w:p>
          <w:p w:rsidR="00034ACF" w:rsidRPr="006444E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(phonologie)</w:t>
            </w:r>
          </w:p>
        </w:tc>
        <w:tc>
          <w:tcPr>
            <w:tcW w:w="2641" w:type="dxa"/>
            <w:vMerge w:val="restart"/>
            <w:shd w:val="clear" w:color="auto" w:fill="FBD4B4" w:themeFill="accent6" w:themeFillTint="66"/>
            <w:vAlign w:val="center"/>
          </w:tcPr>
          <w:p w:rsidR="00034ACF" w:rsidRDefault="00A027A0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Etude du code (45</w:t>
            </w:r>
            <w:r w:rsidR="00034ACF">
              <w:rPr>
                <w:rFonts w:ascii="Arial" w:hAnsi="Arial" w:cs="Arial"/>
                <w:sz w:val="16"/>
                <w:szCs w:val="16"/>
              </w:rPr>
              <w:t>’)</w:t>
            </w:r>
          </w:p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(Identification de mots par la voie indirecte et production de mots) </w:t>
            </w:r>
          </w:p>
          <w:p w:rsidR="00034ACF" w:rsidRPr="006444E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(phonologie)</w:t>
            </w:r>
          </w:p>
        </w:tc>
      </w:tr>
      <w:tr w:rsidR="00034ACF" w:rsidRPr="006444E6" w:rsidTr="00B161C2">
        <w:trPr>
          <w:trHeight w:val="284"/>
        </w:trPr>
        <w:tc>
          <w:tcPr>
            <w:tcW w:w="2640" w:type="dxa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 15</w:t>
            </w:r>
          </w:p>
        </w:tc>
        <w:tc>
          <w:tcPr>
            <w:tcW w:w="2640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ACF" w:rsidRPr="006444E6" w:rsidTr="00B161C2">
        <w:trPr>
          <w:trHeight w:val="284"/>
        </w:trPr>
        <w:tc>
          <w:tcPr>
            <w:tcW w:w="2640" w:type="dxa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 30</w:t>
            </w:r>
          </w:p>
        </w:tc>
        <w:tc>
          <w:tcPr>
            <w:tcW w:w="2640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BD4B4" w:themeFill="accent6" w:themeFillTint="66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ACF" w:rsidRPr="006444E6" w:rsidTr="00D25FAF">
        <w:trPr>
          <w:trHeight w:val="284"/>
        </w:trPr>
        <w:tc>
          <w:tcPr>
            <w:tcW w:w="2640" w:type="dxa"/>
            <w:vAlign w:val="center"/>
          </w:tcPr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 45</w:t>
            </w:r>
          </w:p>
        </w:tc>
        <w:tc>
          <w:tcPr>
            <w:tcW w:w="2640" w:type="dxa"/>
            <w:vMerge w:val="restart"/>
            <w:shd w:val="clear" w:color="auto" w:fill="B8CCE4" w:themeFill="accent1" w:themeFillTint="66"/>
            <w:vAlign w:val="center"/>
          </w:tcPr>
          <w:p w:rsidR="00034ACF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034ACF" w:rsidRPr="006444E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numération – calcul (45’)</w:t>
            </w:r>
          </w:p>
        </w:tc>
        <w:tc>
          <w:tcPr>
            <w:tcW w:w="2641" w:type="dxa"/>
            <w:shd w:val="clear" w:color="auto" w:fill="BFBFBF" w:themeFill="background1" w:themeFillShade="BF"/>
            <w:vAlign w:val="center"/>
          </w:tcPr>
          <w:p w:rsidR="00034ACF" w:rsidRPr="007766B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 xml:space="preserve">Français : </w:t>
            </w:r>
          </w:p>
          <w:p w:rsidR="00034ACF" w:rsidRPr="007766B6" w:rsidRDefault="00034ACF" w:rsidP="006444E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>Compréhension de textes à l’oral</w:t>
            </w:r>
          </w:p>
          <w:p w:rsidR="00034ACF" w:rsidRPr="007766B6" w:rsidRDefault="00034ACF" w:rsidP="00EE5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>(textes lus par le maître) (15’)</w:t>
            </w:r>
          </w:p>
          <w:p w:rsidR="00034ACF" w:rsidRPr="007766B6" w:rsidRDefault="00034ACF" w:rsidP="00EE5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 xml:space="preserve">Littérature – lecture plaisir </w:t>
            </w:r>
          </w:p>
        </w:tc>
        <w:tc>
          <w:tcPr>
            <w:tcW w:w="2641" w:type="dxa"/>
            <w:vMerge w:val="restart"/>
            <w:shd w:val="clear" w:color="auto" w:fill="E5B8B7" w:themeFill="accent2" w:themeFillTint="66"/>
            <w:vAlign w:val="center"/>
          </w:tcPr>
          <w:p w:rsidR="00D25FAF" w:rsidRDefault="00D25FAF" w:rsidP="00D25F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Instruction civique et morale</w:t>
            </w:r>
          </w:p>
          <w:p w:rsidR="00D25FAF" w:rsidRDefault="00D25FAF" w:rsidP="00D25F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(débat philosophique)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4ACF" w:rsidRPr="006444E6" w:rsidRDefault="00D25FAF" w:rsidP="00D25F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(30’)</w:t>
            </w:r>
          </w:p>
        </w:tc>
        <w:tc>
          <w:tcPr>
            <w:tcW w:w="2641" w:type="dxa"/>
            <w:vMerge w:val="restart"/>
            <w:shd w:val="clear" w:color="auto" w:fill="B8CCE4" w:themeFill="accent1" w:themeFillTint="66"/>
            <w:vAlign w:val="center"/>
          </w:tcPr>
          <w:p w:rsidR="00034ACF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034ACF" w:rsidRPr="006444E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numération – calcul (45’)</w:t>
            </w:r>
          </w:p>
        </w:tc>
        <w:tc>
          <w:tcPr>
            <w:tcW w:w="2641" w:type="dxa"/>
            <w:shd w:val="clear" w:color="auto" w:fill="BFBFBF" w:themeFill="background1" w:themeFillShade="BF"/>
            <w:vAlign w:val="center"/>
          </w:tcPr>
          <w:p w:rsidR="00034ACF" w:rsidRPr="007766B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 xml:space="preserve">Français : </w:t>
            </w:r>
          </w:p>
          <w:p w:rsidR="00034ACF" w:rsidRPr="007766B6" w:rsidRDefault="00034ACF" w:rsidP="00F609E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>Compréhension de textes à l’oral</w:t>
            </w:r>
          </w:p>
          <w:p w:rsidR="00034ACF" w:rsidRPr="007766B6" w:rsidRDefault="00034ACF" w:rsidP="00EE5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>(textes lus par le maître) (15’)</w:t>
            </w:r>
          </w:p>
          <w:p w:rsidR="00034ACF" w:rsidRPr="007766B6" w:rsidRDefault="00034ACF" w:rsidP="00EE57A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766B6">
              <w:rPr>
                <w:rFonts w:ascii="Arial" w:hAnsi="Arial" w:cs="Arial"/>
                <w:sz w:val="14"/>
                <w:szCs w:val="16"/>
              </w:rPr>
              <w:t xml:space="preserve">Littérature – lecture plaisir  </w:t>
            </w:r>
          </w:p>
        </w:tc>
      </w:tr>
      <w:tr w:rsidR="000771AC" w:rsidRPr="006444E6" w:rsidTr="00D25FAF">
        <w:trPr>
          <w:trHeight w:val="284"/>
        </w:trPr>
        <w:tc>
          <w:tcPr>
            <w:tcW w:w="2640" w:type="dxa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h 00</w:t>
            </w:r>
          </w:p>
        </w:tc>
        <w:tc>
          <w:tcPr>
            <w:tcW w:w="2640" w:type="dxa"/>
            <w:vMerge/>
            <w:shd w:val="clear" w:color="auto" w:fill="B8CCE4" w:themeFill="accent1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D6E3BC" w:themeFill="accent3" w:themeFillTint="66"/>
            <w:vAlign w:val="center"/>
          </w:tcPr>
          <w:p w:rsidR="000771AC" w:rsidRPr="006444E6" w:rsidRDefault="000771AC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Français : graphisme – écriture guidée  (30’) </w:t>
            </w:r>
          </w:p>
        </w:tc>
        <w:tc>
          <w:tcPr>
            <w:tcW w:w="2641" w:type="dxa"/>
            <w:vMerge/>
            <w:shd w:val="clear" w:color="auto" w:fill="E5B8B7" w:themeFill="accent2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FF00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productions d’écrit longues de texte (30’)</w:t>
            </w:r>
          </w:p>
        </w:tc>
      </w:tr>
      <w:tr w:rsidR="000771AC" w:rsidRPr="006444E6" w:rsidTr="000771AC">
        <w:trPr>
          <w:trHeight w:val="284"/>
        </w:trPr>
        <w:tc>
          <w:tcPr>
            <w:tcW w:w="2640" w:type="dxa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h 15</w:t>
            </w:r>
          </w:p>
        </w:tc>
        <w:tc>
          <w:tcPr>
            <w:tcW w:w="2640" w:type="dxa"/>
            <w:vMerge/>
            <w:shd w:val="clear" w:color="auto" w:fill="B8CCE4" w:themeFill="accent1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D6E3BC" w:themeFill="accent3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0000"/>
            <w:vAlign w:val="center"/>
          </w:tcPr>
          <w:p w:rsidR="000771AC" w:rsidRPr="006444E6" w:rsidRDefault="000771AC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copie des devoirs (15’</w:t>
            </w:r>
            <w:r w:rsidR="00E61F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00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1AC" w:rsidRPr="006444E6" w:rsidTr="000771AC">
        <w:trPr>
          <w:trHeight w:val="284"/>
        </w:trPr>
        <w:tc>
          <w:tcPr>
            <w:tcW w:w="2640" w:type="dxa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h 30</w:t>
            </w:r>
          </w:p>
        </w:tc>
        <w:tc>
          <w:tcPr>
            <w:tcW w:w="2640" w:type="dxa"/>
            <w:vMerge w:val="restart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1AC" w:rsidRPr="006444E6" w:rsidTr="000771AC">
        <w:trPr>
          <w:trHeight w:val="284"/>
        </w:trPr>
        <w:tc>
          <w:tcPr>
            <w:tcW w:w="2640" w:type="dxa"/>
            <w:shd w:val="clear" w:color="auto" w:fill="FFFF00"/>
            <w:vAlign w:val="center"/>
          </w:tcPr>
          <w:p w:rsidR="000771AC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vMerge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00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1AC" w:rsidRPr="006444E6" w:rsidTr="000771AC">
        <w:trPr>
          <w:trHeight w:val="284"/>
        </w:trPr>
        <w:tc>
          <w:tcPr>
            <w:tcW w:w="2640" w:type="dxa"/>
            <w:shd w:val="clear" w:color="auto" w:fill="FFFFFF" w:themeFill="background1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h 30 </w:t>
            </w:r>
          </w:p>
        </w:tc>
        <w:tc>
          <w:tcPr>
            <w:tcW w:w="2640" w:type="dxa"/>
            <w:vMerge w:val="restart"/>
            <w:shd w:val="clear" w:color="auto" w:fill="BFBFBF" w:themeFill="background1" w:themeFillShade="BF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EPS (120’)</w:t>
            </w:r>
          </w:p>
        </w:tc>
        <w:tc>
          <w:tcPr>
            <w:tcW w:w="2641" w:type="dxa"/>
            <w:shd w:val="clear" w:color="auto" w:fill="CCC0D9" w:themeFill="accent4" w:themeFillTint="66"/>
            <w:vAlign w:val="center"/>
          </w:tcPr>
          <w:p w:rsidR="000771AC" w:rsidRPr="000771AC" w:rsidRDefault="000771AC" w:rsidP="000771AC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Education musicale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 (15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’)</w:t>
            </w:r>
          </w:p>
        </w:tc>
        <w:tc>
          <w:tcPr>
            <w:tcW w:w="2641" w:type="dxa"/>
            <w:vMerge w:val="restart"/>
            <w:shd w:val="clear" w:color="auto" w:fill="FFFFFF" w:themeFill="background1"/>
            <w:vAlign w:val="center"/>
          </w:tcPr>
          <w:p w:rsidR="000771AC" w:rsidRPr="006444E6" w:rsidRDefault="000771AC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CCC0D9" w:themeFill="accent4" w:themeFillTint="66"/>
            <w:vAlign w:val="center"/>
          </w:tcPr>
          <w:p w:rsidR="000771AC" w:rsidRPr="000771AC" w:rsidRDefault="000771AC" w:rsidP="000771AC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Education musicale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 (15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CCC0D9" w:themeFill="accent4" w:themeFillTint="66"/>
            <w:vAlign w:val="center"/>
          </w:tcPr>
          <w:p w:rsidR="000771AC" w:rsidRPr="000771AC" w:rsidRDefault="000771AC" w:rsidP="000771AC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Education musicale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 (15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’)</w:t>
            </w:r>
          </w:p>
        </w:tc>
      </w:tr>
      <w:tr w:rsidR="007A3E82" w:rsidRPr="006444E6" w:rsidTr="0033410C">
        <w:trPr>
          <w:trHeight w:val="284"/>
        </w:trPr>
        <w:tc>
          <w:tcPr>
            <w:tcW w:w="2640" w:type="dxa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h 45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7A3E82" w:rsidRPr="00515D5C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B8CCE4" w:themeFill="accent1" w:themeFillTint="66"/>
            <w:vAlign w:val="center"/>
          </w:tcPr>
          <w:p w:rsidR="007A3E82" w:rsidRDefault="007A3E82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Mathématiques : </w:t>
            </w:r>
          </w:p>
          <w:p w:rsidR="007A3E82" w:rsidRPr="006444E6" w:rsidRDefault="007A3E82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Numération – calcul (45’)</w:t>
            </w: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D6E3BC" w:themeFill="accent3" w:themeFillTint="66"/>
            <w:vAlign w:val="center"/>
          </w:tcPr>
          <w:p w:rsidR="007A3E82" w:rsidRPr="006444E6" w:rsidRDefault="007A3E82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Français : graphisme – écriture guidée  (30’) </w:t>
            </w:r>
          </w:p>
        </w:tc>
        <w:tc>
          <w:tcPr>
            <w:tcW w:w="2641" w:type="dxa"/>
            <w:vMerge w:val="restart"/>
            <w:shd w:val="clear" w:color="auto" w:fill="D6E3BC" w:themeFill="accent3" w:themeFillTint="66"/>
            <w:vAlign w:val="center"/>
          </w:tcPr>
          <w:p w:rsidR="007A3E82" w:rsidRPr="006444E6" w:rsidRDefault="007A3E82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Français : graphisme – écriture guidée  (30’) </w:t>
            </w:r>
          </w:p>
        </w:tc>
      </w:tr>
      <w:tr w:rsidR="007A3E82" w:rsidRPr="006444E6" w:rsidTr="009A3AEF">
        <w:trPr>
          <w:trHeight w:val="284"/>
        </w:trPr>
        <w:tc>
          <w:tcPr>
            <w:tcW w:w="2640" w:type="dxa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 00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7A3E82" w:rsidRPr="00515D5C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7A3E82" w:rsidRPr="00A027A0" w:rsidRDefault="007A3E82" w:rsidP="009A3AEF">
            <w:pPr>
              <w:widowControl/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D6E3BC" w:themeFill="accent3" w:themeFillTint="66"/>
            <w:vAlign w:val="center"/>
          </w:tcPr>
          <w:p w:rsidR="007A3E82" w:rsidRPr="006444E6" w:rsidRDefault="007A3E82" w:rsidP="00B16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B8CCE4" w:themeFill="accent1" w:themeFillTint="66"/>
            <w:vAlign w:val="center"/>
          </w:tcPr>
          <w:p w:rsidR="007A3E82" w:rsidRPr="006444E6" w:rsidRDefault="007A3E82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3E82" w:rsidRPr="006444E6" w:rsidTr="009A3AEF">
        <w:trPr>
          <w:trHeight w:val="284"/>
        </w:trPr>
        <w:tc>
          <w:tcPr>
            <w:tcW w:w="2640" w:type="dxa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 15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7A3E82" w:rsidRPr="0063159A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7A3E82" w:rsidRPr="006444E6" w:rsidRDefault="007A3E82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CCC0D9" w:themeFill="accent4" w:themeFillTint="66"/>
            <w:vAlign w:val="center"/>
          </w:tcPr>
          <w:p w:rsidR="007A3E82" w:rsidRPr="00A027A0" w:rsidRDefault="007A3E82" w:rsidP="001A29EC">
            <w:pPr>
              <w:widowControl/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Pratiques artistiques et histoire des arts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 : 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 xml:space="preserve">Arts visuels 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>(30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’)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7A3E82" w:rsidRPr="006444E6" w:rsidRDefault="007A3E82" w:rsidP="00C260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Langue vivante : anglais (15</w:t>
            </w:r>
            <w:r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</w:tr>
      <w:tr w:rsidR="009A3AEF" w:rsidRPr="006444E6" w:rsidTr="009A3AE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 30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FF00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Passage aux toilettes (5’)</w:t>
            </w: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CCC0D9" w:themeFill="accent4" w:themeFillTint="66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FF00"/>
            <w:vAlign w:val="center"/>
          </w:tcPr>
          <w:p w:rsidR="009A3AEF" w:rsidRPr="006444E6" w:rsidRDefault="009A3AEF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Passage aux toilettes (5’)</w:t>
            </w:r>
          </w:p>
        </w:tc>
      </w:tr>
      <w:tr w:rsidR="009A3AEF" w:rsidRPr="006444E6" w:rsidTr="009A3AE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 45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E5B8B7" w:themeFill="accent2" w:themeFillTint="66"/>
            <w:vAlign w:val="center"/>
          </w:tcPr>
          <w:p w:rsidR="009A3AEF" w:rsidRDefault="009A3AEF" w:rsidP="001A29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Découverte du monde :</w:t>
            </w:r>
          </w:p>
          <w:p w:rsidR="009A3AEF" w:rsidRPr="00515D5C" w:rsidRDefault="009A3AEF" w:rsidP="001A29E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15D5C">
              <w:rPr>
                <w:rFonts w:ascii="Arial" w:hAnsi="Arial" w:cs="Arial"/>
                <w:sz w:val="14"/>
                <w:szCs w:val="16"/>
              </w:rPr>
              <w:t xml:space="preserve">Espace – Temps – Vivant – Matière   </w:t>
            </w:r>
          </w:p>
          <w:p w:rsidR="009A3AEF" w:rsidRPr="00A027A0" w:rsidRDefault="009A3AEF" w:rsidP="001A29EC">
            <w:pPr>
              <w:widowControl/>
              <w:spacing w:after="0" w:line="240" w:lineRule="auto"/>
              <w:ind w:firstLineChars="100" w:firstLine="160"/>
              <w:jc w:val="center"/>
              <w:rPr>
                <w:rFonts w:ascii="Arial" w:hAnsi="Arial" w:cs="Arial"/>
                <w:snapToGrid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(40</w:t>
            </w:r>
            <w:r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FF00"/>
            <w:vAlign w:val="center"/>
          </w:tcPr>
          <w:p w:rsidR="009A3AEF" w:rsidRPr="00515D5C" w:rsidRDefault="009A3AE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vMerge w:val="restart"/>
            <w:shd w:val="clear" w:color="auto" w:fill="FFFFFF" w:themeFill="background1"/>
            <w:vAlign w:val="center"/>
          </w:tcPr>
          <w:p w:rsidR="009A3AEF" w:rsidRPr="006444E6" w:rsidRDefault="009A3AEF" w:rsidP="00D25F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Langue vivante : anglais </w:t>
            </w:r>
            <w:r>
              <w:rPr>
                <w:rFonts w:ascii="Arial" w:hAnsi="Arial" w:cs="Arial"/>
                <w:sz w:val="16"/>
                <w:szCs w:val="16"/>
              </w:rPr>
              <w:t xml:space="preserve"> (40’)</w:t>
            </w:r>
          </w:p>
        </w:tc>
      </w:tr>
      <w:tr w:rsidR="009A3AEF" w:rsidRPr="006444E6" w:rsidTr="009A3AE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h 00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E5B8B7" w:themeFill="accent2" w:themeFillTint="66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CCC0D9" w:themeFill="accent4" w:themeFillTint="66"/>
            <w:vAlign w:val="center"/>
          </w:tcPr>
          <w:p w:rsidR="009A3AEF" w:rsidRPr="006444E6" w:rsidRDefault="009A3AE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Pratiques artistiques et histoire des arts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 : 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 xml:space="preserve">Arts visuels 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>(45</w:t>
            </w:r>
            <w:r w:rsidRPr="00B161C2">
              <w:rPr>
                <w:rFonts w:ascii="Arial" w:hAnsi="Arial" w:cs="Arial"/>
                <w:snapToGrid/>
                <w:sz w:val="16"/>
                <w:szCs w:val="16"/>
              </w:rPr>
              <w:t>’)</w:t>
            </w: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D25F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9A3AE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h 15</w:t>
            </w:r>
          </w:p>
        </w:tc>
        <w:tc>
          <w:tcPr>
            <w:tcW w:w="2640" w:type="dxa"/>
            <w:vMerge/>
            <w:shd w:val="clear" w:color="auto" w:fill="BFBFBF" w:themeFill="background1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0000"/>
            <w:vAlign w:val="center"/>
          </w:tcPr>
          <w:p w:rsidR="009A3AEF" w:rsidRPr="006444E6" w:rsidRDefault="009A3AEF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copie des devoirs (15’)</w:t>
            </w: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CCC0D9" w:themeFill="accent4" w:themeFillTint="66"/>
            <w:vAlign w:val="center"/>
          </w:tcPr>
          <w:p w:rsidR="009A3AEF" w:rsidRPr="006444E6" w:rsidRDefault="009A3AEF" w:rsidP="00B16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0000"/>
            <w:vAlign w:val="center"/>
          </w:tcPr>
          <w:p w:rsidR="009A3AEF" w:rsidRPr="008C6C65" w:rsidRDefault="009A3AEF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C65">
              <w:rPr>
                <w:rFonts w:ascii="Arial" w:hAnsi="Arial" w:cs="Arial"/>
                <w:sz w:val="16"/>
                <w:szCs w:val="16"/>
              </w:rPr>
              <w:t xml:space="preserve">Français : copie des devoirs (15’) </w:t>
            </w:r>
          </w:p>
        </w:tc>
      </w:tr>
      <w:tr w:rsidR="009A3AEF" w:rsidRPr="006444E6" w:rsidTr="009A3AE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h 30</w:t>
            </w:r>
          </w:p>
        </w:tc>
        <w:tc>
          <w:tcPr>
            <w:tcW w:w="2640" w:type="dxa"/>
            <w:shd w:val="clear" w:color="auto" w:fill="FFFF00"/>
            <w:vAlign w:val="center"/>
          </w:tcPr>
          <w:p w:rsidR="009A3AEF" w:rsidRPr="00515D5C" w:rsidRDefault="009A3AEF" w:rsidP="00A027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D5C">
              <w:rPr>
                <w:rFonts w:ascii="Arial" w:hAnsi="Arial" w:cs="Arial"/>
                <w:sz w:val="16"/>
                <w:szCs w:val="16"/>
              </w:rPr>
              <w:t xml:space="preserve">Récréation </w:t>
            </w:r>
            <w:r>
              <w:rPr>
                <w:rFonts w:ascii="Arial" w:hAnsi="Arial" w:cs="Arial"/>
                <w:sz w:val="16"/>
                <w:szCs w:val="16"/>
              </w:rPr>
              <w:t>(15</w:t>
            </w:r>
            <w:r w:rsidRPr="00515D5C">
              <w:rPr>
                <w:rFonts w:ascii="Arial" w:hAnsi="Arial" w:cs="Arial"/>
                <w:sz w:val="16"/>
                <w:szCs w:val="16"/>
              </w:rPr>
              <w:t>’)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CCC0D9" w:themeFill="accent4" w:themeFillTint="66"/>
            <w:vAlign w:val="center"/>
          </w:tcPr>
          <w:p w:rsidR="009A3AEF" w:rsidRPr="006444E6" w:rsidRDefault="009A3AEF" w:rsidP="00B161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034ACF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h 45</w:t>
            </w:r>
          </w:p>
        </w:tc>
        <w:tc>
          <w:tcPr>
            <w:tcW w:w="2640" w:type="dxa"/>
            <w:shd w:val="clear" w:color="auto" w:fill="FF0000"/>
            <w:vAlign w:val="center"/>
          </w:tcPr>
          <w:p w:rsidR="009A3AEF" w:rsidRPr="006444E6" w:rsidRDefault="009A3AEF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copie des devoirs (15’)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FF0000"/>
            <w:vAlign w:val="center"/>
          </w:tcPr>
          <w:p w:rsidR="009A3AEF" w:rsidRPr="006444E6" w:rsidRDefault="009A3AEF" w:rsidP="00E61F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Français : copie des devoirs (15’)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33410C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 00</w:t>
            </w:r>
          </w:p>
        </w:tc>
        <w:tc>
          <w:tcPr>
            <w:tcW w:w="2640" w:type="dxa"/>
            <w:vMerge w:val="restart"/>
            <w:shd w:val="clear" w:color="auto" w:fill="C4BC96" w:themeFill="background2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APC (45’)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 w:val="restart"/>
            <w:shd w:val="clear" w:color="auto" w:fill="C4BC96" w:themeFill="background2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APC (45’)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33410C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 15</w:t>
            </w:r>
          </w:p>
        </w:tc>
        <w:tc>
          <w:tcPr>
            <w:tcW w:w="2640" w:type="dxa"/>
            <w:vMerge/>
            <w:shd w:val="clear" w:color="auto" w:fill="C4BC96" w:themeFill="background2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C4BC96" w:themeFill="background2" w:themeFillShade="BF"/>
            <w:vAlign w:val="center"/>
          </w:tcPr>
          <w:p w:rsidR="009A3AEF" w:rsidRPr="006444E6" w:rsidRDefault="009A3AEF" w:rsidP="00F6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33410C">
        <w:trPr>
          <w:trHeight w:val="284"/>
        </w:trPr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 30 – 16 h 45</w:t>
            </w:r>
          </w:p>
        </w:tc>
        <w:tc>
          <w:tcPr>
            <w:tcW w:w="2640" w:type="dxa"/>
            <w:vMerge/>
            <w:shd w:val="clear" w:color="auto" w:fill="C4BC96" w:themeFill="background2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Merge/>
            <w:shd w:val="clear" w:color="auto" w:fill="C4BC96" w:themeFill="background2" w:themeFillShade="BF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987FF4">
        <w:trPr>
          <w:trHeight w:val="284"/>
        </w:trPr>
        <w:tc>
          <w:tcPr>
            <w:tcW w:w="2640" w:type="dxa"/>
            <w:vAlign w:val="center"/>
          </w:tcPr>
          <w:p w:rsidR="009A3AEF" w:rsidRPr="00045603" w:rsidRDefault="009A3AEF" w:rsidP="006444E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5603">
              <w:rPr>
                <w:rFonts w:ascii="Arial" w:hAnsi="Arial" w:cs="Arial"/>
                <w:sz w:val="16"/>
                <w:szCs w:val="16"/>
              </w:rPr>
              <w:t>Total horaire quotidien de classe</w:t>
            </w:r>
          </w:p>
        </w:tc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330’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300’</w:t>
            </w: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180’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330’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300’</w:t>
            </w:r>
          </w:p>
        </w:tc>
      </w:tr>
      <w:tr w:rsidR="009A3AEF" w:rsidRPr="006444E6" w:rsidTr="006444E6">
        <w:trPr>
          <w:trHeight w:val="284"/>
        </w:trPr>
        <w:tc>
          <w:tcPr>
            <w:tcW w:w="2640" w:type="dxa"/>
            <w:vAlign w:val="center"/>
          </w:tcPr>
          <w:p w:rsidR="009A3AEF" w:rsidRPr="00045603" w:rsidRDefault="009A3AEF" w:rsidP="006444E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5603">
              <w:rPr>
                <w:rFonts w:ascii="Arial" w:hAnsi="Arial" w:cs="Arial"/>
                <w:sz w:val="16"/>
                <w:szCs w:val="16"/>
              </w:rPr>
              <w:t>Total horaire quotidien APC</w:t>
            </w:r>
          </w:p>
        </w:tc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45’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45’</w:t>
            </w: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AEF" w:rsidRPr="006444E6" w:rsidTr="006444E6">
        <w:trPr>
          <w:trHeight w:val="284"/>
        </w:trPr>
        <w:tc>
          <w:tcPr>
            <w:tcW w:w="2640" w:type="dxa"/>
            <w:vAlign w:val="center"/>
          </w:tcPr>
          <w:p w:rsidR="009A3AEF" w:rsidRPr="00045603" w:rsidRDefault="009A3AEF" w:rsidP="006444E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5603">
              <w:rPr>
                <w:rFonts w:ascii="Arial" w:hAnsi="Arial" w:cs="Arial"/>
                <w:sz w:val="16"/>
                <w:szCs w:val="16"/>
              </w:rPr>
              <w:t>Total horaire quotidien accompagnement éducatif</w:t>
            </w:r>
          </w:p>
        </w:tc>
        <w:tc>
          <w:tcPr>
            <w:tcW w:w="2640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9A3AEF" w:rsidRPr="006444E6" w:rsidRDefault="009A3AEF" w:rsidP="006444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44E6" w:rsidRDefault="006444E6" w:rsidP="006444E6">
      <w:pPr>
        <w:spacing w:after="0" w:line="240" w:lineRule="auto"/>
        <w:jc w:val="center"/>
      </w:pPr>
    </w:p>
    <w:p w:rsidR="006444E6" w:rsidRDefault="006444E6" w:rsidP="006444E6">
      <w:pPr>
        <w:spacing w:after="0" w:line="240" w:lineRule="auto"/>
        <w:jc w:val="center"/>
      </w:pPr>
    </w:p>
    <w:p w:rsidR="006444E6" w:rsidRDefault="006444E6" w:rsidP="006444E6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709"/>
        <w:gridCol w:w="1283"/>
        <w:gridCol w:w="2405"/>
        <w:gridCol w:w="425"/>
        <w:gridCol w:w="1054"/>
        <w:gridCol w:w="3886"/>
      </w:tblGrid>
      <w:tr w:rsidR="006444E6" w:rsidRPr="006444E6" w:rsidTr="006444E6">
        <w:tc>
          <w:tcPr>
            <w:tcW w:w="4361" w:type="dxa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18"/>
                <w:szCs w:val="18"/>
              </w:rPr>
              <w:t>Temps d'enseignement hebdomadaire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18"/>
                <w:szCs w:val="18"/>
              </w:rPr>
              <w:t>24</w:t>
            </w:r>
            <w:r w:rsidR="00C260BD">
              <w:rPr>
                <w:rFonts w:ascii="Arial" w:hAnsi="Arial" w:cs="Arial"/>
                <w:bCs/>
                <w:snapToGrid/>
                <w:sz w:val="18"/>
                <w:szCs w:val="18"/>
              </w:rPr>
              <w:t xml:space="preserve"> </w:t>
            </w:r>
            <w:r w:rsidRPr="006444E6">
              <w:rPr>
                <w:rFonts w:ascii="Arial" w:hAnsi="Arial" w:cs="Arial"/>
                <w:bCs/>
                <w:snapToGrid/>
                <w:sz w:val="18"/>
                <w:szCs w:val="18"/>
              </w:rPr>
              <w:t>h</w:t>
            </w:r>
            <w:r w:rsidR="00C260BD">
              <w:rPr>
                <w:rFonts w:ascii="Arial" w:hAnsi="Arial" w:cs="Arial"/>
                <w:bCs/>
                <w:snapToGrid/>
                <w:sz w:val="18"/>
                <w:szCs w:val="18"/>
              </w:rPr>
              <w:t xml:space="preserve"> 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20"/>
              </w:rPr>
              <w:t>LEGENDE :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20"/>
              </w:rPr>
              <w:t>Classe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20"/>
              </w:rPr>
              <w:t>Validation de l’IEN</w:t>
            </w:r>
          </w:p>
        </w:tc>
      </w:tr>
      <w:tr w:rsidR="006444E6" w:rsidRPr="006444E6" w:rsidTr="006444E6">
        <w:tc>
          <w:tcPr>
            <w:tcW w:w="4361" w:type="dxa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18"/>
                <w:szCs w:val="18"/>
              </w:rPr>
              <w:t>Activités pédagogiques complémentaires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4E6" w:rsidRPr="006444E6" w:rsidRDefault="00034ACF" w:rsidP="006444E6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1</w:t>
            </w:r>
            <w:r w:rsidR="006444E6" w:rsidRPr="006444E6">
              <w:rPr>
                <w:rFonts w:ascii="Arial" w:hAnsi="Arial" w:cs="Arial"/>
                <w:snapToGrid/>
                <w:sz w:val="20"/>
              </w:rPr>
              <w:t xml:space="preserve"> h</w:t>
            </w:r>
            <w:r>
              <w:rPr>
                <w:rFonts w:ascii="Arial" w:hAnsi="Arial" w:cs="Arial"/>
                <w:snapToGrid/>
                <w:sz w:val="20"/>
              </w:rPr>
              <w:t xml:space="preserve"> 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20"/>
              </w:rPr>
              <w:t>APC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886" w:type="dxa"/>
            <w:tcBorders>
              <w:lef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20"/>
              </w:rPr>
              <w:t>Date :</w:t>
            </w:r>
          </w:p>
        </w:tc>
      </w:tr>
      <w:tr w:rsidR="006444E6" w:rsidRPr="006444E6" w:rsidTr="00F609EE">
        <w:tc>
          <w:tcPr>
            <w:tcW w:w="4361" w:type="dxa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18"/>
                <w:szCs w:val="18"/>
              </w:rPr>
              <w:t>Accompagnement éducatif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proofErr w:type="spellStart"/>
            <w:r w:rsidRPr="006444E6">
              <w:rPr>
                <w:rFonts w:ascii="Arial" w:hAnsi="Arial" w:cs="Arial"/>
                <w:bCs/>
                <w:snapToGrid/>
                <w:sz w:val="20"/>
              </w:rPr>
              <w:t>Accomp</w:t>
            </w:r>
            <w:proofErr w:type="spellEnd"/>
            <w:r w:rsidRPr="006444E6">
              <w:rPr>
                <w:rFonts w:ascii="Arial" w:hAnsi="Arial" w:cs="Arial"/>
                <w:bCs/>
                <w:snapToGrid/>
                <w:sz w:val="20"/>
              </w:rPr>
              <w:t>. éducatif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886" w:type="dxa"/>
            <w:vMerge w:val="restart"/>
            <w:tcBorders>
              <w:lef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20"/>
              </w:rPr>
              <w:t>Avis :</w:t>
            </w:r>
          </w:p>
        </w:tc>
      </w:tr>
      <w:tr w:rsidR="006444E6" w:rsidRPr="006444E6" w:rsidTr="00F609EE">
        <w:tc>
          <w:tcPr>
            <w:tcW w:w="4361" w:type="dxa"/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snapToGrid/>
                <w:sz w:val="18"/>
                <w:szCs w:val="18"/>
              </w:rPr>
              <w:t>Autres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6444E6">
              <w:rPr>
                <w:rFonts w:ascii="Arial" w:hAnsi="Arial" w:cs="Arial"/>
                <w:bCs/>
                <w:snapToGrid/>
                <w:sz w:val="20"/>
              </w:rPr>
              <w:t>Autres (CEL, CUCS…)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</w:tcBorders>
          </w:tcPr>
          <w:p w:rsidR="006444E6" w:rsidRPr="006444E6" w:rsidRDefault="006444E6" w:rsidP="006444E6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</w:tr>
    </w:tbl>
    <w:p w:rsidR="006444E6" w:rsidRDefault="006444E6" w:rsidP="006444E6">
      <w:pPr>
        <w:spacing w:after="0" w:line="240" w:lineRule="auto"/>
        <w:jc w:val="center"/>
      </w:pPr>
    </w:p>
    <w:p w:rsidR="00D23AE2" w:rsidRDefault="00D23AE2" w:rsidP="006444E6">
      <w:pPr>
        <w:spacing w:after="0" w:line="240" w:lineRule="auto"/>
        <w:jc w:val="center"/>
      </w:pP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275"/>
        <w:gridCol w:w="1701"/>
        <w:gridCol w:w="1701"/>
      </w:tblGrid>
      <w:tr w:rsidR="00D23AE2" w:rsidRPr="00D23AE2" w:rsidTr="00515D5C">
        <w:trPr>
          <w:trHeight w:val="443"/>
        </w:trPr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Calcul de l'impact du temps de récréation sur les quotas par matière</w:t>
            </w:r>
          </w:p>
        </w:tc>
      </w:tr>
      <w:tr w:rsidR="00D23AE2" w:rsidRPr="00D23AE2" w:rsidTr="00515D5C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</w:tr>
      <w:tr w:rsidR="00D23AE2" w:rsidRPr="00D23AE2" w:rsidTr="00515D5C">
        <w:trPr>
          <w:trHeight w:val="103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Matière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normes hebdomadaires en minutes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part de récréation imputée par matière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normes hebdomadaires corrigées en minutes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D23AE2">
              <w:rPr>
                <w:rFonts w:ascii="Arial" w:hAnsi="Arial" w:cs="Arial"/>
                <w:b/>
                <w:bCs/>
                <w:snapToGrid/>
                <w:sz w:val="20"/>
              </w:rPr>
              <w:t>horaires hebdomadaires après correction</w:t>
            </w:r>
          </w:p>
        </w:tc>
      </w:tr>
      <w:tr w:rsidR="00D23AE2" w:rsidRPr="00D23AE2" w:rsidTr="00515D5C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français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AE2" w:rsidRPr="00D23AE2" w:rsidRDefault="00C260BD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61</w:t>
            </w:r>
            <w:r w:rsidR="005B0ED7">
              <w:rPr>
                <w:rFonts w:ascii="Arial" w:hAnsi="Arial" w:cs="Arial"/>
                <w:snapToGrid/>
                <w:sz w:val="20"/>
              </w:rPr>
              <w:t>0</w:t>
            </w:r>
          </w:p>
        </w:tc>
      </w:tr>
      <w:tr w:rsidR="00D23AE2" w:rsidRPr="00D23AE2" w:rsidTr="00987FF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mathématiques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D23AE2" w:rsidRPr="00D23AE2" w:rsidRDefault="00515D5C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2</w:t>
            </w:r>
            <w:r w:rsidR="00C260BD">
              <w:rPr>
                <w:rFonts w:ascii="Arial" w:hAnsi="Arial" w:cs="Arial"/>
                <w:snapToGrid/>
                <w:sz w:val="20"/>
              </w:rPr>
              <w:t>70</w:t>
            </w:r>
          </w:p>
        </w:tc>
      </w:tr>
      <w:tr w:rsidR="00D23AE2" w:rsidRPr="00D23AE2" w:rsidTr="00987FF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proofErr w:type="spellStart"/>
            <w:r w:rsidRPr="00D23AE2">
              <w:rPr>
                <w:rFonts w:ascii="Arial" w:hAnsi="Arial" w:cs="Arial"/>
                <w:snapToGrid/>
                <w:sz w:val="20"/>
              </w:rPr>
              <w:t>eps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</w:t>
            </w:r>
            <w:r w:rsidR="005B0ED7">
              <w:rPr>
                <w:rFonts w:ascii="Arial" w:hAnsi="Arial" w:cs="Arial"/>
                <w:snapToGrid/>
                <w:sz w:val="20"/>
              </w:rPr>
              <w:t>0</w:t>
            </w:r>
          </w:p>
        </w:tc>
      </w:tr>
      <w:tr w:rsidR="00D23AE2" w:rsidRPr="00D23AE2" w:rsidTr="00515D5C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langue vivante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AE2" w:rsidRPr="00D23AE2" w:rsidRDefault="00D25FAF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55</w:t>
            </w:r>
          </w:p>
        </w:tc>
      </w:tr>
      <w:tr w:rsidR="00D23AE2" w:rsidRPr="00D23AE2" w:rsidTr="00987FF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éducation artistique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11,25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</w:t>
            </w:r>
            <w:r w:rsidR="009A3AEF">
              <w:rPr>
                <w:rFonts w:ascii="Arial" w:hAnsi="Arial" w:cs="Arial"/>
                <w:snapToGrid/>
                <w:sz w:val="20"/>
              </w:rPr>
              <w:t>20</w:t>
            </w:r>
          </w:p>
        </w:tc>
      </w:tr>
      <w:tr w:rsidR="00D23AE2" w:rsidRPr="00D23AE2" w:rsidTr="00515D5C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découverte du monde</w:t>
            </w:r>
            <w:r w:rsidR="00515D5C">
              <w:rPr>
                <w:rFonts w:ascii="Arial" w:hAnsi="Arial" w:cs="Arial"/>
                <w:snapToGrid/>
                <w:sz w:val="20"/>
              </w:rPr>
              <w:t>, instruction civique et morale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B8B7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11,25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noWrap/>
            <w:vAlign w:val="bottom"/>
            <w:hideMark/>
          </w:tcPr>
          <w:p w:rsidR="00D23AE2" w:rsidRPr="00D23AE2" w:rsidRDefault="00D23AE2" w:rsidP="00515D5C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</w:t>
            </w:r>
            <w:r w:rsidR="009A3AEF">
              <w:rPr>
                <w:rFonts w:ascii="Arial" w:hAnsi="Arial" w:cs="Arial"/>
                <w:snapToGrid/>
                <w:sz w:val="20"/>
              </w:rPr>
              <w:t>45</w:t>
            </w:r>
          </w:p>
        </w:tc>
      </w:tr>
      <w:tr w:rsidR="00D23AE2" w:rsidRPr="00D23AE2" w:rsidTr="00987FF4">
        <w:trPr>
          <w:trHeight w:val="27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récréation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120</w:t>
            </w:r>
          </w:p>
        </w:tc>
      </w:tr>
      <w:tr w:rsidR="00D23AE2" w:rsidRPr="00D23AE2" w:rsidTr="00515D5C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left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Cumuls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1440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AE2" w:rsidRPr="00D23AE2" w:rsidRDefault="00D23AE2" w:rsidP="00D23AE2">
            <w:pPr>
              <w:widowControl/>
              <w:spacing w:after="0"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D23AE2">
              <w:rPr>
                <w:rFonts w:ascii="Arial" w:hAnsi="Arial" w:cs="Arial"/>
                <w:snapToGrid/>
                <w:sz w:val="20"/>
              </w:rPr>
              <w:t>144</w:t>
            </w:r>
            <w:r w:rsidR="005B0ED7">
              <w:rPr>
                <w:rFonts w:ascii="Arial" w:hAnsi="Arial" w:cs="Arial"/>
                <w:snapToGrid/>
                <w:sz w:val="20"/>
              </w:rPr>
              <w:t>0</w:t>
            </w:r>
          </w:p>
        </w:tc>
      </w:tr>
    </w:tbl>
    <w:p w:rsidR="00D23AE2" w:rsidRDefault="00D23AE2" w:rsidP="006444E6">
      <w:pPr>
        <w:spacing w:after="0" w:line="24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2"/>
        <w:gridCol w:w="5328"/>
        <w:gridCol w:w="3828"/>
        <w:gridCol w:w="2912"/>
      </w:tblGrid>
      <w:tr w:rsidR="002F7A1F" w:rsidTr="000620EC">
        <w:tc>
          <w:tcPr>
            <w:tcW w:w="3852" w:type="dxa"/>
            <w:vMerge w:val="restart"/>
            <w:vAlign w:val="center"/>
          </w:tcPr>
          <w:p w:rsidR="002F7A1F" w:rsidRDefault="00F609EE" w:rsidP="006444E6">
            <w:pPr>
              <w:spacing w:after="0" w:line="240" w:lineRule="auto"/>
              <w:jc w:val="center"/>
            </w:pPr>
            <w:r>
              <w:t>Français</w:t>
            </w:r>
          </w:p>
        </w:tc>
        <w:tc>
          <w:tcPr>
            <w:tcW w:w="5328" w:type="dxa"/>
            <w:shd w:val="clear" w:color="auto" w:fill="FF0000"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  <w:r>
              <w:t>Production d’écrits</w:t>
            </w:r>
          </w:p>
        </w:tc>
        <w:tc>
          <w:tcPr>
            <w:tcW w:w="3828" w:type="dxa"/>
            <w:shd w:val="clear" w:color="auto" w:fill="FF0000"/>
            <w:vAlign w:val="center"/>
          </w:tcPr>
          <w:p w:rsidR="002F7A1F" w:rsidRDefault="00F609EE" w:rsidP="006444E6">
            <w:pPr>
              <w:spacing w:after="0" w:line="240" w:lineRule="auto"/>
              <w:jc w:val="center"/>
            </w:pPr>
            <w:r>
              <w:t>10x15 + 30 = 180</w:t>
            </w:r>
          </w:p>
        </w:tc>
        <w:tc>
          <w:tcPr>
            <w:tcW w:w="2912" w:type="dxa"/>
            <w:vMerge w:val="restart"/>
            <w:vAlign w:val="center"/>
          </w:tcPr>
          <w:p w:rsidR="002F7A1F" w:rsidRDefault="00A027A0" w:rsidP="006444E6">
            <w:pPr>
              <w:spacing w:after="0" w:line="240" w:lineRule="auto"/>
              <w:jc w:val="center"/>
            </w:pPr>
            <w:r>
              <w:t>61</w:t>
            </w:r>
            <w:r w:rsidR="00882C64">
              <w:t>0</w:t>
            </w:r>
          </w:p>
        </w:tc>
      </w:tr>
      <w:tr w:rsidR="002F7A1F" w:rsidTr="000620EC">
        <w:tc>
          <w:tcPr>
            <w:tcW w:w="385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  <w:tc>
          <w:tcPr>
            <w:tcW w:w="5328" w:type="dxa"/>
            <w:shd w:val="clear" w:color="auto" w:fill="BFBFBF" w:themeFill="background1" w:themeFillShade="BF"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  <w:r>
              <w:t>Lecture – d</w:t>
            </w:r>
            <w:r w:rsidRPr="002A07F9">
              <w:rPr>
                <w:shd w:val="clear" w:color="auto" w:fill="BFBFBF" w:themeFill="background1" w:themeFillShade="BF"/>
              </w:rPr>
              <w:t>é</w:t>
            </w:r>
            <w:r>
              <w:t xml:space="preserve">couverte / lecture – compréhension 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2F7A1F" w:rsidRDefault="000620EC" w:rsidP="006444E6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91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</w:tr>
      <w:tr w:rsidR="002F7A1F" w:rsidTr="00882C64">
        <w:tc>
          <w:tcPr>
            <w:tcW w:w="385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  <w:tc>
          <w:tcPr>
            <w:tcW w:w="5328" w:type="dxa"/>
            <w:shd w:val="clear" w:color="auto" w:fill="FBD4B4" w:themeFill="accent6" w:themeFillTint="66"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  <w:r>
              <w:t xml:space="preserve">Identification de mots / étude de la langue </w:t>
            </w:r>
          </w:p>
        </w:tc>
        <w:tc>
          <w:tcPr>
            <w:tcW w:w="3828" w:type="dxa"/>
            <w:shd w:val="clear" w:color="auto" w:fill="FBD4B4" w:themeFill="accent6" w:themeFillTint="66"/>
            <w:vAlign w:val="center"/>
          </w:tcPr>
          <w:p w:rsidR="002F7A1F" w:rsidRDefault="00A027A0" w:rsidP="006444E6">
            <w:pPr>
              <w:spacing w:after="0" w:line="240" w:lineRule="auto"/>
              <w:jc w:val="center"/>
            </w:pPr>
            <w:r>
              <w:t>(1</w:t>
            </w:r>
            <w:r w:rsidR="00497ABD">
              <w:t xml:space="preserve"> x 40</w:t>
            </w:r>
            <w:r w:rsidR="005B0ED7">
              <w:t>)</w:t>
            </w:r>
            <w:r w:rsidR="00497ABD">
              <w:t xml:space="preserve"> + </w:t>
            </w:r>
            <w:r>
              <w:t>(4</w:t>
            </w:r>
            <w:r w:rsidR="005B0ED7">
              <w:t xml:space="preserve"> x 45) = </w:t>
            </w:r>
            <w:r>
              <w:t>22</w:t>
            </w:r>
            <w:r w:rsidR="00882C64">
              <w:t>0</w:t>
            </w:r>
          </w:p>
        </w:tc>
        <w:tc>
          <w:tcPr>
            <w:tcW w:w="291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</w:tr>
      <w:tr w:rsidR="002F7A1F" w:rsidTr="00882C64">
        <w:tc>
          <w:tcPr>
            <w:tcW w:w="385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  <w:tc>
          <w:tcPr>
            <w:tcW w:w="5328" w:type="dxa"/>
            <w:shd w:val="clear" w:color="auto" w:fill="D6E3BC" w:themeFill="accent3" w:themeFillTint="66"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  <w:r>
              <w:t xml:space="preserve">Graphisme – écriture 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:rsidR="002F7A1F" w:rsidRDefault="000620EC" w:rsidP="006444E6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912" w:type="dxa"/>
            <w:vMerge/>
            <w:vAlign w:val="center"/>
          </w:tcPr>
          <w:p w:rsidR="002F7A1F" w:rsidRDefault="002F7A1F" w:rsidP="006444E6">
            <w:pPr>
              <w:spacing w:after="0" w:line="240" w:lineRule="auto"/>
              <w:jc w:val="center"/>
            </w:pPr>
          </w:p>
        </w:tc>
      </w:tr>
    </w:tbl>
    <w:p w:rsidR="00EE57A8" w:rsidRDefault="00EE57A8" w:rsidP="006444E6">
      <w:pPr>
        <w:spacing w:after="0" w:line="240" w:lineRule="auto"/>
        <w:jc w:val="center"/>
      </w:pPr>
    </w:p>
    <w:p w:rsidR="00EE57A8" w:rsidRDefault="00EE57A8" w:rsidP="006444E6">
      <w:pPr>
        <w:spacing w:after="0" w:line="240" w:lineRule="auto"/>
        <w:jc w:val="center"/>
      </w:pPr>
    </w:p>
    <w:p w:rsidR="002F7A1F" w:rsidRDefault="002F7A1F" w:rsidP="000620EC">
      <w:pPr>
        <w:spacing w:after="0" w:line="240" w:lineRule="auto"/>
      </w:pPr>
    </w:p>
    <w:p w:rsidR="002F7A1F" w:rsidRDefault="002F7A1F" w:rsidP="006444E6">
      <w:pPr>
        <w:spacing w:after="0" w:line="240" w:lineRule="auto"/>
        <w:jc w:val="center"/>
      </w:pPr>
    </w:p>
    <w:p w:rsidR="002F7A1F" w:rsidRDefault="002F7A1F" w:rsidP="006444E6">
      <w:pPr>
        <w:spacing w:after="0" w:line="240" w:lineRule="auto"/>
        <w:jc w:val="center"/>
      </w:pPr>
    </w:p>
    <w:p w:rsidR="002F7A1F" w:rsidRDefault="002F7A1F" w:rsidP="006444E6">
      <w:pPr>
        <w:spacing w:after="0" w:line="240" w:lineRule="auto"/>
        <w:jc w:val="center"/>
      </w:pPr>
    </w:p>
    <w:p w:rsidR="002F7A1F" w:rsidRDefault="002F7A1F" w:rsidP="006444E6">
      <w:pPr>
        <w:spacing w:after="0" w:line="240" w:lineRule="auto"/>
        <w:jc w:val="center"/>
      </w:pPr>
    </w:p>
    <w:p w:rsidR="00EE57A8" w:rsidRDefault="00EE57A8" w:rsidP="006444E6">
      <w:pPr>
        <w:spacing w:after="0" w:line="240" w:lineRule="auto"/>
        <w:jc w:val="center"/>
      </w:pPr>
    </w:p>
    <w:p w:rsidR="00A027A0" w:rsidRDefault="00A027A0" w:rsidP="006444E6">
      <w:pPr>
        <w:spacing w:after="0" w:line="240" w:lineRule="auto"/>
        <w:jc w:val="center"/>
      </w:pPr>
    </w:p>
    <w:p w:rsidR="00A027A0" w:rsidRDefault="00A027A0" w:rsidP="006444E6">
      <w:pPr>
        <w:spacing w:after="0" w:line="240" w:lineRule="auto"/>
        <w:jc w:val="center"/>
      </w:pPr>
    </w:p>
    <w:sectPr w:rsidR="00A027A0" w:rsidSect="006444E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62"/>
    <w:rsid w:val="00034ACF"/>
    <w:rsid w:val="000620EC"/>
    <w:rsid w:val="000771AC"/>
    <w:rsid w:val="002A07F9"/>
    <w:rsid w:val="002D3C2E"/>
    <w:rsid w:val="002F7A1F"/>
    <w:rsid w:val="0033410C"/>
    <w:rsid w:val="004065C6"/>
    <w:rsid w:val="004160AA"/>
    <w:rsid w:val="00481F62"/>
    <w:rsid w:val="00497ABD"/>
    <w:rsid w:val="004A10B2"/>
    <w:rsid w:val="004C0444"/>
    <w:rsid w:val="00515D5C"/>
    <w:rsid w:val="005B0ED7"/>
    <w:rsid w:val="0063159A"/>
    <w:rsid w:val="006444E6"/>
    <w:rsid w:val="00674954"/>
    <w:rsid w:val="007766B6"/>
    <w:rsid w:val="007865BE"/>
    <w:rsid w:val="007A3E82"/>
    <w:rsid w:val="00882C64"/>
    <w:rsid w:val="008A1EA4"/>
    <w:rsid w:val="008C6C65"/>
    <w:rsid w:val="00987FF4"/>
    <w:rsid w:val="009A3AEF"/>
    <w:rsid w:val="00A027A0"/>
    <w:rsid w:val="00A221FF"/>
    <w:rsid w:val="00A6749B"/>
    <w:rsid w:val="00B161C2"/>
    <w:rsid w:val="00B22509"/>
    <w:rsid w:val="00C260BD"/>
    <w:rsid w:val="00CB2002"/>
    <w:rsid w:val="00CE1971"/>
    <w:rsid w:val="00D23AE2"/>
    <w:rsid w:val="00D25FAF"/>
    <w:rsid w:val="00DF7403"/>
    <w:rsid w:val="00E61F30"/>
    <w:rsid w:val="00EB1951"/>
    <w:rsid w:val="00EE57A8"/>
    <w:rsid w:val="00F6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E6"/>
    <w:pPr>
      <w:widowControl w:val="0"/>
      <w:spacing w:after="12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444"/>
    <w:rPr>
      <w:rFonts w:ascii="Tahoma" w:eastAsia="Times New Roman" w:hAnsi="Tahoma" w:cs="Tahoma"/>
      <w:snapToGrid w:val="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E6"/>
    <w:pPr>
      <w:widowControl w:val="0"/>
      <w:spacing w:after="12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444"/>
    <w:rPr>
      <w:rFonts w:ascii="Tahoma" w:eastAsia="Times New Roman" w:hAnsi="Tahoma" w:cs="Tahoma"/>
      <w:snapToGrid w:val="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16</cp:revision>
  <cp:lastPrinted>2014-10-06T18:49:00Z</cp:lastPrinted>
  <dcterms:created xsi:type="dcterms:W3CDTF">2014-08-12T14:44:00Z</dcterms:created>
  <dcterms:modified xsi:type="dcterms:W3CDTF">2015-08-20T21:42:00Z</dcterms:modified>
</cp:coreProperties>
</file>