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409"/>
        <w:gridCol w:w="1985"/>
        <w:gridCol w:w="1843"/>
        <w:gridCol w:w="3827"/>
        <w:gridCol w:w="2126"/>
      </w:tblGrid>
      <w:tr w:rsidR="0064583E" w:rsidTr="0064583E">
        <w:trPr>
          <w:trHeight w:val="416"/>
        </w:trPr>
        <w:tc>
          <w:tcPr>
            <w:tcW w:w="392" w:type="dxa"/>
          </w:tcPr>
          <w:p w:rsidR="0064583E" w:rsidRDefault="0064583E" w:rsidP="00AF1444">
            <w:pPr>
              <w:spacing w:before="60" w:after="60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4583E" w:rsidRDefault="0064583E" w:rsidP="00AF1444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GRAMMAIRE</w:t>
            </w:r>
          </w:p>
        </w:tc>
        <w:tc>
          <w:tcPr>
            <w:tcW w:w="2409" w:type="dxa"/>
            <w:vAlign w:val="center"/>
          </w:tcPr>
          <w:p w:rsidR="0064583E" w:rsidRDefault="0064583E" w:rsidP="00AF1444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CONJUGAISON</w:t>
            </w:r>
          </w:p>
        </w:tc>
        <w:tc>
          <w:tcPr>
            <w:tcW w:w="1985" w:type="dxa"/>
            <w:vAlign w:val="center"/>
          </w:tcPr>
          <w:p w:rsidR="0064583E" w:rsidRDefault="0064583E" w:rsidP="00AF1444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ORTHOGRAPHE</w:t>
            </w:r>
          </w:p>
        </w:tc>
        <w:tc>
          <w:tcPr>
            <w:tcW w:w="1843" w:type="dxa"/>
            <w:vAlign w:val="center"/>
          </w:tcPr>
          <w:p w:rsidR="0064583E" w:rsidRDefault="0064583E" w:rsidP="00AF1444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VOCABULAIRE</w:t>
            </w:r>
          </w:p>
        </w:tc>
        <w:tc>
          <w:tcPr>
            <w:tcW w:w="3827" w:type="dxa"/>
            <w:vAlign w:val="center"/>
          </w:tcPr>
          <w:p w:rsidR="0064583E" w:rsidRDefault="0064583E" w:rsidP="00AF1444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LIRE et COMPRENDRE</w:t>
            </w:r>
          </w:p>
        </w:tc>
        <w:tc>
          <w:tcPr>
            <w:tcW w:w="2126" w:type="dxa"/>
            <w:vAlign w:val="center"/>
          </w:tcPr>
          <w:p w:rsidR="0064583E" w:rsidRDefault="0064583E" w:rsidP="00AF1444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REDACTION</w:t>
            </w:r>
          </w:p>
        </w:tc>
      </w:tr>
      <w:tr w:rsidR="00AF1444" w:rsidTr="00AF1444">
        <w:trPr>
          <w:cantSplit/>
          <w:trHeight w:val="1134"/>
        </w:trPr>
        <w:tc>
          <w:tcPr>
            <w:tcW w:w="392" w:type="dxa"/>
            <w:shd w:val="clear" w:color="auto" w:fill="FDE9D9" w:themeFill="accent6" w:themeFillTint="33"/>
            <w:textDirection w:val="btLr"/>
            <w:vAlign w:val="center"/>
          </w:tcPr>
          <w:p w:rsidR="0064583E" w:rsidRDefault="0064583E" w:rsidP="00AF1444">
            <w:pPr>
              <w:spacing w:before="100" w:after="100"/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PERIODE 1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Identifier une phrase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La ponctuation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Reconnaître différents types de phrases : interrogative, impérative, déclarative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Reconnaître et écrire des phrases affirmatives et négatives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Passé présent futur</w:t>
            </w:r>
          </w:p>
          <w:p w:rsidR="007D65AD" w:rsidRPr="0064583E" w:rsidRDefault="007D65AD" w:rsidP="007D65AD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Repérer le verbe dans la phrase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 verbe conjugué et son infinitif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Les sons et les lettres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La lettre s - [</w:t>
            </w:r>
            <w:proofErr w:type="gramStart"/>
            <w:r w:rsidRPr="0064583E">
              <w:rPr>
                <w:color w:val="000000" w:themeColor="text1"/>
                <w:sz w:val="22"/>
                <w:szCs w:val="22"/>
              </w:rPr>
              <w:t>s</w:t>
            </w:r>
            <w:proofErr w:type="gramEnd"/>
            <w:r w:rsidRPr="0064583E">
              <w:rPr>
                <w:color w:val="000000" w:themeColor="text1"/>
                <w:sz w:val="22"/>
                <w:szCs w:val="22"/>
              </w:rPr>
              <w:t>] ou [z]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Les sons [o] et [</w:t>
            </w:r>
            <w:r w:rsidRPr="0064583E">
              <w:rPr>
                <w:rFonts w:ascii="Arial" w:hAnsi="Arial" w:cs="Arial"/>
                <w:color w:val="000000" w:themeColor="text1"/>
                <w:sz w:val="22"/>
                <w:szCs w:val="22"/>
              </w:rPr>
              <w:t>ɔ</w:t>
            </w:r>
            <w:r w:rsidRPr="0064583E">
              <w:rPr>
                <w:color w:val="000000" w:themeColor="text1"/>
                <w:sz w:val="22"/>
                <w:szCs w:val="22"/>
              </w:rPr>
              <w:t>]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La lettre c - [k] ou [s]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 son [e]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Les mots pour exprimer le passé, présent, futur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L’ordre alphabétique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Les familles de mots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Repérer les personnages.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Repérer les phrases, les paragraphes.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Repérer l’ordre chronologique d’un texte.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Comprendre ce qui est caché dans un texte.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Associer des phrases et des images.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Reconstituer une phrase avec des mots.</w:t>
            </w:r>
          </w:p>
          <w:p w:rsid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Récrire une phrase en ajoutant majuscule et point.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Ecrire un</w:t>
            </w:r>
            <w:r w:rsidR="00AF1444">
              <w:rPr>
                <w:color w:val="000000" w:themeColor="text1"/>
                <w:sz w:val="22"/>
                <w:szCs w:val="22"/>
              </w:rPr>
              <w:t>e</w:t>
            </w:r>
            <w:r>
              <w:rPr>
                <w:color w:val="000000" w:themeColor="text1"/>
                <w:sz w:val="22"/>
                <w:szCs w:val="22"/>
              </w:rPr>
              <w:t xml:space="preserve"> phrase pour légender une image.</w:t>
            </w:r>
          </w:p>
        </w:tc>
      </w:tr>
      <w:tr w:rsidR="00AF1444" w:rsidTr="00AF1444">
        <w:trPr>
          <w:cantSplit/>
          <w:trHeight w:val="1134"/>
        </w:trPr>
        <w:tc>
          <w:tcPr>
            <w:tcW w:w="392" w:type="dxa"/>
            <w:shd w:val="clear" w:color="auto" w:fill="DAEEF3" w:themeFill="accent5" w:themeFillTint="33"/>
            <w:textDirection w:val="btLr"/>
            <w:vAlign w:val="center"/>
          </w:tcPr>
          <w:p w:rsidR="0064583E" w:rsidRDefault="0064583E" w:rsidP="00AF1444">
            <w:pPr>
              <w:spacing w:before="100" w:after="100"/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PERIODE 2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7D65AD" w:rsidRPr="0064583E" w:rsidRDefault="007D65AD" w:rsidP="007D65AD">
            <w:pPr>
              <w:spacing w:before="100" w:after="100"/>
              <w:ind w:left="33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Repérer le sujet</w:t>
            </w:r>
          </w:p>
          <w:p w:rsidR="007D65AD" w:rsidRDefault="007D65AD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Les pronoms : il, elle, ils, elles</w:t>
            </w:r>
          </w:p>
          <w:p w:rsidR="0064583E" w:rsidRPr="0064583E" w:rsidRDefault="0064583E" w:rsidP="00AF1444">
            <w:pPr>
              <w:spacing w:before="100" w:after="100"/>
              <w:rPr>
                <w:b/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 xml:space="preserve">Le nom </w:t>
            </w:r>
          </w:p>
          <w:p w:rsidR="007D65AD" w:rsidRPr="007D65AD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 déterminant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:rsidR="007D65AD" w:rsidRDefault="007D65AD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 xml:space="preserve">Les personnes, le radical et les terminaisons 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 présent des verbes du 1</w:t>
            </w:r>
            <w:r w:rsidRPr="0064583E">
              <w:rPr>
                <w:color w:val="000000" w:themeColor="text1"/>
                <w:sz w:val="22"/>
                <w:szCs w:val="22"/>
                <w:vertAlign w:val="superscript"/>
              </w:rPr>
              <w:t>er</w:t>
            </w:r>
            <w:r w:rsidRPr="0064583E">
              <w:rPr>
                <w:color w:val="000000" w:themeColor="text1"/>
                <w:sz w:val="22"/>
                <w:szCs w:val="22"/>
              </w:rPr>
              <w:t xml:space="preserve"> groupe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 présent des verbes être et avoir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 son [</w:t>
            </w:r>
            <w:r w:rsidRPr="0064583E">
              <w:rPr>
                <w:rFonts w:ascii="Arial" w:hAnsi="Arial" w:cs="Arial"/>
                <w:color w:val="000000" w:themeColor="text1"/>
                <w:sz w:val="22"/>
                <w:szCs w:val="22"/>
              </w:rPr>
              <w:t>ɛ</w:t>
            </w:r>
            <w:r w:rsidRPr="0064583E">
              <w:rPr>
                <w:color w:val="000000" w:themeColor="text1"/>
                <w:sz w:val="22"/>
                <w:szCs w:val="22"/>
              </w:rPr>
              <w:t>]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 xml:space="preserve">Les accents 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La lettre g – [j] ou [g]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 xml:space="preserve">L’ordre alphabétique 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Noms communs, noms propres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Mots génériques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Repérer des informations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Repérer les autres façons de désigner un personnage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Comprendre des phrases complexes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Répondre à une question en faisant une phrase.</w:t>
            </w:r>
          </w:p>
          <w:p w:rsidR="00AF1444" w:rsidRPr="0064583E" w:rsidRDefault="00AF1444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Ecrire une histoire à partir de plusieurs images.</w:t>
            </w:r>
          </w:p>
        </w:tc>
      </w:tr>
      <w:tr w:rsidR="00AF1444" w:rsidTr="00AF1444">
        <w:trPr>
          <w:cantSplit/>
          <w:trHeight w:val="1134"/>
        </w:trPr>
        <w:tc>
          <w:tcPr>
            <w:tcW w:w="392" w:type="dxa"/>
            <w:shd w:val="clear" w:color="auto" w:fill="E5DFEC" w:themeFill="accent4" w:themeFillTint="33"/>
            <w:textDirection w:val="btLr"/>
            <w:vAlign w:val="center"/>
          </w:tcPr>
          <w:p w:rsidR="0064583E" w:rsidRDefault="0064583E" w:rsidP="00AF1444">
            <w:pPr>
              <w:spacing w:before="100" w:after="100"/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PERIODE 3</w:t>
            </w:r>
          </w:p>
        </w:tc>
        <w:tc>
          <w:tcPr>
            <w:tcW w:w="2977" w:type="dxa"/>
            <w:shd w:val="clear" w:color="auto" w:fill="E5DFEC" w:themeFill="accent4" w:themeFillTint="33"/>
            <w:vAlign w:val="center"/>
          </w:tcPr>
          <w:p w:rsidR="007D65AD" w:rsidRDefault="007D65AD" w:rsidP="007D65AD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 xml:space="preserve">Le groupe nominal </w:t>
            </w:r>
          </w:p>
          <w:p w:rsidR="007D65AD" w:rsidRDefault="007D65AD" w:rsidP="007D65AD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 xml:space="preserve">L’adjectif 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L’accord en nombre dans le groupe nominal</w:t>
            </w:r>
          </w:p>
        </w:tc>
        <w:tc>
          <w:tcPr>
            <w:tcW w:w="2409" w:type="dxa"/>
            <w:shd w:val="clear" w:color="auto" w:fill="E5DFEC" w:themeFill="accent4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 présent des verbes faire, dire, aller et pouvoir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L’imparfait des verbes être, avoir et 1</w:t>
            </w:r>
            <w:r w:rsidRPr="0064583E">
              <w:rPr>
                <w:color w:val="000000" w:themeColor="text1"/>
                <w:sz w:val="22"/>
                <w:szCs w:val="22"/>
                <w:vertAlign w:val="superscript"/>
              </w:rPr>
              <w:t>er</w:t>
            </w:r>
            <w:r w:rsidRPr="0064583E">
              <w:rPr>
                <w:color w:val="000000" w:themeColor="text1"/>
                <w:sz w:val="22"/>
                <w:szCs w:val="22"/>
              </w:rPr>
              <w:t xml:space="preserve"> groupe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Les sons [in], [on], [an]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n ou m ?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 son [</w:t>
            </w:r>
            <w:proofErr w:type="spellStart"/>
            <w:r w:rsidRPr="0064583E">
              <w:rPr>
                <w:color w:val="000000" w:themeColor="text1"/>
                <w:sz w:val="22"/>
                <w:szCs w:val="22"/>
              </w:rPr>
              <w:t>gn</w:t>
            </w:r>
            <w:proofErr w:type="spellEnd"/>
            <w:r w:rsidRPr="0064583E">
              <w:rPr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Adjectifs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Dictionnaire (recherche de mots)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Les contraires</w:t>
            </w:r>
          </w:p>
        </w:tc>
        <w:tc>
          <w:tcPr>
            <w:tcW w:w="3827" w:type="dxa"/>
            <w:shd w:val="clear" w:color="auto" w:fill="E5DFEC" w:themeFill="accent4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Trouver le sens d’un mot inconnu.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Faire le lien entre deux phrases dans un texte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Faire attention à tous les détails de la phrase.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AF1444" w:rsidRDefault="00AF1444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Ecrire un dialogue.</w:t>
            </w:r>
          </w:p>
          <w:p w:rsidR="0064583E" w:rsidRPr="0064583E" w:rsidRDefault="00AF1444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Faire parler les personnages d’une histoire</w:t>
            </w:r>
          </w:p>
        </w:tc>
      </w:tr>
      <w:tr w:rsidR="00AF1444" w:rsidTr="00AF1444">
        <w:trPr>
          <w:cantSplit/>
          <w:trHeight w:val="1134"/>
        </w:trPr>
        <w:tc>
          <w:tcPr>
            <w:tcW w:w="392" w:type="dxa"/>
            <w:shd w:val="clear" w:color="auto" w:fill="F2DBDB" w:themeFill="accent2" w:themeFillTint="33"/>
            <w:textDirection w:val="btLr"/>
            <w:vAlign w:val="center"/>
          </w:tcPr>
          <w:p w:rsidR="0064583E" w:rsidRDefault="0064583E" w:rsidP="00AF1444">
            <w:pPr>
              <w:spacing w:before="100" w:after="100"/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PERIODE 4</w:t>
            </w:r>
          </w:p>
        </w:tc>
        <w:tc>
          <w:tcPr>
            <w:tcW w:w="2977" w:type="dxa"/>
            <w:shd w:val="clear" w:color="auto" w:fill="F2DBDB" w:themeFill="accent2" w:themeFillTint="33"/>
            <w:vAlign w:val="center"/>
          </w:tcPr>
          <w:p w:rsidR="007D65AD" w:rsidRDefault="007D65AD" w:rsidP="007D65AD">
            <w:pPr>
              <w:spacing w:before="100" w:after="100"/>
              <w:ind w:left="33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 xml:space="preserve">L’accord en genre dans le groupe nominal </w:t>
            </w:r>
          </w:p>
          <w:p w:rsidR="0064583E" w:rsidRPr="0064583E" w:rsidRDefault="007D65AD" w:rsidP="00AF1444">
            <w:pPr>
              <w:spacing w:before="100" w:after="100"/>
              <w:ind w:left="33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L’accord du verbe avec le sujet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 futur des verbes du 1</w:t>
            </w:r>
            <w:r w:rsidRPr="0064583E">
              <w:rPr>
                <w:color w:val="000000" w:themeColor="text1"/>
                <w:sz w:val="22"/>
                <w:szCs w:val="22"/>
                <w:vertAlign w:val="superscript"/>
              </w:rPr>
              <w:t>er</w:t>
            </w:r>
            <w:r w:rsidRPr="0064583E">
              <w:rPr>
                <w:color w:val="000000" w:themeColor="text1"/>
                <w:sz w:val="22"/>
                <w:szCs w:val="22"/>
              </w:rPr>
              <w:t xml:space="preserve"> groupe et des verbes être et avoir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Les sons [</w:t>
            </w:r>
            <w:proofErr w:type="spellStart"/>
            <w:r w:rsidRPr="0064583E">
              <w:rPr>
                <w:color w:val="000000" w:themeColor="text1"/>
                <w:sz w:val="22"/>
                <w:szCs w:val="22"/>
              </w:rPr>
              <w:t>ill</w:t>
            </w:r>
            <w:proofErr w:type="spellEnd"/>
            <w:r w:rsidRPr="0064583E">
              <w:rPr>
                <w:color w:val="000000" w:themeColor="text1"/>
                <w:sz w:val="22"/>
                <w:szCs w:val="22"/>
              </w:rPr>
              <w:t>]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Les accords en genre et nombres.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Les synonymes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Dictionnaire (lecture d’un article)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Repérer les liens chronologiques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Comprendre la situation et adapter sa lecture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Lire différents types de documents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64583E" w:rsidRDefault="00AF1444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Ecrire un portrait</w:t>
            </w:r>
          </w:p>
          <w:p w:rsidR="00AF1444" w:rsidRPr="0064583E" w:rsidRDefault="00AF1444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Décrire un lieu.</w:t>
            </w:r>
          </w:p>
        </w:tc>
      </w:tr>
      <w:tr w:rsidR="00AF1444" w:rsidTr="00AF1444">
        <w:trPr>
          <w:cantSplit/>
          <w:trHeight w:val="1134"/>
        </w:trPr>
        <w:tc>
          <w:tcPr>
            <w:tcW w:w="392" w:type="dxa"/>
            <w:shd w:val="clear" w:color="auto" w:fill="FABF8F" w:themeFill="accent6" w:themeFillTint="99"/>
            <w:textDirection w:val="btLr"/>
            <w:vAlign w:val="center"/>
          </w:tcPr>
          <w:p w:rsidR="0064583E" w:rsidRDefault="0064583E" w:rsidP="00AF1444">
            <w:pPr>
              <w:spacing w:before="100" w:after="100"/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PERIODE 5</w:t>
            </w:r>
          </w:p>
        </w:tc>
        <w:tc>
          <w:tcPr>
            <w:tcW w:w="2977" w:type="dxa"/>
            <w:shd w:val="clear" w:color="auto" w:fill="FABF8F" w:themeFill="accent6" w:themeFillTint="99"/>
            <w:vAlign w:val="center"/>
          </w:tcPr>
          <w:p w:rsidR="0064583E" w:rsidRPr="0064583E" w:rsidRDefault="0064583E" w:rsidP="00AF1444">
            <w:pPr>
              <w:spacing w:before="100" w:after="100"/>
              <w:ind w:left="33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Les accords dans la phrase</w:t>
            </w:r>
          </w:p>
          <w:p w:rsidR="0064583E" w:rsidRPr="0064583E" w:rsidRDefault="0064583E" w:rsidP="00AF1444">
            <w:pPr>
              <w:spacing w:before="100" w:after="100"/>
              <w:ind w:left="33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Où ?, Quand ? Comment ? Pourquoi ?</w:t>
            </w:r>
          </w:p>
          <w:p w:rsidR="0064583E" w:rsidRPr="0064583E" w:rsidRDefault="0064583E" w:rsidP="00AF1444">
            <w:pPr>
              <w:spacing w:before="100" w:after="100"/>
              <w:ind w:left="33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Les adverbes</w:t>
            </w:r>
          </w:p>
        </w:tc>
        <w:tc>
          <w:tcPr>
            <w:tcW w:w="2409" w:type="dxa"/>
            <w:shd w:val="clear" w:color="auto" w:fill="FABF8F" w:themeFill="accent6" w:themeFillTint="99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Il, ils, elle, elles la chaîne des accords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Construction du passé composé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Les lettres muettes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64583E">
              <w:rPr>
                <w:color w:val="000000" w:themeColor="text1"/>
                <w:sz w:val="22"/>
                <w:szCs w:val="22"/>
              </w:rPr>
              <w:t>Les liaisons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Le sens des mots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Sens propre et sens figuré</w:t>
            </w:r>
          </w:p>
        </w:tc>
        <w:tc>
          <w:tcPr>
            <w:tcW w:w="3827" w:type="dxa"/>
            <w:shd w:val="clear" w:color="auto" w:fill="FABF8F" w:themeFill="accent6" w:themeFillTint="99"/>
            <w:vAlign w:val="center"/>
          </w:tcPr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Reformuler à l’aide d’un dessin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Repérer les liens logiques et comprendre dans quel ordre se passent les choses</w:t>
            </w:r>
          </w:p>
          <w:p w:rsidR="0064583E" w:rsidRPr="0064583E" w:rsidRDefault="0064583E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64583E">
              <w:rPr>
                <w:color w:val="000000" w:themeColor="text1"/>
                <w:sz w:val="22"/>
                <w:szCs w:val="22"/>
              </w:rPr>
              <w:t>Comprendre de qui ou de quoi on parle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64583E" w:rsidRDefault="00AF1444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Ecrire un texte documentaire.</w:t>
            </w:r>
          </w:p>
          <w:p w:rsidR="00AF1444" w:rsidRDefault="00AF1444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Composer une affiche.</w:t>
            </w:r>
          </w:p>
          <w:p w:rsidR="00AF1444" w:rsidRPr="0064583E" w:rsidRDefault="00AF1444" w:rsidP="00AF1444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Ecrire une lettre.</w:t>
            </w:r>
          </w:p>
        </w:tc>
      </w:tr>
    </w:tbl>
    <w:p w:rsidR="00613E05" w:rsidRPr="0064583E" w:rsidRDefault="00613E05" w:rsidP="00AE1C39">
      <w:pPr>
        <w:rPr>
          <w:b/>
          <w:color w:val="000000" w:themeColor="text1"/>
          <w:sz w:val="2"/>
          <w:szCs w:val="2"/>
        </w:rPr>
      </w:pPr>
    </w:p>
    <w:sectPr w:rsidR="00613E05" w:rsidRPr="0064583E" w:rsidSect="00AF1444">
      <w:headerReference w:type="default" r:id="rId9"/>
      <w:footerReference w:type="default" r:id="rId10"/>
      <w:pgSz w:w="16838" w:h="11906" w:orient="landscape"/>
      <w:pgMar w:top="510" w:right="720" w:bottom="51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AB" w:rsidRDefault="005B6FAB" w:rsidP="00AE1C39">
      <w:r>
        <w:separator/>
      </w:r>
    </w:p>
  </w:endnote>
  <w:endnote w:type="continuationSeparator" w:id="0">
    <w:p w:rsidR="005B6FAB" w:rsidRDefault="005B6FAB" w:rsidP="00AE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44" w:rsidRPr="00AF1444" w:rsidRDefault="00AF1444" w:rsidP="00AF1444">
    <w:pPr>
      <w:pStyle w:val="Pieddepage"/>
      <w:jc w:val="right"/>
      <w:rPr>
        <w:b/>
        <w:i/>
        <w:color w:val="0070C0"/>
        <w:sz w:val="18"/>
        <w:szCs w:val="18"/>
      </w:rPr>
    </w:pPr>
    <w:r w:rsidRPr="00AF1444">
      <w:rPr>
        <w:b/>
        <w:i/>
        <w:color w:val="0070C0"/>
        <w:sz w:val="18"/>
        <w:szCs w:val="18"/>
      </w:rPr>
      <w:t>http://le-stylo-de-vero.eklablog.com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AB" w:rsidRDefault="005B6FAB" w:rsidP="00AE1C39">
      <w:r>
        <w:separator/>
      </w:r>
    </w:p>
  </w:footnote>
  <w:footnote w:type="continuationSeparator" w:id="0">
    <w:p w:rsidR="005B6FAB" w:rsidRDefault="005B6FAB" w:rsidP="00AE1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44" w:rsidRPr="00AF1444" w:rsidRDefault="00AF1444" w:rsidP="00AF1444">
    <w:pPr>
      <w:pStyle w:val="En-tte"/>
      <w:spacing w:after="120"/>
      <w:rPr>
        <w:b/>
        <w:i/>
        <w:color w:val="0070C0"/>
        <w:sz w:val="28"/>
        <w:szCs w:val="28"/>
      </w:rPr>
    </w:pPr>
    <w:r w:rsidRPr="00AF1444">
      <w:rPr>
        <w:b/>
        <w:i/>
        <w:color w:val="0070C0"/>
        <w:sz w:val="28"/>
        <w:szCs w:val="28"/>
      </w:rPr>
      <w:t>Programmation français –CE1 (année 2016/2017)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7321"/>
    <w:multiLevelType w:val="hybridMultilevel"/>
    <w:tmpl w:val="0602C8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8F676B"/>
    <w:multiLevelType w:val="hybridMultilevel"/>
    <w:tmpl w:val="872C2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84D1B"/>
    <w:multiLevelType w:val="hybridMultilevel"/>
    <w:tmpl w:val="9702D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4347B"/>
    <w:multiLevelType w:val="hybridMultilevel"/>
    <w:tmpl w:val="1A967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C23E2"/>
    <w:multiLevelType w:val="hybridMultilevel"/>
    <w:tmpl w:val="7A849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F6467"/>
    <w:multiLevelType w:val="hybridMultilevel"/>
    <w:tmpl w:val="0576D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E0"/>
    <w:rsid w:val="0007177B"/>
    <w:rsid w:val="00104857"/>
    <w:rsid w:val="002E076B"/>
    <w:rsid w:val="00380B9C"/>
    <w:rsid w:val="005B6FAB"/>
    <w:rsid w:val="005D7A91"/>
    <w:rsid w:val="00613E05"/>
    <w:rsid w:val="0064583E"/>
    <w:rsid w:val="0066231A"/>
    <w:rsid w:val="006B394C"/>
    <w:rsid w:val="006D2974"/>
    <w:rsid w:val="007D65AD"/>
    <w:rsid w:val="008849AE"/>
    <w:rsid w:val="00AE1C39"/>
    <w:rsid w:val="00AF1444"/>
    <w:rsid w:val="00B83C37"/>
    <w:rsid w:val="00BD36E0"/>
    <w:rsid w:val="00C02AA0"/>
    <w:rsid w:val="00C05018"/>
    <w:rsid w:val="00EE681F"/>
    <w:rsid w:val="00FB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61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1C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1C39"/>
  </w:style>
  <w:style w:type="paragraph" w:styleId="Pieddepage">
    <w:name w:val="footer"/>
    <w:basedOn w:val="Normal"/>
    <w:link w:val="PieddepageCar"/>
    <w:uiPriority w:val="99"/>
    <w:unhideWhenUsed/>
    <w:rsid w:val="00AE1C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1C39"/>
  </w:style>
  <w:style w:type="paragraph" w:styleId="Textedebulles">
    <w:name w:val="Balloon Text"/>
    <w:basedOn w:val="Normal"/>
    <w:link w:val="TextedebullesCar"/>
    <w:uiPriority w:val="99"/>
    <w:semiHidden/>
    <w:unhideWhenUsed/>
    <w:rsid w:val="00AF14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61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1C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1C39"/>
  </w:style>
  <w:style w:type="paragraph" w:styleId="Pieddepage">
    <w:name w:val="footer"/>
    <w:basedOn w:val="Normal"/>
    <w:link w:val="PieddepageCar"/>
    <w:uiPriority w:val="99"/>
    <w:unhideWhenUsed/>
    <w:rsid w:val="00AE1C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1C39"/>
  </w:style>
  <w:style w:type="paragraph" w:styleId="Textedebulles">
    <w:name w:val="Balloon Text"/>
    <w:basedOn w:val="Normal"/>
    <w:link w:val="TextedebullesCar"/>
    <w:uiPriority w:val="99"/>
    <w:semiHidden/>
    <w:unhideWhenUsed/>
    <w:rsid w:val="00AF14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89D6-CFC6-4BDC-8679-85FA8440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2016-05-27T16:13:00Z</cp:lastPrinted>
  <dcterms:created xsi:type="dcterms:W3CDTF">2016-05-24T19:36:00Z</dcterms:created>
  <dcterms:modified xsi:type="dcterms:W3CDTF">2016-05-27T16:48:00Z</dcterms:modified>
</cp:coreProperties>
</file>