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47" w:rsidRDefault="005774CF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4.5pt;margin-top:729.75pt;width:452.25pt;height:0;z-index:251666432" o:connectortype="straight" strokecolor="#c06" strokeweight="2.25pt"/>
        </w:pict>
      </w:r>
      <w:r>
        <w:rPr>
          <w:noProof/>
          <w:lang w:eastAsia="fr-FR"/>
        </w:rPr>
        <w:pict>
          <v:shape id="_x0000_s1033" type="#_x0000_t32" style="position:absolute;margin-left:34.5pt;margin-top:657.75pt;width:452.25pt;height:0;z-index:251665408" o:connectortype="straight" strokecolor="#c06" strokeweight="2.25pt"/>
        </w:pict>
      </w:r>
      <w:r>
        <w:rPr>
          <w:noProof/>
          <w:lang w:eastAsia="fr-FR"/>
        </w:rPr>
        <w:pict>
          <v:shape id="_x0000_s1032" type="#_x0000_t32" style="position:absolute;margin-left:34.5pt;margin-top:585.75pt;width:452.25pt;height:0;z-index:251664384" o:connectortype="straight" strokecolor="#c06" strokeweight="2.25pt"/>
        </w:pict>
      </w:r>
      <w:r>
        <w:rPr>
          <w:noProof/>
          <w:lang w:eastAsia="fr-FR"/>
        </w:rPr>
        <w:pict>
          <v:roundrect id="_x0000_s1030" style="position:absolute;margin-left:23.25pt;margin-top:348pt;width:491.25pt;height:140.25pt;z-index:251662336" arcsize="22625f">
            <v:textbox>
              <w:txbxContent>
                <w:p w:rsidR="005774CF" w:rsidRPr="005774CF" w:rsidRDefault="005774CF" w:rsidP="005774CF">
                  <w:pPr>
                    <w:spacing w:line="240" w:lineRule="auto"/>
                    <w:contextualSpacing/>
                    <w:jc w:val="center"/>
                    <w:rPr>
                      <w:rFonts w:ascii="DK Jambo" w:hAnsi="DK Jambo"/>
                      <w:sz w:val="80"/>
                      <w:szCs w:val="80"/>
                    </w:rPr>
                  </w:pPr>
                  <w:r w:rsidRPr="005774CF">
                    <w:rPr>
                      <w:rFonts w:ascii="DK Jambo" w:hAnsi="DK Jambo"/>
                      <w:sz w:val="80"/>
                      <w:szCs w:val="80"/>
                    </w:rPr>
                    <w:t xml:space="preserve">Le </w:t>
                  </w:r>
                  <w:r>
                    <w:rPr>
                      <w:rFonts w:ascii="DK Jambo" w:hAnsi="DK Jambo"/>
                      <w:sz w:val="80"/>
                      <w:szCs w:val="80"/>
                    </w:rPr>
                    <w:t>groupe nominal</w:t>
                  </w:r>
                  <w:r w:rsidRPr="005774CF">
                    <w:rPr>
                      <w:rFonts w:ascii="DK Jambo" w:hAnsi="DK Jambo"/>
                      <w:sz w:val="80"/>
                      <w:szCs w:val="80"/>
                    </w:rPr>
                    <w:t xml:space="preserve"> de la semaine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3.25pt;margin-top:511.5pt;width:479.25pt;height:265.5pt;z-index:251663360">
            <v:textbox>
              <w:txbxContent>
                <w:p w:rsidR="005774CF" w:rsidRDefault="005774CF" w:rsidP="005774CF"/>
              </w:txbxContent>
            </v:textbox>
          </v:shape>
        </w:pict>
      </w:r>
      <w:r>
        <w:rPr>
          <w:noProof/>
          <w:lang w:eastAsia="fr-FR"/>
        </w:rPr>
        <w:pict>
          <v:rect id="_x0000_s1029" style="position:absolute;margin-left:-24pt;margin-top:277.5pt;width:571.5pt;height:46.5pt;z-index:251661312" fillcolor="#c06" stroked="f"/>
        </w:pict>
      </w:r>
      <w:r>
        <w:rPr>
          <w:noProof/>
          <w:lang w:eastAsia="fr-FR"/>
        </w:rPr>
        <w:pict>
          <v:shape id="_x0000_s1028" type="#_x0000_t202" style="position:absolute;margin-left:23.25pt;margin-top:93.75pt;width:479.25pt;height:125.25pt;z-index:251660288">
            <v:textbox>
              <w:txbxContent>
                <w:p w:rsidR="005774CF" w:rsidRDefault="005774CF"/>
              </w:txbxContent>
            </v:textbox>
          </v:shape>
        </w:pict>
      </w:r>
      <w:r>
        <w:rPr>
          <w:noProof/>
          <w:lang w:eastAsia="fr-FR"/>
        </w:rPr>
        <w:pict>
          <v:roundrect id="_x0000_s1027" style="position:absolute;margin-left:16.5pt;margin-top:-6.75pt;width:491.25pt;height:75.75pt;z-index:251659264" arcsize="22625f">
            <v:textbox>
              <w:txbxContent>
                <w:p w:rsidR="005774CF" w:rsidRPr="005774CF" w:rsidRDefault="005774CF" w:rsidP="005774CF">
                  <w:pPr>
                    <w:jc w:val="center"/>
                    <w:rPr>
                      <w:rFonts w:ascii="DK Jambo" w:hAnsi="DK Jambo"/>
                      <w:sz w:val="80"/>
                      <w:szCs w:val="80"/>
                    </w:rPr>
                  </w:pPr>
                  <w:r w:rsidRPr="005774CF">
                    <w:rPr>
                      <w:rFonts w:ascii="DK Jambo" w:hAnsi="DK Jambo"/>
                      <w:sz w:val="80"/>
                      <w:szCs w:val="80"/>
                    </w:rPr>
                    <w:t>Le nombre de la semaine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26" style="position:absolute;margin-left:-24pt;margin-top:-22.5pt;width:571.5pt;height:816.75pt;z-index:251658240" fillcolor="#ff5050" strokecolor="#c06" strokeweight="2.25pt"/>
        </w:pict>
      </w:r>
    </w:p>
    <w:sectPr w:rsidR="00485C47" w:rsidSect="00577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K Jambo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74CF"/>
    <w:rsid w:val="002A1FA1"/>
    <w:rsid w:val="00485C47"/>
    <w:rsid w:val="005774CF"/>
    <w:rsid w:val="00714E68"/>
    <w:rsid w:val="00976C44"/>
    <w:rsid w:val="00A3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5050,#c06"/>
      <o:colormenu v:ext="edit" fillcolor="#c06" strokecolor="#c06"/>
    </o:shapedefaults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1</cp:revision>
  <dcterms:created xsi:type="dcterms:W3CDTF">2016-09-01T20:46:00Z</dcterms:created>
  <dcterms:modified xsi:type="dcterms:W3CDTF">2016-09-01T20:51:00Z</dcterms:modified>
</cp:coreProperties>
</file>