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20"/>
      </w:tblGrid>
      <w:tr w:rsidR="0028159E" w:rsidRPr="007D646E" w:rsidTr="00C63442">
        <w:trPr>
          <w:trHeight w:val="732"/>
        </w:trPr>
        <w:tc>
          <w:tcPr>
            <w:tcW w:w="4020" w:type="dxa"/>
            <w:shd w:val="clear" w:color="auto" w:fill="C6D9F1"/>
          </w:tcPr>
          <w:p w:rsidR="0028159E" w:rsidRDefault="0028159E" w:rsidP="00C6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Quelques pistes en </w:t>
            </w:r>
            <w:r w:rsidRPr="007D646E">
              <w:rPr>
                <w:sz w:val="24"/>
                <w:szCs w:val="24"/>
              </w:rPr>
              <w:t xml:space="preserve"> ARTS Plastiques </w:t>
            </w:r>
            <w:r>
              <w:rPr>
                <w:sz w:val="24"/>
                <w:szCs w:val="24"/>
              </w:rPr>
              <w:t>sur le thème de la transparence</w:t>
            </w:r>
          </w:p>
          <w:p w:rsidR="0028159E" w:rsidRPr="007D646E" w:rsidRDefault="0028159E" w:rsidP="00C63442">
            <w:pPr>
              <w:jc w:val="center"/>
              <w:rPr>
                <w:sz w:val="24"/>
                <w:szCs w:val="24"/>
              </w:rPr>
            </w:pPr>
            <w:r w:rsidRPr="007D646E">
              <w:rPr>
                <w:sz w:val="24"/>
                <w:szCs w:val="24"/>
              </w:rPr>
              <w:t>cycle 1</w:t>
            </w:r>
          </w:p>
        </w:tc>
      </w:tr>
    </w:tbl>
    <w:p w:rsidR="0028159E" w:rsidRPr="007D646E" w:rsidRDefault="0028159E" w:rsidP="00C63442">
      <w:pPr>
        <w:rPr>
          <w:sz w:val="24"/>
          <w:szCs w:val="24"/>
        </w:rPr>
      </w:pP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b/>
          <w:bCs/>
          <w:i/>
          <w:iCs/>
          <w:sz w:val="28"/>
          <w:szCs w:val="28"/>
        </w:rPr>
        <w:t>Etape 1</w:t>
      </w:r>
      <w:r w:rsidRPr="007D646E">
        <w:rPr>
          <w:sz w:val="28"/>
          <w:szCs w:val="28"/>
        </w:rPr>
        <w:t> :</w:t>
      </w:r>
      <w:r w:rsidRPr="007D646E">
        <w:rPr>
          <w:sz w:val="24"/>
          <w:szCs w:val="24"/>
        </w:rPr>
        <w:t xml:space="preserve"> construction du </w:t>
      </w:r>
      <w:r w:rsidRPr="007D646E">
        <w:rPr>
          <w:b/>
          <w:bCs/>
          <w:i/>
          <w:iCs/>
          <w:sz w:val="24"/>
          <w:szCs w:val="24"/>
        </w:rPr>
        <w:t xml:space="preserve">concept </w:t>
      </w:r>
      <w:r w:rsidRPr="007D646E">
        <w:rPr>
          <w:sz w:val="24"/>
          <w:szCs w:val="24"/>
        </w:rPr>
        <w:t>pour les enfants . Faire acquérir la notion que ce qui est transparent laisse passer la lumière. Expérience initiale : divers papiers,  un projecteur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>Les enfants regardent quand la lumière passe à travers les différents papiers, tissus proposés ils essaient de dire pourquoi, même expérience avec la main…Que se passe-t-il ?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 xml:space="preserve">Question initiale :  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b/>
          <w:bCs/>
          <w:sz w:val="24"/>
          <w:szCs w:val="24"/>
        </w:rPr>
        <w:t>GS</w:t>
      </w:r>
      <w:r w:rsidRPr="007D646E">
        <w:rPr>
          <w:sz w:val="24"/>
          <w:szCs w:val="24"/>
        </w:rPr>
        <w:t> : La lumière du projecteur passe à travers le papier pas de ma main pourquoi ? ?</w:t>
      </w:r>
      <w:r w:rsidRPr="007D646E">
        <w:rPr>
          <w:sz w:val="24"/>
          <w:szCs w:val="24"/>
        </w:rPr>
        <w:br/>
        <w:t xml:space="preserve">        </w:t>
      </w:r>
    </w:p>
    <w:p w:rsidR="0028159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>Amener les enfants par la manipulation à distinguer le transparent de l’opaque et du translucide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b/>
          <w:bCs/>
          <w:sz w:val="24"/>
          <w:szCs w:val="24"/>
        </w:rPr>
        <w:t>MS</w:t>
      </w:r>
      <w:r w:rsidRPr="007D646E">
        <w:rPr>
          <w:sz w:val="24"/>
          <w:szCs w:val="24"/>
        </w:rPr>
        <w:t> :  Mettre plein d’objets sur la table, Connaissez-vous des objets transparents ? qu’ont-ils en commun ? faire différencier transparent qui laisse passer la lumière et opaque qui ne laisse pas passer la lumière, même expérience que pour les GS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b/>
          <w:bCs/>
          <w:sz w:val="24"/>
          <w:szCs w:val="24"/>
        </w:rPr>
        <w:t>PS</w:t>
      </w:r>
      <w:r w:rsidRPr="007D646E">
        <w:rPr>
          <w:sz w:val="24"/>
          <w:szCs w:val="24"/>
        </w:rPr>
        <w:t> : Plein d’objets sur une table :  Quand est-ce que je peux voir à travers un objet ?  bien différencier ce qui laisse passer la lumière de ce qui ne laisse pas passer la lumière Même expérience que pour les GS et Les MS</w:t>
      </w:r>
    </w:p>
    <w:p w:rsidR="0028159E" w:rsidRPr="007D646E" w:rsidRDefault="0028159E" w:rsidP="00C63442">
      <w:pPr>
        <w:rPr>
          <w:b/>
          <w:bCs/>
          <w:sz w:val="24"/>
          <w:szCs w:val="24"/>
        </w:rPr>
      </w:pPr>
      <w:r w:rsidRPr="007D646E">
        <w:rPr>
          <w:b/>
          <w:bCs/>
          <w:sz w:val="24"/>
          <w:szCs w:val="24"/>
        </w:rPr>
        <w:t>EXPERIMENTATION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>Avec des solides et un projecteur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>Avec des liquides :eau, lait, encres…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 xml:space="preserve">Voir le site : </w:t>
      </w:r>
      <w:hyperlink r:id="rId7" w:history="1">
        <w:r w:rsidRPr="007D646E">
          <w:rPr>
            <w:rStyle w:val="Hyperlink"/>
            <w:sz w:val="24"/>
            <w:szCs w:val="24"/>
          </w:rPr>
          <w:t>http://www.inrp.fr/lamap/main/principes/accueil.html</w:t>
        </w:r>
      </w:hyperlink>
    </w:p>
    <w:p w:rsidR="0028159E" w:rsidRPr="007D646E" w:rsidRDefault="0028159E" w:rsidP="00C63442">
      <w:pPr>
        <w:rPr>
          <w:b/>
          <w:bCs/>
          <w:i/>
          <w:iCs/>
          <w:sz w:val="28"/>
          <w:szCs w:val="28"/>
        </w:rPr>
      </w:pPr>
      <w:r w:rsidRPr="007D646E">
        <w:rPr>
          <w:b/>
          <w:bCs/>
          <w:i/>
          <w:iCs/>
          <w:sz w:val="28"/>
          <w:szCs w:val="28"/>
        </w:rPr>
        <w:t>ETAPE 2</w:t>
      </w:r>
    </w:p>
    <w:p w:rsidR="0028159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>Recherche dans la classe, dans l’école et collecte (photos, matériaux) pour réaliser une affiche :ce qui est transparent</w:t>
      </w:r>
      <w:r>
        <w:rPr>
          <w:sz w:val="24"/>
          <w:szCs w:val="24"/>
        </w:rPr>
        <w:t xml:space="preserve"> et ce qui est opaque :PS et MS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 xml:space="preserve"> et ce qui est transparent, opaque et translucide GS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>Cette trace sera le point de départ de la réalisation en arts plastiques</w:t>
      </w:r>
    </w:p>
    <w:p w:rsidR="0028159E" w:rsidRDefault="0028159E" w:rsidP="00C63442">
      <w:pPr>
        <w:rPr>
          <w:b/>
          <w:bCs/>
          <w:i/>
          <w:iCs/>
          <w:sz w:val="28"/>
          <w:szCs w:val="28"/>
        </w:rPr>
      </w:pPr>
    </w:p>
    <w:p w:rsidR="0028159E" w:rsidRDefault="0028159E" w:rsidP="00C63442">
      <w:pPr>
        <w:rPr>
          <w:b/>
          <w:bCs/>
          <w:i/>
          <w:iCs/>
          <w:sz w:val="28"/>
          <w:szCs w:val="28"/>
        </w:rPr>
      </w:pPr>
    </w:p>
    <w:p w:rsidR="0028159E" w:rsidRPr="007D646E" w:rsidRDefault="0028159E" w:rsidP="00C63442">
      <w:pPr>
        <w:rPr>
          <w:b/>
          <w:bCs/>
          <w:i/>
          <w:iCs/>
          <w:sz w:val="28"/>
          <w:szCs w:val="28"/>
        </w:rPr>
      </w:pPr>
      <w:r w:rsidRPr="007D646E">
        <w:rPr>
          <w:b/>
          <w:bCs/>
          <w:i/>
          <w:iCs/>
          <w:sz w:val="28"/>
          <w:szCs w:val="28"/>
        </w:rPr>
        <w:t>ETAPE 3</w:t>
      </w:r>
    </w:p>
    <w:p w:rsidR="0028159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 xml:space="preserve">Réalisations plastiques : faire le répertoire de la classe quels sont les médiums transparents, opaques possibles </w:t>
      </w:r>
    </w:p>
    <w:p w:rsidR="0028159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>Réalisations  d’élèves :Avec trous,</w:t>
      </w:r>
      <w:r>
        <w:rPr>
          <w:sz w:val="24"/>
          <w:szCs w:val="24"/>
        </w:rPr>
        <w:t xml:space="preserve"> …</w:t>
      </w:r>
    </w:p>
    <w:p w:rsidR="0028159E" w:rsidRPr="007D646E" w:rsidRDefault="0028159E" w:rsidP="007D646E">
      <w:pPr>
        <w:rPr>
          <w:sz w:val="24"/>
          <w:szCs w:val="24"/>
        </w:rPr>
      </w:pPr>
      <w:r w:rsidRPr="007D646E">
        <w:rPr>
          <w:sz w:val="24"/>
          <w:szCs w:val="24"/>
        </w:rPr>
        <w:t>C’est un besoin pour les  PS et MS ;  ils n’ont pas encore de bagages</w:t>
      </w:r>
    </w:p>
    <w:p w:rsidR="0028159E" w:rsidRPr="007D646E" w:rsidRDefault="0028159E" w:rsidP="007D646E">
      <w:pPr>
        <w:rPr>
          <w:sz w:val="24"/>
          <w:szCs w:val="24"/>
        </w:rPr>
      </w:pPr>
      <w:r w:rsidRPr="007D646E">
        <w:rPr>
          <w:sz w:val="24"/>
          <w:szCs w:val="24"/>
        </w:rPr>
        <w:t>La programmation va se faire au fur et à mesure en sériant à partir du SMOG</w:t>
      </w:r>
    </w:p>
    <w:p w:rsidR="0028159E" w:rsidRPr="007D646E" w:rsidRDefault="0028159E" w:rsidP="007D646E">
      <w:pPr>
        <w:rPr>
          <w:sz w:val="24"/>
          <w:szCs w:val="24"/>
        </w:rPr>
      </w:pPr>
      <w:r w:rsidRPr="007D646E">
        <w:rPr>
          <w:sz w:val="24"/>
          <w:szCs w:val="24"/>
        </w:rPr>
        <w:t>Le Geste est très important : prévoir des surfaces adaptées minimum A3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 xml:space="preserve">                                                         Avec papiers colorés transparents et opaques</w:t>
      </w:r>
    </w:p>
    <w:p w:rsidR="0028159E" w:rsidRPr="007D646E" w:rsidRDefault="0028159E" w:rsidP="00C63442">
      <w:pPr>
        <w:rPr>
          <w:sz w:val="24"/>
          <w:szCs w:val="24"/>
        </w:rPr>
      </w:pPr>
      <w:r w:rsidRPr="007D646E">
        <w:rPr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7D646E">
        <w:rPr>
          <w:sz w:val="24"/>
          <w:szCs w:val="24"/>
        </w:rPr>
        <w:t>En volume avec bouteilles plastiques , verre…</w:t>
      </w:r>
    </w:p>
    <w:p w:rsidR="0028159E" w:rsidRPr="007D646E" w:rsidRDefault="0028159E" w:rsidP="007D646E">
      <w:pPr>
        <w:rPr>
          <w:sz w:val="24"/>
          <w:szCs w:val="24"/>
        </w:rPr>
      </w:pPr>
      <w:r w:rsidRPr="009D45FE">
        <w:rPr>
          <w:b/>
          <w:bCs/>
          <w:sz w:val="24"/>
          <w:szCs w:val="24"/>
          <w:u w:val="single"/>
        </w:rPr>
        <w:t>Discussion</w:t>
      </w:r>
      <w:r w:rsidRPr="007D646E">
        <w:rPr>
          <w:sz w:val="24"/>
          <w:szCs w:val="24"/>
        </w:rPr>
        <w:t xml:space="preserve"> autour des productions et des variations possibles autour de la consigne …</w:t>
      </w:r>
    </w:p>
    <w:p w:rsidR="0028159E" w:rsidRPr="007D646E" w:rsidRDefault="0028159E" w:rsidP="009D45FE">
      <w:pPr>
        <w:rPr>
          <w:sz w:val="24"/>
          <w:szCs w:val="24"/>
        </w:rPr>
      </w:pPr>
      <w:r w:rsidRPr="009D45FE">
        <w:rPr>
          <w:b/>
          <w:bCs/>
          <w:sz w:val="24"/>
          <w:szCs w:val="24"/>
          <w:u w:val="single"/>
        </w:rPr>
        <w:t>VOIR</w:t>
      </w:r>
      <w:r w:rsidRPr="009D45FE">
        <w:rPr>
          <w:sz w:val="24"/>
          <w:szCs w:val="24"/>
        </w:rPr>
        <w:t> : Les artistes référents, le ou les mouvements qui peuvent se rattacher à ce thème :</w:t>
      </w:r>
    </w:p>
    <w:p w:rsidR="0028159E" w:rsidRDefault="0028159E" w:rsidP="000D3EDD">
      <w:pPr>
        <w:numPr>
          <w:ilvl w:val="0"/>
          <w:numId w:val="1"/>
        </w:numPr>
        <w:spacing w:after="0" w:line="240" w:lineRule="auto"/>
        <w:rPr>
          <w:color w:val="FF0000"/>
          <w:sz w:val="28"/>
          <w:szCs w:val="28"/>
        </w:rPr>
      </w:pPr>
      <w:r w:rsidRPr="00AA2079">
        <w:rPr>
          <w:color w:val="FF0000"/>
          <w:sz w:val="28"/>
          <w:szCs w:val="28"/>
        </w:rPr>
        <w:t>Projeter des repro</w:t>
      </w:r>
      <w:r>
        <w:rPr>
          <w:color w:val="FF0000"/>
          <w:sz w:val="28"/>
          <w:szCs w:val="28"/>
        </w:rPr>
        <w:t>duction</w:t>
      </w:r>
      <w:r w:rsidRPr="00AA2079">
        <w:rPr>
          <w:color w:val="FF0000"/>
          <w:sz w:val="28"/>
          <w:szCs w:val="28"/>
        </w:rPr>
        <w:t>s</w:t>
      </w:r>
      <w:r>
        <w:rPr>
          <w:color w:val="FF0000"/>
          <w:sz w:val="28"/>
          <w:szCs w:val="28"/>
        </w:rPr>
        <w:t xml:space="preserve"> </w:t>
      </w:r>
    </w:p>
    <w:p w:rsidR="0028159E" w:rsidRDefault="0028159E" w:rsidP="000D3EDD">
      <w:pPr>
        <w:numPr>
          <w:ilvl w:val="0"/>
          <w:numId w:val="1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productions d’enfants </w:t>
      </w:r>
    </w:p>
    <w:p w:rsidR="0028159E" w:rsidRPr="00B22F08" w:rsidRDefault="0028159E" w:rsidP="000D3EDD">
      <w:pPr>
        <w:rPr>
          <w:b/>
          <w:sz w:val="28"/>
          <w:szCs w:val="28"/>
          <w:u w:val="single"/>
        </w:rPr>
      </w:pPr>
      <w:r w:rsidRPr="00B22F08">
        <w:rPr>
          <w:b/>
          <w:sz w:val="28"/>
          <w:szCs w:val="28"/>
          <w:u w:val="single"/>
        </w:rPr>
        <w:t>DIRE</w:t>
      </w:r>
      <w:r>
        <w:rPr>
          <w:b/>
          <w:sz w:val="28"/>
          <w:szCs w:val="28"/>
          <w:u w:val="single"/>
        </w:rPr>
        <w:t> :</w:t>
      </w:r>
    </w:p>
    <w:p w:rsidR="0028159E" w:rsidRPr="000D3EDD" w:rsidRDefault="0028159E" w:rsidP="000D3EDD">
      <w:pPr>
        <w:rPr>
          <w:sz w:val="24"/>
          <w:szCs w:val="24"/>
        </w:rPr>
      </w:pPr>
      <w:r w:rsidRPr="000D3EDD">
        <w:rPr>
          <w:sz w:val="24"/>
          <w:szCs w:val="24"/>
        </w:rPr>
        <w:t>Acquisition d’un langage spécifique en arts plastiques </w:t>
      </w:r>
    </w:p>
    <w:p w:rsidR="0028159E" w:rsidRPr="000D3EDD" w:rsidRDefault="0028159E" w:rsidP="000D3EDD">
      <w:pPr>
        <w:rPr>
          <w:sz w:val="24"/>
          <w:szCs w:val="24"/>
        </w:rPr>
      </w:pPr>
      <w:r w:rsidRPr="000D3EDD">
        <w:rPr>
          <w:sz w:val="24"/>
          <w:szCs w:val="24"/>
        </w:rPr>
        <w:t xml:space="preserve">Le matériel: spatules, brosse, encre, </w:t>
      </w:r>
      <w:r>
        <w:rPr>
          <w:sz w:val="24"/>
          <w:szCs w:val="24"/>
        </w:rPr>
        <w:t>….</w:t>
      </w:r>
    </w:p>
    <w:p w:rsidR="0028159E" w:rsidRPr="000D3EDD" w:rsidRDefault="0028159E" w:rsidP="00164595">
      <w:pPr>
        <w:rPr>
          <w:sz w:val="24"/>
          <w:szCs w:val="24"/>
        </w:rPr>
      </w:pPr>
      <w:r w:rsidRPr="000D3EDD">
        <w:rPr>
          <w:sz w:val="24"/>
          <w:szCs w:val="24"/>
        </w:rPr>
        <w:t>Les verbes liés aux gestes :</w:t>
      </w:r>
      <w:r>
        <w:rPr>
          <w:sz w:val="24"/>
          <w:szCs w:val="24"/>
        </w:rPr>
        <w:t xml:space="preserve"> </w:t>
      </w:r>
      <w:r w:rsidRPr="000D3EDD">
        <w:rPr>
          <w:sz w:val="24"/>
          <w:szCs w:val="24"/>
        </w:rPr>
        <w:t>Asperger, gicler, secouer, frotter, tomber, souffler, balayer, couvrir, découper…</w:t>
      </w:r>
    </w:p>
    <w:p w:rsidR="0028159E" w:rsidRPr="000D3EDD" w:rsidRDefault="0028159E" w:rsidP="00164595">
      <w:pPr>
        <w:rPr>
          <w:sz w:val="24"/>
          <w:szCs w:val="24"/>
        </w:rPr>
      </w:pPr>
      <w:r w:rsidRPr="000D3EDD">
        <w:rPr>
          <w:sz w:val="24"/>
          <w:szCs w:val="24"/>
        </w:rPr>
        <w:t>Les mots liés à l’espace :</w:t>
      </w:r>
      <w:r>
        <w:rPr>
          <w:sz w:val="24"/>
          <w:szCs w:val="24"/>
        </w:rPr>
        <w:t xml:space="preserve"> </w:t>
      </w:r>
      <w:r w:rsidRPr="000D3EDD">
        <w:rPr>
          <w:sz w:val="24"/>
          <w:szCs w:val="24"/>
        </w:rPr>
        <w:t>Intérieur, extérieur, dessus, entre, grand, petit, immense, gigantesque</w:t>
      </w:r>
    </w:p>
    <w:p w:rsidR="0028159E" w:rsidRPr="007D646E" w:rsidRDefault="0028159E" w:rsidP="00C63442">
      <w:pPr>
        <w:rPr>
          <w:sz w:val="24"/>
          <w:szCs w:val="24"/>
        </w:rPr>
      </w:pPr>
      <w:r>
        <w:rPr>
          <w:noProof/>
          <w:lang w:eastAsia="fr-FR"/>
        </w:rPr>
        <w:pict>
          <v:rect id="_x0000_s1026" style="position:absolute;margin-left:63pt;margin-top:3.5pt;width:252pt;height:189pt;z-index:251658240">
            <v:textbox>
              <w:txbxContent>
                <w:p w:rsidR="0028159E" w:rsidRPr="00AC4D2C" w:rsidRDefault="0028159E" w:rsidP="00726B3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COMPETENCES :</w:t>
                  </w:r>
                </w:p>
                <w:p w:rsidR="0028159E" w:rsidRDefault="0028159E" w:rsidP="00726B3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cycle 1</w:t>
                  </w:r>
                </w:p>
                <w:p w:rsidR="0028159E" w:rsidRDefault="0028159E" w:rsidP="00726B3E">
                  <w:r>
                    <w:t>-</w:t>
                  </w:r>
                  <w:r w:rsidRPr="000B1BE3">
                    <w:t>Adapter son geste aux contraintes matérielles (instruments, supports, matériels) </w:t>
                  </w:r>
                </w:p>
                <w:p w:rsidR="0028159E" w:rsidRDefault="0028159E" w:rsidP="00726B3E">
                  <w:r>
                    <w:t>Utiliser le dessin comme moyen d’expression et de représentation</w:t>
                  </w:r>
                </w:p>
                <w:p w:rsidR="0028159E" w:rsidRDefault="0028159E" w:rsidP="00726B3E">
                  <w:r>
                    <w:t>-Réaliser une composition en plan ou en volume selon un désir exprimé</w:t>
                  </w:r>
                </w:p>
                <w:p w:rsidR="0028159E" w:rsidRDefault="0028159E" w:rsidP="00726B3E"/>
                <w:p w:rsidR="0028159E" w:rsidRDefault="0028159E" w:rsidP="00726B3E"/>
              </w:txbxContent>
            </v:textbox>
          </v:rect>
        </w:pict>
      </w:r>
    </w:p>
    <w:sectPr w:rsidR="0028159E" w:rsidRPr="007D646E" w:rsidSect="007D646E"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9E" w:rsidRDefault="0028159E">
      <w:r>
        <w:separator/>
      </w:r>
    </w:p>
  </w:endnote>
  <w:endnote w:type="continuationSeparator" w:id="0">
    <w:p w:rsidR="0028159E" w:rsidRDefault="00281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9E" w:rsidRDefault="0028159E">
    <w:pPr>
      <w:pStyle w:val="Footer"/>
    </w:pPr>
    <w:r>
      <w:t>Frédérique GUILLET Animation Pédagogique du 04 /11/2014 et du 24/11/2104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9E" w:rsidRDefault="0028159E">
      <w:r>
        <w:separator/>
      </w:r>
    </w:p>
  </w:footnote>
  <w:footnote w:type="continuationSeparator" w:id="0">
    <w:p w:rsidR="0028159E" w:rsidRDefault="00281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109"/>
    <w:multiLevelType w:val="hybridMultilevel"/>
    <w:tmpl w:val="4CF813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442"/>
    <w:rsid w:val="000B1BE3"/>
    <w:rsid w:val="000D3EDD"/>
    <w:rsid w:val="00107C9B"/>
    <w:rsid w:val="00164595"/>
    <w:rsid w:val="001941EA"/>
    <w:rsid w:val="00273FCF"/>
    <w:rsid w:val="0028159E"/>
    <w:rsid w:val="002B1FAE"/>
    <w:rsid w:val="002B3AAB"/>
    <w:rsid w:val="002D1A51"/>
    <w:rsid w:val="00302D6A"/>
    <w:rsid w:val="003D23DA"/>
    <w:rsid w:val="00726B3E"/>
    <w:rsid w:val="007D646E"/>
    <w:rsid w:val="007E3D33"/>
    <w:rsid w:val="008A3409"/>
    <w:rsid w:val="008C10FD"/>
    <w:rsid w:val="009050E1"/>
    <w:rsid w:val="009D45FE"/>
    <w:rsid w:val="00A91122"/>
    <w:rsid w:val="00AA2079"/>
    <w:rsid w:val="00AC4D2C"/>
    <w:rsid w:val="00B22F08"/>
    <w:rsid w:val="00B4772E"/>
    <w:rsid w:val="00C63442"/>
    <w:rsid w:val="00CE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2D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D64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D64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rp.fr/lamap/main/principes/accue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424</Words>
  <Characters>2333</Characters>
  <Application>Microsoft Office Outlook</Application>
  <DocSecurity>0</DocSecurity>
  <Lines>0</Lines>
  <Paragraphs>0</Paragraphs>
  <ScaleCrop>false</ScaleCrop>
  <Company>Hexcel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ARTS Plastiques cycle 1</dc:title>
  <dc:subject/>
  <dc:creator>FRED</dc:creator>
  <cp:keywords/>
  <dc:description/>
  <cp:lastModifiedBy>IA01</cp:lastModifiedBy>
  <cp:revision>7</cp:revision>
  <cp:lastPrinted>2014-11-04T11:14:00Z</cp:lastPrinted>
  <dcterms:created xsi:type="dcterms:W3CDTF">2014-10-15T16:18:00Z</dcterms:created>
  <dcterms:modified xsi:type="dcterms:W3CDTF">2014-11-04T11:14:00Z</dcterms:modified>
</cp:coreProperties>
</file>