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74C" w:rsidRDefault="004E4FBF" w:rsidP="000E332B">
      <w:r>
        <w:rPr>
          <w:b/>
          <w:noProof/>
          <w:color w:val="C00000"/>
          <w:sz w:val="36"/>
          <w:lang w:eastAsia="fr-FR"/>
        </w:rPr>
        <w:drawing>
          <wp:anchor distT="0" distB="0" distL="114300" distR="114300" simplePos="0" relativeHeight="251663360" behindDoc="1" locked="0" layoutInCell="1" allowOverlap="1" wp14:anchorId="5B8D2F65" wp14:editId="52601FCA">
            <wp:simplePos x="0" y="0"/>
            <wp:positionH relativeFrom="column">
              <wp:posOffset>-8098</wp:posOffset>
            </wp:positionH>
            <wp:positionV relativeFrom="paragraph">
              <wp:posOffset>27371</wp:posOffset>
            </wp:positionV>
            <wp:extent cx="1519555" cy="1503680"/>
            <wp:effectExtent l="0" t="0" r="4445" b="1270"/>
            <wp:wrapNone/>
            <wp:docPr id="13" name="Image 13" descr="C:\Users\valdhero\AppData\Local\Microsoft\Windows\Temporary Internet Files\Content.IE5\1D2S4AD1\MP900438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dhero\AppData\Local\Microsoft\Windows\Temporary Internet Files\Content.IE5\1D2S4AD1\MP90043852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04" r="44742"/>
                    <a:stretch/>
                  </pic:blipFill>
                  <pic:spPr bwMode="auto">
                    <a:xfrm>
                      <a:off x="0" y="0"/>
                      <a:ext cx="1519555" cy="150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74C" w:rsidRPr="00A0674C" w:rsidRDefault="00055850" w:rsidP="004E4FBF">
      <w:pPr>
        <w:ind w:left="2552"/>
        <w:rPr>
          <w:b/>
          <w:color w:val="C00000"/>
          <w:sz w:val="36"/>
        </w:rPr>
      </w:pPr>
      <w:r>
        <w:rPr>
          <w:b/>
          <w:color w:val="C00000"/>
          <w:sz w:val="36"/>
        </w:rPr>
        <w:t>ETUDE DE CAS</w:t>
      </w:r>
    </w:p>
    <w:p w:rsidR="00A0674C" w:rsidRPr="00A0674C" w:rsidRDefault="00A0674C" w:rsidP="004E4FBF">
      <w:pPr>
        <w:ind w:left="2552"/>
        <w:rPr>
          <w:sz w:val="28"/>
        </w:rPr>
      </w:pPr>
      <w:r w:rsidRPr="00A0674C">
        <w:rPr>
          <w:sz w:val="28"/>
        </w:rPr>
        <w:t>NIVEAU 1</w:t>
      </w:r>
    </w:p>
    <w:p w:rsidR="00A0674C" w:rsidRPr="004E4FBF" w:rsidRDefault="00185D2D" w:rsidP="004E4FBF">
      <w:pPr>
        <w:ind w:left="2552"/>
        <w:rPr>
          <w:b/>
          <w:color w:val="C00000"/>
          <w:sz w:val="36"/>
        </w:rPr>
      </w:pPr>
      <w:r>
        <w:rPr>
          <w:b/>
          <w:color w:val="C00000"/>
          <w:sz w:val="36"/>
        </w:rPr>
        <w:t>3h0</w:t>
      </w:r>
      <w:r w:rsidR="004E4FBF" w:rsidRPr="004E4FBF">
        <w:rPr>
          <w:b/>
          <w:color w:val="C00000"/>
          <w:sz w:val="36"/>
        </w:rPr>
        <w:t>0</w:t>
      </w:r>
    </w:p>
    <w:p w:rsidR="00A0674C" w:rsidRDefault="00A0674C" w:rsidP="00A0674C">
      <w:pPr>
        <w:pBdr>
          <w:bottom w:val="single" w:sz="18" w:space="1" w:color="C00000"/>
        </w:pBdr>
      </w:pPr>
    </w:p>
    <w:p w:rsidR="00A0674C" w:rsidRDefault="004E4FBF" w:rsidP="00A0674C">
      <w:pPr>
        <w:spacing w:after="0"/>
      </w:pPr>
      <w:r w:rsidRPr="00A0674C">
        <w:rPr>
          <w:b/>
          <w:noProof/>
          <w:color w:val="C00000"/>
          <w:sz w:val="36"/>
          <w:lang w:eastAsia="fr-FR"/>
        </w:rPr>
        <w:drawing>
          <wp:anchor distT="0" distB="0" distL="114300" distR="114300" simplePos="0" relativeHeight="251662336" behindDoc="1" locked="0" layoutInCell="1" allowOverlap="1" wp14:anchorId="4CB06A04" wp14:editId="26DFE8EE">
            <wp:simplePos x="0" y="0"/>
            <wp:positionH relativeFrom="column">
              <wp:posOffset>4469130</wp:posOffset>
            </wp:positionH>
            <wp:positionV relativeFrom="paragraph">
              <wp:posOffset>146050</wp:posOffset>
            </wp:positionV>
            <wp:extent cx="1276350" cy="957580"/>
            <wp:effectExtent l="0" t="0" r="0" b="0"/>
            <wp:wrapTight wrapText="bothSides">
              <wp:wrapPolygon edited="0">
                <wp:start x="0" y="0"/>
                <wp:lineTo x="0" y="21056"/>
                <wp:lineTo x="21278" y="21056"/>
                <wp:lineTo x="21278" y="0"/>
                <wp:lineTo x="0" y="0"/>
              </wp:wrapPolygon>
            </wp:wrapTight>
            <wp:docPr id="10" name="Image 10" descr="C:\Users\valdhero\AppData\Local\Microsoft\Windows\Temporary Internet Files\Content.IE5\1D2S4AD1\MP90044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hero\AppData\Local\Microsoft\Windows\Temporary Internet Files\Content.IE5\1D2S4AD1\MP9004403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74C" w:rsidRPr="00A0674C" w:rsidRDefault="00A0674C" w:rsidP="00A0674C">
      <w:pPr>
        <w:spacing w:after="0"/>
        <w:rPr>
          <w:u w:val="single"/>
        </w:rPr>
      </w:pPr>
      <w:r w:rsidRPr="00A0674C">
        <w:rPr>
          <w:u w:val="single"/>
        </w:rPr>
        <w:t>COMMUNICATION</w:t>
      </w:r>
    </w:p>
    <w:p w:rsidR="00A0674C" w:rsidRDefault="00A0674C" w:rsidP="00A0674C">
      <w:pPr>
        <w:spacing w:after="0"/>
      </w:pPr>
    </w:p>
    <w:p w:rsidR="00A0674C" w:rsidRDefault="00A0674C" w:rsidP="00A0674C">
      <w:pPr>
        <w:spacing w:after="0"/>
      </w:pPr>
      <w:r>
        <w:t>Maîtrise de :</w:t>
      </w:r>
      <w:r w:rsidR="00466779" w:rsidRPr="00466779">
        <w:rPr>
          <w:b/>
          <w:noProof/>
          <w:color w:val="C00000"/>
          <w:sz w:val="36"/>
          <w:lang w:eastAsia="fr-FR"/>
        </w:rPr>
        <w:t xml:space="preserve"> </w:t>
      </w:r>
    </w:p>
    <w:p w:rsidR="00A0674C" w:rsidRDefault="00A0674C" w:rsidP="00A0674C">
      <w:pPr>
        <w:pStyle w:val="Paragraphedeliste"/>
        <w:numPr>
          <w:ilvl w:val="0"/>
          <w:numId w:val="1"/>
        </w:numPr>
        <w:spacing w:after="0"/>
      </w:pPr>
      <w:r>
        <w:t>La norme AFNOR</w:t>
      </w:r>
      <w:r w:rsidR="0034327A">
        <w:t xml:space="preserve"> pour la présentation</w:t>
      </w:r>
    </w:p>
    <w:p w:rsidR="00A0674C" w:rsidRDefault="00A0674C" w:rsidP="00A0674C">
      <w:pPr>
        <w:pStyle w:val="Paragraphedeliste"/>
        <w:numPr>
          <w:ilvl w:val="0"/>
          <w:numId w:val="1"/>
        </w:numPr>
        <w:spacing w:after="0"/>
      </w:pPr>
      <w:r>
        <w:t>Toutes les références à noter sur les courriers</w:t>
      </w:r>
    </w:p>
    <w:p w:rsidR="0034327A" w:rsidRDefault="00A0674C" w:rsidP="0034327A">
      <w:pPr>
        <w:pStyle w:val="Paragraphedeliste"/>
        <w:numPr>
          <w:ilvl w:val="0"/>
          <w:numId w:val="1"/>
        </w:numPr>
        <w:spacing w:after="0"/>
      </w:pPr>
      <w:r>
        <w:t xml:space="preserve">La structure d’une lettre : INTRO / DEVELOPPEMENT / PHRASE </w:t>
      </w:r>
      <w:r w:rsidR="0034327A">
        <w:t>DE RAPPEL / FORMULE DE POLITESSE</w:t>
      </w:r>
    </w:p>
    <w:p w:rsidR="00A0674C" w:rsidRDefault="00A0674C" w:rsidP="00A0674C">
      <w:pPr>
        <w:pStyle w:val="Paragraphedeliste"/>
        <w:numPr>
          <w:ilvl w:val="0"/>
          <w:numId w:val="1"/>
        </w:numPr>
        <w:spacing w:after="0"/>
      </w:pPr>
      <w:r>
        <w:t>L’utilisation du ton et du registre de vocabulaire adapté</w:t>
      </w:r>
    </w:p>
    <w:p w:rsidR="00AF041C" w:rsidRDefault="0034327A" w:rsidP="00AF041C">
      <w:pPr>
        <w:pStyle w:val="Paragraphedeliste"/>
        <w:numPr>
          <w:ilvl w:val="0"/>
          <w:numId w:val="1"/>
        </w:numPr>
        <w:spacing w:after="0"/>
      </w:pPr>
      <w:r>
        <w:t>L’orthographe</w:t>
      </w:r>
    </w:p>
    <w:p w:rsidR="00AF041C" w:rsidRDefault="00F67D4E" w:rsidP="00AF041C">
      <w:pPr>
        <w:pStyle w:val="Paragraphedeliste"/>
        <w:numPr>
          <w:ilvl w:val="0"/>
          <w:numId w:val="1"/>
        </w:numPr>
        <w:spacing w:after="0"/>
      </w:pPr>
      <w:r>
        <w:t>La gestion de messages</w:t>
      </w:r>
      <w:r w:rsidR="00AF041C">
        <w:t xml:space="preserve"> téléphonique</w:t>
      </w:r>
      <w:r>
        <w:t>s</w:t>
      </w:r>
    </w:p>
    <w:p w:rsidR="00F67D4E" w:rsidRDefault="00F67D4E" w:rsidP="00A0674C">
      <w:pPr>
        <w:spacing w:after="0"/>
      </w:pPr>
    </w:p>
    <w:p w:rsidR="0034327A" w:rsidRPr="0034327A" w:rsidRDefault="0034327A" w:rsidP="00A0674C">
      <w:pPr>
        <w:spacing w:after="0"/>
        <w:rPr>
          <w:u w:val="single"/>
        </w:rPr>
      </w:pPr>
      <w:r w:rsidRPr="0034327A">
        <w:rPr>
          <w:u w:val="single"/>
        </w:rPr>
        <w:t>ORGANISATION</w:t>
      </w:r>
    </w:p>
    <w:p w:rsidR="0034327A" w:rsidRDefault="0034327A" w:rsidP="00A0674C">
      <w:pPr>
        <w:spacing w:after="0"/>
      </w:pPr>
    </w:p>
    <w:p w:rsidR="0034327A" w:rsidRDefault="0034327A" w:rsidP="0034327A">
      <w:pPr>
        <w:spacing w:after="0"/>
      </w:pPr>
      <w:r>
        <w:t>Maîtrise de :</w:t>
      </w:r>
    </w:p>
    <w:p w:rsidR="00A0674C" w:rsidRDefault="00AF041C" w:rsidP="00A0674C">
      <w:pPr>
        <w:pStyle w:val="Paragraphedeliste"/>
        <w:numPr>
          <w:ilvl w:val="0"/>
          <w:numId w:val="1"/>
        </w:numPr>
        <w:spacing w:after="0"/>
      </w:pPr>
      <w:r>
        <w:t>La gestion d’un agenda papier pour la prise de rendez-vous</w:t>
      </w:r>
    </w:p>
    <w:p w:rsidR="00AF041C" w:rsidRDefault="00AF041C" w:rsidP="00A0674C">
      <w:pPr>
        <w:pStyle w:val="Paragraphedeliste"/>
        <w:numPr>
          <w:ilvl w:val="0"/>
          <w:numId w:val="1"/>
        </w:numPr>
        <w:spacing w:after="0"/>
      </w:pPr>
      <w:r>
        <w:t>Toutes les méthodes de classements</w:t>
      </w:r>
    </w:p>
    <w:p w:rsidR="00AF041C" w:rsidRDefault="00AF041C" w:rsidP="00AF041C">
      <w:pPr>
        <w:spacing w:after="0"/>
      </w:pPr>
    </w:p>
    <w:p w:rsidR="00F67D4E" w:rsidRPr="0034327A" w:rsidRDefault="00F67D4E" w:rsidP="00F67D4E">
      <w:pPr>
        <w:spacing w:after="0"/>
        <w:rPr>
          <w:u w:val="single"/>
        </w:rPr>
      </w:pPr>
      <w:r>
        <w:rPr>
          <w:u w:val="single"/>
        </w:rPr>
        <w:t>COMMERCIAL</w:t>
      </w:r>
    </w:p>
    <w:p w:rsidR="00CD39F7" w:rsidRDefault="00CD39F7" w:rsidP="00CD39F7">
      <w:pPr>
        <w:spacing w:after="0"/>
      </w:pPr>
    </w:p>
    <w:p w:rsidR="00CD39F7" w:rsidRDefault="00CD39F7" w:rsidP="00CD39F7">
      <w:pPr>
        <w:spacing w:after="0"/>
      </w:pPr>
      <w:r>
        <w:t>Maîtrise de :</w:t>
      </w:r>
    </w:p>
    <w:p w:rsidR="00F67D4E" w:rsidRDefault="00F67D4E" w:rsidP="00F67D4E">
      <w:pPr>
        <w:pStyle w:val="Paragraphedeliste"/>
        <w:numPr>
          <w:ilvl w:val="0"/>
          <w:numId w:val="1"/>
        </w:numPr>
        <w:spacing w:after="0"/>
      </w:pPr>
      <w:r>
        <w:t>L’élaboration d’une commande sur une lettre</w:t>
      </w:r>
    </w:p>
    <w:p w:rsidR="00F67D4E" w:rsidRDefault="00F67D4E" w:rsidP="00AF041C">
      <w:pPr>
        <w:spacing w:after="0"/>
      </w:pPr>
    </w:p>
    <w:p w:rsidR="00A0674C" w:rsidRPr="00AF041C" w:rsidRDefault="00AF041C" w:rsidP="00A0674C">
      <w:pPr>
        <w:spacing w:after="0"/>
        <w:rPr>
          <w:u w:val="single"/>
        </w:rPr>
      </w:pPr>
      <w:r w:rsidRPr="00AF041C">
        <w:rPr>
          <w:u w:val="single"/>
        </w:rPr>
        <w:t>BUREAUTIQUE</w:t>
      </w:r>
    </w:p>
    <w:p w:rsidR="00AF041C" w:rsidRDefault="00AF041C" w:rsidP="00A0674C">
      <w:pPr>
        <w:spacing w:after="0"/>
      </w:pPr>
    </w:p>
    <w:p w:rsidR="00AF041C" w:rsidRDefault="00AF041C" w:rsidP="00A0674C">
      <w:pPr>
        <w:spacing w:after="0"/>
      </w:pPr>
      <w:r>
        <w:t>Maîtrise de :</w:t>
      </w:r>
    </w:p>
    <w:p w:rsidR="00AF041C" w:rsidRDefault="00F34C4F" w:rsidP="00AF041C">
      <w:pPr>
        <w:pStyle w:val="Paragraphedeliste"/>
        <w:numPr>
          <w:ilvl w:val="0"/>
          <w:numId w:val="1"/>
        </w:numPr>
        <w:spacing w:after="0"/>
      </w:pPr>
      <w:r>
        <w:t>WORD : Mise en page (orientation, marges)</w:t>
      </w:r>
    </w:p>
    <w:p w:rsidR="00F34C4F" w:rsidRDefault="00F34C4F" w:rsidP="00AF041C">
      <w:pPr>
        <w:pStyle w:val="Paragraphedeliste"/>
        <w:numPr>
          <w:ilvl w:val="0"/>
          <w:numId w:val="1"/>
        </w:numPr>
        <w:spacing w:after="0"/>
      </w:pPr>
      <w:r>
        <w:t>WORD : Mise en forme : Gras, souligné, italique, taille et choix de police… Et recopie de la mise en forme</w:t>
      </w:r>
    </w:p>
    <w:p w:rsidR="00F34C4F" w:rsidRDefault="00F34C4F" w:rsidP="00AF041C">
      <w:pPr>
        <w:pStyle w:val="Paragraphedeliste"/>
        <w:numPr>
          <w:ilvl w:val="0"/>
          <w:numId w:val="1"/>
        </w:numPr>
        <w:spacing w:after="0"/>
      </w:pPr>
      <w:r>
        <w:t>WORD : Gestion des paragraphes : espacement et retraits</w:t>
      </w:r>
    </w:p>
    <w:p w:rsidR="00F34C4F" w:rsidRDefault="00F375A1" w:rsidP="00AF041C">
      <w:pPr>
        <w:pStyle w:val="Paragraphedeliste"/>
        <w:numPr>
          <w:ilvl w:val="0"/>
          <w:numId w:val="1"/>
        </w:numPr>
        <w:spacing w:after="0"/>
      </w:pPr>
      <w:r>
        <w:t>WORD : Gestion d</w:t>
      </w:r>
      <w:r w:rsidR="00F34C4F">
        <w:t>es tabulations</w:t>
      </w:r>
      <w:r w:rsidR="00517813">
        <w:t xml:space="preserve"> (gauche, centrée, droite, décimale)</w:t>
      </w:r>
    </w:p>
    <w:p w:rsidR="00A0674C" w:rsidRDefault="00F34C4F" w:rsidP="00A0674C">
      <w:pPr>
        <w:pStyle w:val="Paragraphedeliste"/>
        <w:numPr>
          <w:ilvl w:val="0"/>
          <w:numId w:val="1"/>
        </w:numPr>
        <w:spacing w:after="0"/>
      </w:pPr>
      <w:r>
        <w:t>WORD : Gestion du couper, copie, coller et du presse papier</w:t>
      </w:r>
    </w:p>
    <w:p w:rsidR="00F375A1" w:rsidRDefault="00F375A1" w:rsidP="00A0674C">
      <w:pPr>
        <w:pStyle w:val="Paragraphedeliste"/>
        <w:numPr>
          <w:ilvl w:val="0"/>
          <w:numId w:val="1"/>
        </w:numPr>
        <w:spacing w:after="0"/>
      </w:pPr>
      <w:r>
        <w:t>WORD : enregistrer et nommer son travail</w:t>
      </w:r>
    </w:p>
    <w:p w:rsidR="00A0674C" w:rsidRDefault="00A0674C">
      <w:r>
        <w:br w:type="page"/>
      </w:r>
    </w:p>
    <w:p w:rsidR="00A0674C" w:rsidRDefault="00A0674C"/>
    <w:p w:rsidR="00A0674C" w:rsidRDefault="00A0674C"/>
    <w:p w:rsidR="00A0674C" w:rsidRDefault="00A0674C"/>
    <w:p w:rsidR="00C8367A" w:rsidRDefault="003902D1">
      <w:r>
        <w:rPr>
          <w:noProof/>
          <w:lang w:eastAsia="fr-FR"/>
        </w:rPr>
        <w:drawing>
          <wp:anchor distT="0" distB="0" distL="114300" distR="114300" simplePos="0" relativeHeight="251660288" behindDoc="1" locked="0" layoutInCell="1" allowOverlap="1" wp14:anchorId="76F7C541" wp14:editId="1A5743CE">
            <wp:simplePos x="0" y="0"/>
            <wp:positionH relativeFrom="column">
              <wp:posOffset>-27148</wp:posOffset>
            </wp:positionH>
            <wp:positionV relativeFrom="paragraph">
              <wp:posOffset>-231379</wp:posOffset>
            </wp:positionV>
            <wp:extent cx="5759450" cy="2760980"/>
            <wp:effectExtent l="0" t="0" r="0" b="1270"/>
            <wp:wrapNone/>
            <wp:docPr id="8" name="Image 8" descr="C:\Users\valdhero\AppData\Local\Microsoft\Windows\Temporary Internet Files\Content.IE5\1D2S4AD1\MP900438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dhero\AppData\Local\Microsoft\Windows\Temporary Internet Files\Content.IE5\1D2S4AD1\MP90043852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2D1" w:rsidRPr="00A0674C" w:rsidRDefault="003902D1" w:rsidP="003902D1">
      <w:pPr>
        <w:spacing w:after="0"/>
      </w:pPr>
    </w:p>
    <w:p w:rsidR="003902D1" w:rsidRPr="00A0674C" w:rsidRDefault="003902D1" w:rsidP="003902D1"/>
    <w:p w:rsidR="003902D1" w:rsidRPr="00A0674C" w:rsidRDefault="003902D1" w:rsidP="003902D1"/>
    <w:p w:rsidR="003902D1" w:rsidRPr="00A0674C" w:rsidRDefault="003902D1" w:rsidP="003902D1"/>
    <w:p w:rsidR="003902D1" w:rsidRPr="00A0674C" w:rsidRDefault="003902D1" w:rsidP="003902D1">
      <w:r>
        <w:rPr>
          <w:noProof/>
          <w:lang w:eastAsia="fr-FR"/>
        </w:rPr>
        <mc:AlternateContent>
          <mc:Choice Requires="wps">
            <w:drawing>
              <wp:anchor distT="0" distB="0" distL="114300" distR="114300" simplePos="0" relativeHeight="251661312" behindDoc="0" locked="0" layoutInCell="1" allowOverlap="1" wp14:anchorId="20D0EC9C" wp14:editId="0A11EE0C">
                <wp:simplePos x="0" y="0"/>
                <wp:positionH relativeFrom="column">
                  <wp:posOffset>1115918</wp:posOffset>
                </wp:positionH>
                <wp:positionV relativeFrom="paragraph">
                  <wp:posOffset>128905</wp:posOffset>
                </wp:positionV>
                <wp:extent cx="4500245" cy="195326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500245" cy="195326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74" w:rsidRDefault="009B2A74" w:rsidP="000D5BA8">
                            <w:pPr>
                              <w:spacing w:after="0"/>
                              <w:rPr>
                                <w:color w:val="FF0000"/>
                                <w:sz w:val="1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sidRPr="003902D1">
                              <w:rPr>
                                <w:color w:val="FF0000"/>
                                <w:sz w:val="2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I</w:t>
                            </w:r>
                            <w:r w:rsidRPr="000D5BA8">
                              <w:rPr>
                                <w:color w:val="FF0000"/>
                                <w:sz w:val="1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lo </w:t>
                            </w:r>
                            <w:proofErr w:type="spellStart"/>
                            <w:r w:rsidRPr="000D5BA8">
                              <w:rPr>
                                <w:color w:val="FF0000"/>
                                <w:sz w:val="1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Veyou</w:t>
                            </w:r>
                            <w:proofErr w:type="spellEnd"/>
                          </w:p>
                          <w:p w:rsidR="009B2A74" w:rsidRPr="000D5BA8" w:rsidRDefault="009B2A74" w:rsidP="000D5BA8">
                            <w:pPr>
                              <w:spacing w:after="0"/>
                              <w:rPr>
                                <w:color w:val="FF0000"/>
                                <w:sz w:val="1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margin-left:87.85pt;margin-top:10.15pt;width:354.35pt;height:15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" fillcolor="white [3201]" stroked="f" strokeweight=".5pt">
                <v:fill opacity="0"/>
                <v:textbox>
                  <w:txbxContent>
                    <w:p w:rsidR="000D5BA8" w:rsidRDefault="000D5BA8" w:rsidP="000D5BA8">
                      <w:pPr>
                        <w:spacing w:after="0"/>
                        <w:rPr>
                          <w:color w:val="FF0000"/>
                          <w:sz w:val="1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sidRPr="003902D1">
                        <w:rPr>
                          <w:color w:val="FF0000"/>
                          <w:sz w:val="2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I</w:t>
                      </w:r>
                      <w:r w:rsidRPr="000D5BA8">
                        <w:rPr>
                          <w:color w:val="FF0000"/>
                          <w:sz w:val="1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lo </w:t>
                      </w:r>
                      <w:proofErr w:type="spellStart"/>
                      <w:r w:rsidRPr="000D5BA8">
                        <w:rPr>
                          <w:color w:val="FF0000"/>
                          <w:sz w:val="1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Veyou</w:t>
                      </w:r>
                      <w:proofErr w:type="spellEnd"/>
                    </w:p>
                    <w:p w:rsidR="003902D1" w:rsidRPr="000D5BA8" w:rsidRDefault="003902D1" w:rsidP="000D5BA8">
                      <w:pPr>
                        <w:spacing w:after="0"/>
                        <w:rPr>
                          <w:color w:val="FF0000"/>
                          <w:sz w:val="1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p>
                  </w:txbxContent>
                </v:textbox>
              </v:shape>
            </w:pict>
          </mc:Fallback>
        </mc:AlternateContent>
      </w:r>
    </w:p>
    <w:p w:rsidR="003902D1" w:rsidRPr="00A0674C" w:rsidRDefault="003902D1" w:rsidP="003902D1"/>
    <w:p w:rsidR="003902D1" w:rsidRPr="00A0674C" w:rsidRDefault="003902D1" w:rsidP="003902D1"/>
    <w:p w:rsidR="003902D1" w:rsidRPr="00A0674C" w:rsidRDefault="003902D1" w:rsidP="003902D1"/>
    <w:p w:rsidR="003902D1" w:rsidRPr="00A0674C" w:rsidRDefault="003902D1" w:rsidP="003902D1"/>
    <w:p w:rsidR="003902D1" w:rsidRPr="00A0674C" w:rsidRDefault="003902D1" w:rsidP="003902D1"/>
    <w:p w:rsidR="003902D1" w:rsidRPr="003902D1" w:rsidRDefault="003902D1" w:rsidP="003902D1">
      <w:pPr>
        <w:spacing w:after="0"/>
        <w:jc w:val="center"/>
        <w:rPr>
          <w:b/>
          <w:i/>
          <w:color w:val="C00000"/>
          <w:sz w:val="32"/>
        </w:rPr>
      </w:pPr>
      <w:r w:rsidRPr="003902D1">
        <w:rPr>
          <w:b/>
          <w:i/>
          <w:color w:val="C00000"/>
          <w:sz w:val="32"/>
        </w:rPr>
        <w:t>Spécialiste de l’évènement</w:t>
      </w:r>
    </w:p>
    <w:p w:rsidR="003902D1" w:rsidRPr="003902D1" w:rsidRDefault="003902D1" w:rsidP="003902D1">
      <w:pPr>
        <w:spacing w:after="0"/>
        <w:jc w:val="center"/>
        <w:rPr>
          <w:b/>
          <w:i/>
          <w:color w:val="C00000"/>
          <w:sz w:val="28"/>
        </w:rPr>
      </w:pPr>
      <w:r w:rsidRPr="003902D1">
        <w:rPr>
          <w:b/>
          <w:i/>
          <w:color w:val="C00000"/>
          <w:sz w:val="28"/>
        </w:rPr>
        <w:t>Organisateur de vos manifestations et spectacles</w:t>
      </w:r>
    </w:p>
    <w:p w:rsidR="003902D1" w:rsidRPr="003902D1" w:rsidRDefault="003902D1" w:rsidP="003902D1">
      <w:pPr>
        <w:spacing w:after="0"/>
        <w:jc w:val="center"/>
        <w:rPr>
          <w:b/>
          <w:i/>
          <w:color w:val="C00000"/>
          <w:sz w:val="28"/>
        </w:rPr>
      </w:pPr>
      <w:r w:rsidRPr="003902D1">
        <w:rPr>
          <w:b/>
          <w:i/>
          <w:color w:val="C00000"/>
          <w:sz w:val="28"/>
        </w:rPr>
        <w:t>Artisan de votre communication</w:t>
      </w:r>
    </w:p>
    <w:p w:rsidR="003902D1" w:rsidRPr="00C8367A" w:rsidRDefault="003902D1" w:rsidP="003902D1">
      <w:pPr>
        <w:spacing w:after="0"/>
        <w:jc w:val="center"/>
        <w:rPr>
          <w:b/>
          <w:color w:val="632423" w:themeColor="accent2" w:themeShade="80"/>
        </w:rPr>
      </w:pPr>
    </w:p>
    <w:p w:rsidR="003902D1" w:rsidRPr="00C8367A" w:rsidRDefault="00D96051" w:rsidP="003902D1">
      <w:pPr>
        <w:spacing w:after="0"/>
        <w:jc w:val="center"/>
        <w:rPr>
          <w:b/>
        </w:rPr>
      </w:pPr>
      <w:r>
        <w:rPr>
          <w:b/>
        </w:rPr>
        <w:t>37, rue des anciennes boucheries</w:t>
      </w:r>
    </w:p>
    <w:p w:rsidR="003902D1" w:rsidRPr="003902D1" w:rsidRDefault="003902D1" w:rsidP="003902D1">
      <w:pPr>
        <w:spacing w:after="0"/>
        <w:jc w:val="center"/>
        <w:rPr>
          <w:b/>
          <w:lang w:val="en-US"/>
        </w:rPr>
      </w:pPr>
      <w:r w:rsidRPr="003902D1">
        <w:rPr>
          <w:b/>
          <w:lang w:val="en-US"/>
        </w:rPr>
        <w:t>14000 CAEN</w:t>
      </w:r>
    </w:p>
    <w:p w:rsidR="003902D1" w:rsidRPr="000D5BA8" w:rsidRDefault="003902D1" w:rsidP="003902D1">
      <w:pPr>
        <w:spacing w:after="0"/>
        <w:jc w:val="center"/>
        <w:rPr>
          <w:b/>
          <w:lang w:val="en-US"/>
        </w:rPr>
      </w:pPr>
      <w:r>
        <w:rPr>
          <w:b/>
        </w:rPr>
        <w:sym w:font="Wingdings" w:char="F029"/>
      </w:r>
      <w:r w:rsidRPr="000D5BA8">
        <w:rPr>
          <w:b/>
          <w:lang w:val="en-US"/>
        </w:rPr>
        <w:t xml:space="preserve"> 02.31.32.43.28 – Fax 02.31.32.44.29</w:t>
      </w:r>
    </w:p>
    <w:p w:rsidR="003902D1" w:rsidRPr="000D5BA8" w:rsidRDefault="003902D1" w:rsidP="003902D1">
      <w:pPr>
        <w:spacing w:after="0"/>
        <w:jc w:val="center"/>
        <w:rPr>
          <w:b/>
          <w:lang w:val="en-US"/>
        </w:rPr>
      </w:pPr>
      <w:proofErr w:type="spellStart"/>
      <w:proofErr w:type="gramStart"/>
      <w:r w:rsidRPr="000D5BA8">
        <w:rPr>
          <w:b/>
          <w:lang w:val="en-US"/>
        </w:rPr>
        <w:t>Mél</w:t>
      </w:r>
      <w:proofErr w:type="spellEnd"/>
      <w:r w:rsidRPr="000D5BA8">
        <w:rPr>
          <w:b/>
          <w:lang w:val="en-US"/>
        </w:rPr>
        <w:t> :</w:t>
      </w:r>
      <w:proofErr w:type="gramEnd"/>
      <w:r w:rsidRPr="000D5BA8">
        <w:rPr>
          <w:b/>
          <w:lang w:val="en-US"/>
        </w:rPr>
        <w:t xml:space="preserve"> </w:t>
      </w:r>
      <w:hyperlink r:id="rId12" w:history="1">
        <w:r w:rsidRPr="000D5BA8">
          <w:rPr>
            <w:rStyle w:val="Lienhypertexte"/>
            <w:b/>
            <w:lang w:val="en-US"/>
          </w:rPr>
          <w:t>iloveyou@iloveyou.com</w:t>
        </w:r>
      </w:hyperlink>
      <w:r w:rsidRPr="000D5BA8">
        <w:rPr>
          <w:b/>
          <w:lang w:val="en-US"/>
        </w:rPr>
        <w:t xml:space="preserve"> / Web : </w:t>
      </w:r>
      <w:hyperlink r:id="rId13" w:history="1">
        <w:r w:rsidRPr="000D5BA8">
          <w:rPr>
            <w:rStyle w:val="Lienhypertexte"/>
            <w:b/>
            <w:lang w:val="en-US"/>
          </w:rPr>
          <w:t>www.iloveyou.com</w:t>
        </w:r>
      </w:hyperlink>
    </w:p>
    <w:p w:rsidR="00C8367A" w:rsidRDefault="00C8367A" w:rsidP="003902D1">
      <w:pPr>
        <w:tabs>
          <w:tab w:val="left" w:pos="1487"/>
        </w:tabs>
        <w:rPr>
          <w:lang w:val="en-US"/>
        </w:rPr>
      </w:pPr>
    </w:p>
    <w:p w:rsidR="003902D1" w:rsidRDefault="003902D1" w:rsidP="003902D1">
      <w:pPr>
        <w:tabs>
          <w:tab w:val="left" w:pos="1487"/>
        </w:tabs>
        <w:rPr>
          <w:lang w:val="en-US"/>
        </w:rPr>
      </w:pPr>
    </w:p>
    <w:p w:rsidR="006943F7" w:rsidRDefault="003902D1" w:rsidP="003902D1">
      <w:pPr>
        <w:tabs>
          <w:tab w:val="left" w:pos="1487"/>
        </w:tabs>
        <w:rPr>
          <w:lang w:val="en-US"/>
        </w:rPr>
      </w:pPr>
      <w:r>
        <w:rPr>
          <w:noProof/>
          <w:lang w:eastAsia="fr-FR"/>
        </w:rPr>
        <w:drawing>
          <wp:inline distT="0" distB="0" distL="0" distR="0" wp14:anchorId="6CE5FFE0" wp14:editId="4E961315">
            <wp:extent cx="1276597" cy="958081"/>
            <wp:effectExtent l="0" t="0" r="0" b="0"/>
            <wp:docPr id="4" name="Image 4" descr="C:\Users\valdhero\AppData\Local\Microsoft\Windows\Temporary Internet Files\Content.IE5\1D2S4AD1\MP90044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hero\AppData\Local\Microsoft\Windows\Temporary Internet Files\Content.IE5\1D2S4AD1\MP9004403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7113" cy="958468"/>
                    </a:xfrm>
                    <a:prstGeom prst="rect">
                      <a:avLst/>
                    </a:prstGeom>
                    <a:noFill/>
                    <a:ln>
                      <a:noFill/>
                    </a:ln>
                  </pic:spPr>
                </pic:pic>
              </a:graphicData>
            </a:graphic>
          </wp:inline>
        </w:drawing>
      </w:r>
    </w:p>
    <w:p w:rsidR="006943F7" w:rsidRDefault="006943F7">
      <w:pPr>
        <w:rPr>
          <w:lang w:val="en-US"/>
        </w:rPr>
      </w:pPr>
      <w:r>
        <w:rPr>
          <w:lang w:val="en-US"/>
        </w:rPr>
        <w:br w:type="page"/>
      </w:r>
    </w:p>
    <w:p w:rsidR="00243143" w:rsidRDefault="00243143" w:rsidP="00243143">
      <w:pPr>
        <w:pBdr>
          <w:bottom w:val="single" w:sz="18" w:space="1" w:color="C00000"/>
        </w:pBdr>
        <w:tabs>
          <w:tab w:val="left" w:pos="1487"/>
        </w:tabs>
        <w:rPr>
          <w:lang w:val="en-US"/>
        </w:rPr>
      </w:pPr>
    </w:p>
    <w:p w:rsidR="00243143" w:rsidRDefault="00243143" w:rsidP="00243143">
      <w:pPr>
        <w:pBdr>
          <w:bottom w:val="single" w:sz="18" w:space="1" w:color="C00000"/>
        </w:pBdr>
        <w:tabs>
          <w:tab w:val="left" w:pos="1487"/>
        </w:tabs>
        <w:rPr>
          <w:lang w:val="en-US"/>
        </w:rPr>
      </w:pPr>
    </w:p>
    <w:p w:rsidR="003902D1" w:rsidRDefault="00016937" w:rsidP="00243143">
      <w:pPr>
        <w:pBdr>
          <w:bottom w:val="single" w:sz="18" w:space="1" w:color="C00000"/>
        </w:pBdr>
        <w:tabs>
          <w:tab w:val="left" w:pos="1487"/>
        </w:tabs>
        <w:rPr>
          <w:lang w:val="en-US"/>
        </w:rPr>
      </w:pPr>
      <w:r>
        <w:rPr>
          <w:lang w:val="en-US"/>
        </w:rPr>
        <w:t>Structure de l’</w:t>
      </w:r>
      <w:r w:rsidR="00243143">
        <w:rPr>
          <w:lang w:val="en-US"/>
        </w:rPr>
        <w:t>E</w:t>
      </w:r>
      <w:r>
        <w:rPr>
          <w:lang w:val="en-US"/>
        </w:rPr>
        <w:t>ntreprise</w:t>
      </w:r>
      <w:r w:rsidR="006943F7">
        <w:rPr>
          <w:lang w:val="en-US"/>
        </w:rPr>
        <w:t xml:space="preserve"> :</w:t>
      </w:r>
    </w:p>
    <w:p w:rsidR="00016937" w:rsidRDefault="00243143" w:rsidP="003902D1">
      <w:pPr>
        <w:tabs>
          <w:tab w:val="left" w:pos="1487"/>
        </w:tabs>
        <w:rPr>
          <w:lang w:val="en-US"/>
        </w:rPr>
      </w:pPr>
      <w:r>
        <w:rPr>
          <w:noProof/>
          <w:lang w:eastAsia="fr-FR"/>
        </w:rPr>
        <w:drawing>
          <wp:anchor distT="0" distB="0" distL="114300" distR="114300" simplePos="0" relativeHeight="251664384" behindDoc="0" locked="0" layoutInCell="1" allowOverlap="1" wp14:anchorId="6E66FD3E" wp14:editId="000E33F4">
            <wp:simplePos x="0" y="0"/>
            <wp:positionH relativeFrom="column">
              <wp:posOffset>299160</wp:posOffset>
            </wp:positionH>
            <wp:positionV relativeFrom="paragraph">
              <wp:posOffset>162741</wp:posOffset>
            </wp:positionV>
            <wp:extent cx="1006475" cy="755015"/>
            <wp:effectExtent l="0" t="0" r="3175" b="6985"/>
            <wp:wrapNone/>
            <wp:docPr id="15" name="Image 15" descr="C:\Users\valdhero\AppData\Local\Microsoft\Windows\Temporary Internet Files\Content.IE5\1D2S4AD1\MP90044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hero\AppData\Local\Microsoft\Windows\Temporary Internet Files\Content.IE5\1D2S4AD1\MP90044030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647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3F7" w:rsidRDefault="006943F7" w:rsidP="006943F7">
      <w:pPr>
        <w:tabs>
          <w:tab w:val="left" w:pos="1487"/>
        </w:tabs>
        <w:rPr>
          <w:lang w:val="en-US"/>
        </w:rPr>
      </w:pPr>
      <w:r>
        <w:rPr>
          <w:noProof/>
          <w:lang w:eastAsia="fr-FR"/>
        </w:rPr>
        <w:drawing>
          <wp:inline distT="0" distB="0" distL="0" distR="0" wp14:anchorId="3BEBD801" wp14:editId="61CA7953">
            <wp:extent cx="6204857" cy="3722914"/>
            <wp:effectExtent l="0" t="57150" r="0" b="4953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943F7" w:rsidRDefault="006943F7" w:rsidP="00A66880">
      <w:pPr>
        <w:tabs>
          <w:tab w:val="left" w:pos="1487"/>
        </w:tabs>
        <w:spacing w:after="0"/>
        <w:rPr>
          <w:lang w:val="en-US"/>
        </w:rPr>
      </w:pPr>
    </w:p>
    <w:p w:rsidR="00A66880" w:rsidRDefault="00A66880" w:rsidP="00A66880">
      <w:pPr>
        <w:tabs>
          <w:tab w:val="left" w:pos="1487"/>
        </w:tabs>
        <w:spacing w:after="0"/>
        <w:rPr>
          <w:lang w:val="en-US"/>
        </w:rPr>
      </w:pPr>
    </w:p>
    <w:p w:rsidR="00581034" w:rsidRPr="00581034" w:rsidRDefault="00932DD3" w:rsidP="00581034">
      <w:pPr>
        <w:pBdr>
          <w:bottom w:val="single" w:sz="18" w:space="1" w:color="C00000"/>
        </w:pBdr>
        <w:tabs>
          <w:tab w:val="left" w:pos="1487"/>
        </w:tabs>
      </w:pPr>
      <w:r w:rsidRPr="00932DD3">
        <w:t>Statuts de l’Entreprise :</w:t>
      </w:r>
      <w:r w:rsidR="00581034" w:rsidRPr="00581034">
        <w:t xml:space="preserve"> </w:t>
      </w:r>
    </w:p>
    <w:p w:rsidR="00581034" w:rsidRDefault="00581034" w:rsidP="00581034">
      <w:pPr>
        <w:tabs>
          <w:tab w:val="left" w:pos="1487"/>
        </w:tabs>
        <w:spacing w:after="0"/>
      </w:pPr>
    </w:p>
    <w:p w:rsidR="00581034" w:rsidRDefault="00581034" w:rsidP="00581034">
      <w:pPr>
        <w:tabs>
          <w:tab w:val="left" w:pos="1487"/>
        </w:tabs>
        <w:spacing w:after="0"/>
        <w:jc w:val="both"/>
      </w:pPr>
      <w:r w:rsidRPr="00581034">
        <w:t>L</w:t>
      </w:r>
      <w:r>
        <w:t>'entreprise ILO VEYOU</w:t>
      </w:r>
      <w:r w:rsidRPr="00581034">
        <w:t xml:space="preserve">, dirigée par </w:t>
      </w:r>
      <w:r>
        <w:t>Camille MONTRAIVOU, a été créée le 14 février mai 200</w:t>
      </w:r>
      <w:r w:rsidRPr="00581034">
        <w:t>6.</w:t>
      </w:r>
    </w:p>
    <w:p w:rsidR="00581034" w:rsidRPr="00581034" w:rsidRDefault="00581034" w:rsidP="00581034">
      <w:pPr>
        <w:tabs>
          <w:tab w:val="left" w:pos="1487"/>
        </w:tabs>
        <w:spacing w:after="0"/>
        <w:jc w:val="both"/>
      </w:pPr>
    </w:p>
    <w:p w:rsidR="00581034" w:rsidRDefault="00581034" w:rsidP="00581034">
      <w:pPr>
        <w:tabs>
          <w:tab w:val="left" w:pos="1487"/>
        </w:tabs>
        <w:spacing w:after="0"/>
        <w:jc w:val="both"/>
      </w:pPr>
      <w:r>
        <w:t xml:space="preserve">L'entreprise est une </w:t>
      </w:r>
      <w:r w:rsidRPr="00581034">
        <w:t>société à responsabilité lim</w:t>
      </w:r>
      <w:r>
        <w:t>itée au capital de 7 622,45 €</w:t>
      </w:r>
      <w:r w:rsidRPr="00581034">
        <w:t>, son siège est immatric</w:t>
      </w:r>
      <w:r w:rsidRPr="00581034">
        <w:t>u</w:t>
      </w:r>
      <w:r w:rsidRPr="00581034">
        <w:t>lé auprès des greffes et tribunaux de la ville de Caen.</w:t>
      </w:r>
    </w:p>
    <w:p w:rsidR="00581034" w:rsidRPr="00581034" w:rsidRDefault="00581034" w:rsidP="00581034">
      <w:pPr>
        <w:tabs>
          <w:tab w:val="left" w:pos="1487"/>
        </w:tabs>
        <w:spacing w:after="0"/>
        <w:jc w:val="both"/>
      </w:pPr>
    </w:p>
    <w:p w:rsidR="00A66880" w:rsidRDefault="00A66880" w:rsidP="00581034">
      <w:pPr>
        <w:spacing w:after="0"/>
        <w:ind w:left="3969"/>
      </w:pPr>
    </w:p>
    <w:p w:rsidR="00932DD3" w:rsidRPr="00581034" w:rsidRDefault="00932DD3" w:rsidP="00581034">
      <w:pPr>
        <w:spacing w:after="0"/>
        <w:ind w:left="3969"/>
      </w:pPr>
      <w:r w:rsidRPr="00932DD3">
        <w:t xml:space="preserve">SARL au capital </w:t>
      </w:r>
      <w:r w:rsidR="00581034">
        <w:t xml:space="preserve">social </w:t>
      </w:r>
      <w:r w:rsidRPr="00932DD3">
        <w:t xml:space="preserve">de </w:t>
      </w:r>
      <w:r w:rsidR="00581034" w:rsidRPr="00581034">
        <w:t>7 622,45</w:t>
      </w:r>
      <w:r w:rsidRPr="00581034">
        <w:t xml:space="preserve"> €</w:t>
      </w:r>
    </w:p>
    <w:p w:rsidR="00932DD3" w:rsidRDefault="00581034" w:rsidP="00581034">
      <w:pPr>
        <w:spacing w:after="0"/>
        <w:ind w:left="3969"/>
      </w:pPr>
      <w:r w:rsidRPr="00581034">
        <w:t xml:space="preserve">RCS </w:t>
      </w:r>
      <w:r w:rsidRPr="00581034">
        <w:rPr>
          <w:b/>
        </w:rPr>
        <w:t>Caen</w:t>
      </w:r>
      <w:r>
        <w:t xml:space="preserve"> </w:t>
      </w:r>
      <w:r w:rsidRPr="00581034">
        <w:t>404 970 980 – SIRET 404 970 980 00029</w:t>
      </w:r>
    </w:p>
    <w:p w:rsidR="00581034" w:rsidRDefault="00581034" w:rsidP="00581034">
      <w:pPr>
        <w:spacing w:after="0"/>
        <w:ind w:left="3969"/>
      </w:pPr>
      <w:r w:rsidRPr="00581034">
        <w:t>Code NAF :</w:t>
      </w:r>
      <w:r>
        <w:t xml:space="preserve"> </w:t>
      </w:r>
      <w:r w:rsidRPr="00581034">
        <w:t>7311Z</w:t>
      </w:r>
    </w:p>
    <w:p w:rsidR="00CE7294" w:rsidRDefault="00581034" w:rsidP="00581034">
      <w:pPr>
        <w:spacing w:after="0"/>
        <w:ind w:left="3969"/>
      </w:pPr>
      <w:r w:rsidRPr="00581034">
        <w:t>N° TVA intracommunautaire FR57 449 008 747</w:t>
      </w:r>
    </w:p>
    <w:p w:rsidR="00061AE4" w:rsidRDefault="00CE7294">
      <w:r>
        <w:br w:type="page"/>
      </w:r>
    </w:p>
    <w:p w:rsidR="00061AE4" w:rsidRPr="00581034" w:rsidRDefault="00061AE4" w:rsidP="00061AE4">
      <w:pPr>
        <w:pBdr>
          <w:bottom w:val="single" w:sz="18" w:space="1" w:color="C00000"/>
        </w:pBdr>
        <w:tabs>
          <w:tab w:val="left" w:pos="1487"/>
        </w:tabs>
      </w:pPr>
      <w:r>
        <w:lastRenderedPageBreak/>
        <w:t>Communication</w:t>
      </w:r>
      <w:r w:rsidRPr="00932DD3">
        <w:t xml:space="preserve"> de l’Entreprise :</w:t>
      </w:r>
      <w:r w:rsidRPr="00581034">
        <w:t xml:space="preserve"> </w:t>
      </w:r>
    </w:p>
    <w:p w:rsidR="00061AE4" w:rsidRDefault="00061AE4">
      <w:r>
        <w:t>Le papier en-tête avec le nouveau logo a été mis en service depuis le 1</w:t>
      </w:r>
      <w:r w:rsidRPr="00061AE4">
        <w:rPr>
          <w:vertAlign w:val="superscript"/>
        </w:rPr>
        <w:t>er</w:t>
      </w:r>
      <w:r>
        <w:t xml:space="preserve"> février. Vous en trouverez un exemplaire dans les annexes.</w:t>
      </w:r>
    </w:p>
    <w:p w:rsidR="00061AE4" w:rsidRDefault="00F010FE">
      <w:r>
        <w:rPr>
          <w:noProof/>
          <w:lang w:eastAsia="fr-FR"/>
        </w:rPr>
        <w:drawing>
          <wp:anchor distT="0" distB="0" distL="114300" distR="114300" simplePos="0" relativeHeight="251683840" behindDoc="1" locked="0" layoutInCell="1" allowOverlap="1" wp14:anchorId="3DFF0136" wp14:editId="7ADE3966">
            <wp:simplePos x="0" y="0"/>
            <wp:positionH relativeFrom="column">
              <wp:posOffset>2142490</wp:posOffset>
            </wp:positionH>
            <wp:positionV relativeFrom="paragraph">
              <wp:posOffset>660400</wp:posOffset>
            </wp:positionV>
            <wp:extent cx="1005840" cy="756285"/>
            <wp:effectExtent l="0" t="0" r="3810" b="571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840" cy="756285"/>
                    </a:xfrm>
                    <a:prstGeom prst="rect">
                      <a:avLst/>
                    </a:prstGeom>
                    <a:noFill/>
                  </pic:spPr>
                </pic:pic>
              </a:graphicData>
            </a:graphic>
            <wp14:sizeRelH relativeFrom="page">
              <wp14:pctWidth>0</wp14:pctWidth>
            </wp14:sizeRelH>
            <wp14:sizeRelV relativeFrom="page">
              <wp14:pctHeight>0</wp14:pctHeight>
            </wp14:sizeRelV>
          </wp:anchor>
        </w:drawing>
      </w:r>
      <w:r w:rsidR="00BA60E4">
        <w:t xml:space="preserve">Le fournisseur d’accès Internet de ILO VEYOU est ORANGE. Camille a exigé que l’adressage des boîtes mail pour chaque salarié respecte la règle </w:t>
      </w:r>
      <w:proofErr w:type="gramStart"/>
      <w:r w:rsidR="00BA60E4">
        <w:t>suivante  :</w:t>
      </w:r>
      <w:proofErr w:type="gramEnd"/>
      <w:r w:rsidR="00BA60E4">
        <w:t xml:space="preserve"> initiale du prénom suivie du nom (sans point) et d’@iloveoyou.com. Exemple : </w:t>
      </w:r>
      <w:hyperlink r:id="rId22" w:history="1">
        <w:r w:rsidR="00BA60E4" w:rsidRPr="006B217E">
          <w:rPr>
            <w:rStyle w:val="Lienhypertexte"/>
          </w:rPr>
          <w:t>cmontraivou@iloveyou.com</w:t>
        </w:r>
      </w:hyperlink>
      <w:r w:rsidR="00BA60E4">
        <w:t>.</w:t>
      </w:r>
    </w:p>
    <w:p w:rsidR="00BA60E4" w:rsidRDefault="00BA60E4"/>
    <w:p w:rsidR="00061AE4" w:rsidRDefault="00061AE4"/>
    <w:p w:rsidR="009B1694" w:rsidRPr="00581034" w:rsidRDefault="009B1694" w:rsidP="009B1694">
      <w:pPr>
        <w:pBdr>
          <w:bottom w:val="single" w:sz="18" w:space="1" w:color="C00000"/>
        </w:pBdr>
        <w:tabs>
          <w:tab w:val="left" w:pos="1487"/>
        </w:tabs>
      </w:pPr>
      <w:r>
        <w:t>Partenaires</w:t>
      </w:r>
      <w:r w:rsidRPr="00932DD3">
        <w:t xml:space="preserve"> de l’Entreprise :</w:t>
      </w:r>
      <w:r w:rsidRPr="00581034">
        <w:t xml:space="preserve"> </w:t>
      </w:r>
    </w:p>
    <w:p w:rsidR="009B1694" w:rsidRDefault="009B1694" w:rsidP="009B1694">
      <w:pPr>
        <w:spacing w:after="0"/>
      </w:pPr>
    </w:p>
    <w:p w:rsidR="009B1694" w:rsidRPr="00E64EE2" w:rsidRDefault="009B1694" w:rsidP="009B1694">
      <w:pPr>
        <w:spacing w:after="0"/>
        <w:rPr>
          <w:b/>
        </w:rPr>
      </w:pPr>
      <w:r w:rsidRPr="00E64EE2">
        <w:rPr>
          <w:b/>
        </w:rPr>
        <w:t>BUROTIK</w:t>
      </w:r>
    </w:p>
    <w:p w:rsidR="00E64EE2" w:rsidRDefault="00E64EE2" w:rsidP="00E64EE2">
      <w:pPr>
        <w:spacing w:after="0"/>
      </w:pPr>
      <w:r>
        <w:t>Fournisseur de fournitures de bureau et de consommables.</w:t>
      </w:r>
    </w:p>
    <w:p w:rsidR="009B1694" w:rsidRPr="009B1694" w:rsidRDefault="009B1694" w:rsidP="009B1694">
      <w:pPr>
        <w:spacing w:after="0"/>
        <w:rPr>
          <w:i/>
        </w:rPr>
      </w:pPr>
      <w:r w:rsidRPr="009B1694">
        <w:rPr>
          <w:i/>
        </w:rPr>
        <w:t>Contact Jacques VOIRIEN</w:t>
      </w:r>
    </w:p>
    <w:p w:rsidR="009B1694" w:rsidRDefault="009B1694" w:rsidP="009B1694">
      <w:pPr>
        <w:spacing w:after="0"/>
      </w:pPr>
      <w:r>
        <w:t>2, avenue du Cheval Blanc d’Henri IV</w:t>
      </w:r>
    </w:p>
    <w:p w:rsidR="009B1694" w:rsidRDefault="009B1694" w:rsidP="009B1694">
      <w:pPr>
        <w:spacing w:after="0"/>
      </w:pPr>
      <w:r>
        <w:t>14000 CAEN</w:t>
      </w:r>
    </w:p>
    <w:p w:rsidR="009B1694" w:rsidRDefault="009B1694" w:rsidP="009B1694">
      <w:pPr>
        <w:spacing w:after="0"/>
      </w:pPr>
      <w:r>
        <w:t>Tél : 02.31.44.55.13  Fax : 02.31.44.21.54  mél jacquesvoirien@burotik.com</w:t>
      </w:r>
    </w:p>
    <w:p w:rsidR="00F010FE" w:rsidRDefault="00F010FE"/>
    <w:p w:rsidR="00F010FE" w:rsidRDefault="00F010FE"/>
    <w:p w:rsidR="00F010FE" w:rsidRDefault="00F010FE"/>
    <w:p w:rsidR="00F010FE" w:rsidRDefault="00F010FE"/>
    <w:p w:rsidR="00F010FE" w:rsidRDefault="00F010FE"/>
    <w:p w:rsidR="00061AE4" w:rsidRDefault="00061AE4">
      <w:r>
        <w:br w:type="page"/>
      </w:r>
    </w:p>
    <w:p w:rsidR="00CE7294" w:rsidRDefault="00CE7294"/>
    <w:p w:rsidR="00581034" w:rsidRDefault="00581034" w:rsidP="00CE7294">
      <w:pPr>
        <w:spacing w:after="0"/>
      </w:pPr>
    </w:p>
    <w:p w:rsidR="00CE7294" w:rsidRPr="00CE7294" w:rsidRDefault="00CE7294" w:rsidP="00CE7294">
      <w:pPr>
        <w:pBdr>
          <w:bottom w:val="single" w:sz="18" w:space="1" w:color="C00000"/>
        </w:pBdr>
        <w:tabs>
          <w:tab w:val="left" w:pos="1487"/>
        </w:tabs>
      </w:pPr>
      <w:r w:rsidRPr="00CE7294">
        <w:t>Mise en situation :</w:t>
      </w:r>
    </w:p>
    <w:p w:rsidR="00CE7294" w:rsidRDefault="00CE7294" w:rsidP="00CE7294">
      <w:pPr>
        <w:spacing w:after="0"/>
      </w:pPr>
      <w:r>
        <w:t>Aujo</w:t>
      </w:r>
      <w:r w:rsidR="00EA777A">
        <w:t>urd’hui, 5 mars 2012</w:t>
      </w:r>
      <w:r>
        <w:t>, Camille MONTRAIVOU est à l’extérieur pour la journée, auprès d’un client au Havre. Elle vous a confié la responsabilité de l’accueil téléphonique, avec son agenda et des r</w:t>
      </w:r>
      <w:r>
        <w:t>e</w:t>
      </w:r>
      <w:r>
        <w:t>commandations.</w:t>
      </w:r>
    </w:p>
    <w:p w:rsidR="00CE7294" w:rsidRDefault="00CE7294" w:rsidP="00CE7294">
      <w:pPr>
        <w:spacing w:after="0"/>
      </w:pPr>
    </w:p>
    <w:p w:rsidR="00CE7294" w:rsidRDefault="009D3E8E" w:rsidP="00CE7294">
      <w:pPr>
        <w:spacing w:after="0"/>
      </w:pPr>
      <w:r>
        <w:rPr>
          <w:noProof/>
          <w:lang w:eastAsia="fr-FR"/>
        </w:rPr>
        <w:drawing>
          <wp:anchor distT="0" distB="0" distL="114300" distR="114300" simplePos="0" relativeHeight="251670528" behindDoc="0" locked="0" layoutInCell="1" allowOverlap="1" wp14:anchorId="2F9D6043" wp14:editId="4382AE86">
            <wp:simplePos x="0" y="0"/>
            <wp:positionH relativeFrom="column">
              <wp:posOffset>5189220</wp:posOffset>
            </wp:positionH>
            <wp:positionV relativeFrom="paragraph">
              <wp:posOffset>549885</wp:posOffset>
            </wp:positionV>
            <wp:extent cx="1006475" cy="755015"/>
            <wp:effectExtent l="0" t="0" r="3175" b="6985"/>
            <wp:wrapNone/>
            <wp:docPr id="11" name="Image 11" descr="C:\Users\valdhero\AppData\Local\Microsoft\Windows\Temporary Internet Files\Content.IE5\1D2S4AD1\MP90044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hero\AppData\Local\Microsoft\Windows\Temporary Internet Files\Content.IE5\1D2S4AD1\MP90044030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647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294">
        <w:t>D’autre part elle vous a demandé de consulter votre boîte mail, car elle vous a envoyé du travail – et vous trouvez sur votre bureau plusieurs post-it et bouts de papier sur lesquels elle a rapidement gri</w:t>
      </w:r>
      <w:r w:rsidR="00CE7294">
        <w:t>f</w:t>
      </w:r>
      <w:r w:rsidR="00CE7294">
        <w:t>fonné des consignes à votre intention.</w:t>
      </w:r>
    </w:p>
    <w:p w:rsidR="009D3E8E" w:rsidRDefault="009D3E8E" w:rsidP="00CE7294">
      <w:pPr>
        <w:spacing w:after="0"/>
      </w:pPr>
    </w:p>
    <w:p w:rsidR="009D3E8E" w:rsidRPr="00CE7294" w:rsidRDefault="009D3E8E" w:rsidP="009D3E8E">
      <w:pPr>
        <w:pBdr>
          <w:bottom w:val="single" w:sz="18" w:space="1" w:color="C00000"/>
        </w:pBdr>
        <w:ind w:left="2835" w:right="2551"/>
      </w:pPr>
    </w:p>
    <w:p w:rsidR="009D3E8E" w:rsidRDefault="009D3E8E" w:rsidP="00CE7294">
      <w:pPr>
        <w:spacing w:after="0"/>
      </w:pPr>
    </w:p>
    <w:p w:rsidR="00B356AF" w:rsidRDefault="00B356AF" w:rsidP="00CE7294">
      <w:pPr>
        <w:spacing w:after="0"/>
      </w:pPr>
    </w:p>
    <w:p w:rsidR="009D3E8E" w:rsidRPr="00DB5757" w:rsidRDefault="009D3E8E" w:rsidP="009D3E8E">
      <w:pPr>
        <w:spacing w:after="0"/>
        <w:rPr>
          <w:b/>
          <w:color w:val="C00000"/>
          <w:sz w:val="24"/>
        </w:rPr>
      </w:pPr>
      <w:r w:rsidRPr="00DB5757">
        <w:rPr>
          <w:b/>
          <w:color w:val="C00000"/>
          <w:sz w:val="24"/>
        </w:rPr>
        <w:t>AU TRAVAIL !</w:t>
      </w:r>
    </w:p>
    <w:p w:rsidR="009D3E8E" w:rsidRPr="00DB1145" w:rsidRDefault="00FB1EB6" w:rsidP="00DB1145">
      <w:pPr>
        <w:spacing w:after="0"/>
        <w:jc w:val="both"/>
        <w:rPr>
          <w:b/>
          <w:i/>
          <w:color w:val="C00000"/>
        </w:rPr>
      </w:pPr>
      <w:r w:rsidRPr="00DB1145">
        <w:rPr>
          <w:b/>
          <w:i/>
          <w:color w:val="C00000"/>
        </w:rPr>
        <w:t>Réaliser toutes les tâches qui vous sont demandées, en utilisant les méthodes et supports appr</w:t>
      </w:r>
      <w:r w:rsidRPr="00DB1145">
        <w:rPr>
          <w:b/>
          <w:i/>
          <w:color w:val="C00000"/>
        </w:rPr>
        <w:t>o</w:t>
      </w:r>
      <w:r w:rsidRPr="00DB1145">
        <w:rPr>
          <w:b/>
          <w:i/>
          <w:color w:val="C00000"/>
        </w:rPr>
        <w:t>priés (des annexes sont à votre disposition</w:t>
      </w:r>
      <w:r w:rsidR="00DB1145" w:rsidRPr="00DB1145">
        <w:rPr>
          <w:b/>
          <w:i/>
          <w:color w:val="C00000"/>
        </w:rPr>
        <w:t xml:space="preserve"> – vous pouvez y apporter de</w:t>
      </w:r>
      <w:r w:rsidR="008C7269">
        <w:rPr>
          <w:b/>
          <w:i/>
          <w:color w:val="C00000"/>
        </w:rPr>
        <w:t>s</w:t>
      </w:r>
      <w:r w:rsidR="00DB1145" w:rsidRPr="00DB1145">
        <w:rPr>
          <w:b/>
          <w:i/>
          <w:color w:val="C00000"/>
        </w:rPr>
        <w:t xml:space="preserve"> modifications manuscrites</w:t>
      </w:r>
      <w:r w:rsidRPr="00DB1145">
        <w:rPr>
          <w:b/>
          <w:i/>
          <w:color w:val="C00000"/>
        </w:rPr>
        <w:t>)</w:t>
      </w:r>
    </w:p>
    <w:p w:rsidR="00FB1EB6" w:rsidRDefault="00FB1EB6" w:rsidP="009D3E8E">
      <w:pPr>
        <w:spacing w:after="0"/>
      </w:pPr>
    </w:p>
    <w:p w:rsidR="00FB1EB6" w:rsidRDefault="00FB1EB6" w:rsidP="009D3E8E">
      <w:pPr>
        <w:spacing w:after="0"/>
      </w:pPr>
    </w:p>
    <w:p w:rsidR="009D3E8E" w:rsidRDefault="009D3E8E" w:rsidP="00DB5757">
      <w:pPr>
        <w:spacing w:after="0"/>
        <w:jc w:val="both"/>
      </w:pPr>
      <w:r>
        <w:t xml:space="preserve">Il est </w:t>
      </w:r>
      <w:r w:rsidR="00DB5757">
        <w:t>9h0</w:t>
      </w:r>
      <w:r>
        <w:t>0, vous commencez par écouter le répondeur téléphonique, sur le</w:t>
      </w:r>
      <w:r w:rsidR="00E6668E">
        <w:t>quel vous trouvez pl</w:t>
      </w:r>
      <w:r w:rsidR="00E6668E">
        <w:t>u</w:t>
      </w:r>
      <w:r w:rsidR="00E6668E">
        <w:t>sieurs messages :</w:t>
      </w:r>
    </w:p>
    <w:p w:rsidR="00EA777A" w:rsidRDefault="00EA777A" w:rsidP="00DB5757">
      <w:pPr>
        <w:spacing w:after="0"/>
        <w:jc w:val="both"/>
      </w:pPr>
    </w:p>
    <w:p w:rsidR="00E6668E" w:rsidRDefault="00E6668E" w:rsidP="00DB5757">
      <w:pPr>
        <w:spacing w:after="0"/>
        <w:jc w:val="both"/>
      </w:pPr>
      <w:r>
        <w:t xml:space="preserve">… </w:t>
      </w:r>
      <w:proofErr w:type="gramStart"/>
      <w:r>
        <w:t>[ «</w:t>
      </w:r>
      <w:proofErr w:type="gramEnd"/>
      <w:r>
        <w:t> </w:t>
      </w:r>
      <w:r w:rsidR="00DB5757">
        <w:t>Bonjour, Monsieur</w:t>
      </w:r>
      <w:r>
        <w:t xml:space="preserve"> DEUVIN</w:t>
      </w:r>
      <w:r>
        <w:rPr>
          <w:rFonts w:cstheme="minorHAnsi"/>
        </w:rPr>
        <w:t>É</w:t>
      </w:r>
      <w:r>
        <w:t>OU des ASSURANCES DU CALVADOS. Je laisse ce message à l’attention de Madame MONTRAIVOU pour lui rappeler qu’elle m’avait pro</w:t>
      </w:r>
      <w:r w:rsidR="00A719DA">
        <w:t>mis un rendez-vous pour réévaluer les primes d’</w:t>
      </w:r>
      <w:r w:rsidR="00DB5757">
        <w:t>assurance</w:t>
      </w:r>
      <w:r w:rsidR="00A719DA">
        <w:t xml:space="preserve"> en raison de l’acquisition de votre nouveau matériel. Peut-elle me rappeler au 06.34.23.12.45 pour me dire si elle peut me recevoir le mardi en fin de matinée ? En vous remerciant. »] …</w:t>
      </w:r>
    </w:p>
    <w:p w:rsidR="00A719DA" w:rsidRDefault="00A719DA" w:rsidP="00DB5757">
      <w:pPr>
        <w:spacing w:after="0"/>
        <w:jc w:val="both"/>
      </w:pPr>
    </w:p>
    <w:p w:rsidR="00A719DA" w:rsidRDefault="00A719DA" w:rsidP="00DB5757">
      <w:pPr>
        <w:spacing w:after="0"/>
        <w:jc w:val="both"/>
      </w:pPr>
      <w:r>
        <w:t>… [« Ici Anita VOILA d’ORANGE. En fait j’ai un petit souci pour notre rendez-vous de mercredi, je ne pourrai pas être chez vous avant 11h30, est-il possible de le décaler d’une demi-heure ? Merci de me répondre à mon bureau au 02.31.66.54.32. »]…</w:t>
      </w:r>
    </w:p>
    <w:p w:rsidR="00A719DA" w:rsidRDefault="00A719DA" w:rsidP="00DB5757">
      <w:pPr>
        <w:spacing w:after="0"/>
        <w:jc w:val="both"/>
      </w:pPr>
    </w:p>
    <w:p w:rsidR="0036213E" w:rsidRDefault="00DB5757" w:rsidP="00DB5757">
      <w:pPr>
        <w:spacing w:after="0"/>
        <w:jc w:val="both"/>
      </w:pPr>
      <w:r>
        <w:t xml:space="preserve">… [« C’est Camille, pouvez-vous noter sur mon agenda le </w:t>
      </w:r>
      <w:r w:rsidR="00507B9D">
        <w:t>rendez-vous que j’ai pris à 17h3</w:t>
      </w:r>
      <w:r>
        <w:t>0, le 5, avec Pierre de l’agence PUBLICITAS. Nous en aurons bien pour 2h00. Du coup je vais l’inviter à dîner au Petit B, pensez à faire la réservation, pour 19H45</w:t>
      </w:r>
      <w:r w:rsidR="0036213E">
        <w:t xml:space="preserve"> en leur envoyant un mail. Je vous rappelle leur adresse : </w:t>
      </w:r>
      <w:hyperlink r:id="rId23" w:history="1">
        <w:r w:rsidR="0036213E" w:rsidRPr="006B217E">
          <w:rPr>
            <w:rStyle w:val="Lienhypertexte"/>
          </w:rPr>
          <w:t>petitb@orange.fr</w:t>
        </w:r>
      </w:hyperlink>
      <w:r w:rsidR="0036213E">
        <w:t>. A demain au téléphone ! »] …</w:t>
      </w:r>
    </w:p>
    <w:p w:rsidR="0036213E" w:rsidRDefault="0036213E" w:rsidP="00DB5757">
      <w:pPr>
        <w:spacing w:after="0"/>
        <w:jc w:val="both"/>
      </w:pPr>
    </w:p>
    <w:p w:rsidR="00DB1145" w:rsidRDefault="00DB1145" w:rsidP="009D3E8E">
      <w:pPr>
        <w:spacing w:after="0"/>
      </w:pPr>
      <w:r>
        <w:t>… [« C’est encore moi. J’ai oublié de m’occuper des assurances, Monsieur DEUVIN</w:t>
      </w:r>
      <w:r>
        <w:rPr>
          <w:rFonts w:cstheme="minorHAnsi"/>
        </w:rPr>
        <w:t>É</w:t>
      </w:r>
      <w:r>
        <w:t>OU ne devrait pas tarder à se manifester ! Donnez-lui un rendez-vous cette semaine. Merci. »]</w:t>
      </w:r>
      <w:r w:rsidR="00B356AF">
        <w:t xml:space="preserve"> …</w:t>
      </w:r>
    </w:p>
    <w:p w:rsidR="008C7269" w:rsidRDefault="008C7269">
      <w:r>
        <w:br w:type="page"/>
      </w:r>
    </w:p>
    <w:p w:rsidR="008C7269" w:rsidRDefault="00C30CAF" w:rsidP="009D3E8E">
      <w:pPr>
        <w:spacing w:after="0"/>
      </w:pPr>
      <w:r>
        <w:lastRenderedPageBreak/>
        <w:t>3 post-it sont posés sur votre clavier…</w:t>
      </w:r>
    </w:p>
    <w:p w:rsidR="008C7269" w:rsidRDefault="00290CD8" w:rsidP="009D3E8E">
      <w:pPr>
        <w:spacing w:after="0"/>
      </w:pPr>
      <w:r>
        <w:rPr>
          <w:noProof/>
          <w:lang w:eastAsia="fr-FR"/>
        </w:rPr>
        <w:drawing>
          <wp:anchor distT="0" distB="0" distL="114300" distR="114300" simplePos="0" relativeHeight="251675648" behindDoc="1" locked="0" layoutInCell="1" allowOverlap="1" wp14:anchorId="56F146DC" wp14:editId="01385199">
            <wp:simplePos x="0" y="0"/>
            <wp:positionH relativeFrom="column">
              <wp:posOffset>1610360</wp:posOffset>
            </wp:positionH>
            <wp:positionV relativeFrom="paragraph">
              <wp:posOffset>23495</wp:posOffset>
            </wp:positionV>
            <wp:extent cx="4482465" cy="4262755"/>
            <wp:effectExtent l="76200" t="57150" r="108585" b="118745"/>
            <wp:wrapNone/>
            <wp:docPr id="17" name="Image 17" descr="http://www.wesleyan.org/everysoul/wordpress/wp-content/uploads/resources/Ministry%20Resources/-Print%20&amp;%20Web%20Media/Post-It%20Note%20Images/no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sleyan.org/everysoul/wordpress/wp-content/uploads/resources/Ministry%20Resources/-Print%20&amp;%20Web%20Media/Post-It%20Note%20Images/note-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951" t="12010" r="11046" b="11598"/>
                    <a:stretch/>
                  </pic:blipFill>
                  <pic:spPr bwMode="auto">
                    <a:xfrm>
                      <a:off x="0" y="0"/>
                      <a:ext cx="4482465" cy="42627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7269" w:rsidRDefault="008C7269" w:rsidP="009D3E8E">
      <w:pPr>
        <w:spacing w:after="0"/>
      </w:pPr>
    </w:p>
    <w:p w:rsidR="00C30CAF" w:rsidRDefault="00C30CAF" w:rsidP="009D3E8E">
      <w:pPr>
        <w:spacing w:after="0"/>
      </w:pPr>
    </w:p>
    <w:p w:rsidR="00C30CAF" w:rsidRDefault="00C30CAF" w:rsidP="009D3E8E">
      <w:pPr>
        <w:spacing w:after="0"/>
      </w:pPr>
      <w:r>
        <w:rPr>
          <w:noProof/>
          <w:lang w:eastAsia="fr-FR"/>
        </w:rPr>
        <mc:AlternateContent>
          <mc:Choice Requires="wps">
            <w:drawing>
              <wp:anchor distT="0" distB="0" distL="114300" distR="114300" simplePos="0" relativeHeight="251674624" behindDoc="0" locked="0" layoutInCell="1" allowOverlap="1" wp14:anchorId="02AC2FF6" wp14:editId="22B89AEE">
                <wp:simplePos x="0" y="0"/>
                <wp:positionH relativeFrom="column">
                  <wp:posOffset>2252443</wp:posOffset>
                </wp:positionH>
                <wp:positionV relativeFrom="paragraph">
                  <wp:posOffset>65562</wp:posOffset>
                </wp:positionV>
                <wp:extent cx="3300730" cy="2929890"/>
                <wp:effectExtent l="0" t="0" r="0" b="0"/>
                <wp:wrapNone/>
                <wp:docPr id="18" name="Zone de texte 18"/>
                <wp:cNvGraphicFramePr/>
                <a:graphic xmlns:a="http://schemas.openxmlformats.org/drawingml/2006/main">
                  <a:graphicData uri="http://schemas.microsoft.com/office/word/2010/wordprocessingShape">
                    <wps:wsp>
                      <wps:cNvSpPr txBox="1"/>
                      <wps:spPr>
                        <a:xfrm rot="21397178">
                          <a:off x="0" y="0"/>
                          <a:ext cx="3300730" cy="292989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74" w:rsidRPr="008F0E86" w:rsidRDefault="009B2A74">
                            <w:pPr>
                              <w:rPr>
                                <w:rFonts w:ascii="Bradley Hand ITC" w:hAnsi="Bradley Hand ITC"/>
                                <w:b/>
                                <w:sz w:val="32"/>
                              </w:rPr>
                            </w:pPr>
                            <w:r w:rsidRPr="008F0E86">
                              <w:rPr>
                                <w:rFonts w:ascii="Bradley Hand ITC" w:hAnsi="Bradley Hand ITC"/>
                                <w:b/>
                                <w:sz w:val="32"/>
                              </w:rPr>
                              <w:t>Hello !</w:t>
                            </w:r>
                          </w:p>
                          <w:p w:rsidR="009B2A74" w:rsidRPr="008F0E86" w:rsidRDefault="009B2A74">
                            <w:pPr>
                              <w:rPr>
                                <w:rFonts w:ascii="Bradley Hand ITC" w:hAnsi="Bradley Hand ITC"/>
                                <w:b/>
                                <w:sz w:val="24"/>
                              </w:rPr>
                            </w:pPr>
                            <w:r w:rsidRPr="008F0E86">
                              <w:rPr>
                                <w:rFonts w:ascii="Bradley Hand ITC" w:hAnsi="Bradley Hand ITC"/>
                                <w:b/>
                                <w:sz w:val="24"/>
                              </w:rPr>
                              <w:t xml:space="preserve">Pouvez-vous faire un courrier de réclamation à notre fournisseur de papier. </w:t>
                            </w:r>
                          </w:p>
                          <w:p w:rsidR="009B2A74" w:rsidRPr="008F0E86" w:rsidRDefault="009B2A74">
                            <w:pPr>
                              <w:rPr>
                                <w:rFonts w:ascii="Bradley Hand ITC" w:hAnsi="Bradley Hand ITC"/>
                                <w:b/>
                                <w:sz w:val="24"/>
                              </w:rPr>
                            </w:pPr>
                            <w:r w:rsidRPr="008F0E86">
                              <w:rPr>
                                <w:rFonts w:ascii="Bradley Hand ITC" w:hAnsi="Bradley Hand ITC"/>
                                <w:b/>
                                <w:sz w:val="24"/>
                              </w:rPr>
                              <w:t xml:space="preserve">Lors de </w:t>
                            </w:r>
                            <w:r w:rsidRPr="008F0E86">
                              <w:rPr>
                                <w:rFonts w:ascii="Bradley Hand ITC" w:hAnsi="Bradley Hand ITC"/>
                                <w:b/>
                                <w:sz w:val="28"/>
                              </w:rPr>
                              <w:t>la liv</w:t>
                            </w:r>
                            <w:r w:rsidRPr="008F0E86">
                              <w:rPr>
                                <w:rFonts w:ascii="Bradley Hand ITC" w:hAnsi="Bradley Hand ITC"/>
                                <w:b/>
                                <w:sz w:val="24"/>
                              </w:rPr>
                              <w:t xml:space="preserve">raison du 1er mars (BL 742-03) </w:t>
                            </w:r>
                            <w:r w:rsidRPr="008F0E86">
                              <w:rPr>
                                <w:rFonts w:ascii="Bradley Hand ITC" w:hAnsi="Bradley Hand ITC"/>
                                <w:b/>
                              </w:rPr>
                              <w:t>pour no</w:t>
                            </w:r>
                            <w:r w:rsidRPr="008F0E86">
                              <w:rPr>
                                <w:rFonts w:ascii="Bradley Hand ITC" w:hAnsi="Bradley Hand ITC"/>
                                <w:b/>
                                <w:sz w:val="24"/>
                              </w:rPr>
                              <w:t>tre com</w:t>
                            </w:r>
                            <w:r>
                              <w:rPr>
                                <w:rFonts w:ascii="Bradley Hand ITC" w:hAnsi="Bradley Hand ITC"/>
                                <w:b/>
                                <w:sz w:val="24"/>
                              </w:rPr>
                              <w:t>mande de 3</w:t>
                            </w:r>
                            <w:r w:rsidRPr="008F0E86">
                              <w:rPr>
                                <w:rFonts w:ascii="Bradley Hand ITC" w:hAnsi="Bradley Hand ITC"/>
                                <w:b/>
                                <w:sz w:val="24"/>
                              </w:rPr>
                              <w:t xml:space="preserve">0 ramettes de papier A4, </w:t>
                            </w:r>
                            <w:r>
                              <w:rPr>
                                <w:rFonts w:ascii="Bradley Hand ITC" w:hAnsi="Bradley Hand ITC"/>
                                <w:b/>
                                <w:sz w:val="24"/>
                              </w:rPr>
                              <w:t>1</w:t>
                            </w:r>
                            <w:r w:rsidRPr="008F0E86">
                              <w:rPr>
                                <w:rFonts w:ascii="Bradley Hand ITC" w:hAnsi="Bradley Hand ITC"/>
                                <w:b/>
                                <w:sz w:val="24"/>
                              </w:rPr>
                              <w:t>0 sont arrivées a</w:t>
                            </w:r>
                            <w:r w:rsidRPr="008F0E86">
                              <w:rPr>
                                <w:rFonts w:ascii="Bradley Hand ITC" w:hAnsi="Bradley Hand ITC"/>
                                <w:b/>
                              </w:rPr>
                              <w:t>ve</w:t>
                            </w:r>
                            <w:r w:rsidRPr="008F0E86">
                              <w:rPr>
                                <w:rFonts w:ascii="Bradley Hand ITC" w:hAnsi="Bradley Hand ITC"/>
                                <w:b/>
                                <w:sz w:val="24"/>
                              </w:rPr>
                              <w:t>c d’importantes traces d’humidité.</w:t>
                            </w:r>
                            <w:r>
                              <w:rPr>
                                <w:rFonts w:ascii="Bradley Hand ITC" w:hAnsi="Bradley Hand ITC"/>
                                <w:b/>
                                <w:sz w:val="24"/>
                              </w:rPr>
                              <w:t xml:space="preserve"> Demandez un avoir  sur leur facture n° FA32 du 1er mars d’un montant de 25,32€, et la reprise des articles abimés.</w:t>
                            </w:r>
                          </w:p>
                          <w:p w:rsidR="009B2A74" w:rsidRPr="008F0E86" w:rsidRDefault="009B2A74" w:rsidP="008F0E86">
                            <w:pPr>
                              <w:ind w:left="2552"/>
                              <w:rPr>
                                <w:rFonts w:ascii="Bradley Hand ITC" w:hAnsi="Bradley Hand ITC"/>
                                <w:b/>
                                <w:sz w:val="24"/>
                              </w:rPr>
                            </w:pPr>
                            <w:r w:rsidRPr="008F0E86">
                              <w:rPr>
                                <w:rFonts w:ascii="Bradley Hand ITC" w:hAnsi="Bradley Hand ITC"/>
                                <w:b/>
                                <w:sz w:val="32"/>
                              </w:rPr>
                              <w:t>Cam</w:t>
                            </w:r>
                            <w:r w:rsidRPr="008F0E86">
                              <w:rPr>
                                <w:rFonts w:ascii="Bradley Hand ITC" w:hAnsi="Bradley Hand ITC"/>
                                <w:b/>
                                <w:sz w:val="24"/>
                              </w:rPr>
                              <w:t>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 o:spid="_x0000_s1027" type="#_x0000_t202" style="position:absolute;margin-left:177.35pt;margin-top:5.15pt;width:259.9pt;height:230.7pt;rotation:-221536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" fillcolor="white [3201]" stroked="f" strokeweight=".5pt">
                <v:fill opacity="0"/>
                <v:textbox>
                  <w:txbxContent>
                    <w:p w:rsidR="008C7269" w:rsidRPr="008F0E86" w:rsidRDefault="008F0E86">
                      <w:pPr>
                        <w:rPr>
                          <w:rFonts w:ascii="Bradley Hand ITC" w:hAnsi="Bradley Hand ITC"/>
                          <w:b/>
                          <w:sz w:val="32"/>
                        </w:rPr>
                      </w:pPr>
                      <w:r w:rsidRPr="008F0E86">
                        <w:rPr>
                          <w:rFonts w:ascii="Bradley Hand ITC" w:hAnsi="Bradley Hand ITC"/>
                          <w:b/>
                          <w:sz w:val="32"/>
                        </w:rPr>
                        <w:t>Hello</w:t>
                      </w:r>
                      <w:r w:rsidR="008C7269" w:rsidRPr="008F0E86">
                        <w:rPr>
                          <w:rFonts w:ascii="Bradley Hand ITC" w:hAnsi="Bradley Hand ITC"/>
                          <w:b/>
                          <w:sz w:val="32"/>
                        </w:rPr>
                        <w:t> !</w:t>
                      </w:r>
                    </w:p>
                    <w:p w:rsidR="008C7269" w:rsidRPr="008F0E86" w:rsidRDefault="008C7269">
                      <w:pPr>
                        <w:rPr>
                          <w:rFonts w:ascii="Bradley Hand ITC" w:hAnsi="Bradley Hand ITC"/>
                          <w:b/>
                          <w:sz w:val="24"/>
                        </w:rPr>
                      </w:pPr>
                      <w:r w:rsidRPr="008F0E86">
                        <w:rPr>
                          <w:rFonts w:ascii="Bradley Hand ITC" w:hAnsi="Bradley Hand ITC"/>
                          <w:b/>
                          <w:sz w:val="24"/>
                        </w:rPr>
                        <w:t>Pouvez-vous faire un courrier de réclam</w:t>
                      </w:r>
                      <w:r w:rsidRPr="008F0E86">
                        <w:rPr>
                          <w:rFonts w:ascii="Bradley Hand ITC" w:hAnsi="Bradley Hand ITC"/>
                          <w:b/>
                          <w:sz w:val="24"/>
                        </w:rPr>
                        <w:t>a</w:t>
                      </w:r>
                      <w:r w:rsidRPr="008F0E86">
                        <w:rPr>
                          <w:rFonts w:ascii="Bradley Hand ITC" w:hAnsi="Bradley Hand ITC"/>
                          <w:b/>
                          <w:sz w:val="24"/>
                        </w:rPr>
                        <w:t>tion à notre fournisseur de p</w:t>
                      </w:r>
                      <w:r w:rsidRPr="008F0E86">
                        <w:rPr>
                          <w:rFonts w:ascii="Bradley Hand ITC" w:hAnsi="Bradley Hand ITC"/>
                          <w:b/>
                          <w:sz w:val="24"/>
                        </w:rPr>
                        <w:t>a</w:t>
                      </w:r>
                      <w:r w:rsidRPr="008F0E86">
                        <w:rPr>
                          <w:rFonts w:ascii="Bradley Hand ITC" w:hAnsi="Bradley Hand ITC"/>
                          <w:b/>
                          <w:sz w:val="24"/>
                        </w:rPr>
                        <w:t xml:space="preserve">pier. </w:t>
                      </w:r>
                    </w:p>
                    <w:p w:rsidR="009B1694" w:rsidRPr="008F0E86" w:rsidRDefault="008C7269">
                      <w:pPr>
                        <w:rPr>
                          <w:rFonts w:ascii="Bradley Hand ITC" w:hAnsi="Bradley Hand ITC"/>
                          <w:b/>
                          <w:sz w:val="24"/>
                        </w:rPr>
                      </w:pPr>
                      <w:r w:rsidRPr="008F0E86">
                        <w:rPr>
                          <w:rFonts w:ascii="Bradley Hand ITC" w:hAnsi="Bradley Hand ITC"/>
                          <w:b/>
                          <w:sz w:val="24"/>
                        </w:rPr>
                        <w:t xml:space="preserve">Lors de </w:t>
                      </w:r>
                      <w:r w:rsidRPr="008F0E86">
                        <w:rPr>
                          <w:rFonts w:ascii="Bradley Hand ITC" w:hAnsi="Bradley Hand ITC"/>
                          <w:b/>
                          <w:sz w:val="28"/>
                        </w:rPr>
                        <w:t>la liv</w:t>
                      </w:r>
                      <w:r w:rsidRPr="008F0E86">
                        <w:rPr>
                          <w:rFonts w:ascii="Bradley Hand ITC" w:hAnsi="Bradley Hand ITC"/>
                          <w:b/>
                          <w:sz w:val="24"/>
                        </w:rPr>
                        <w:t>raison du 1er mars (BL 742-03</w:t>
                      </w:r>
                      <w:r w:rsidR="009B1694" w:rsidRPr="008F0E86">
                        <w:rPr>
                          <w:rFonts w:ascii="Bradley Hand ITC" w:hAnsi="Bradley Hand ITC"/>
                          <w:b/>
                          <w:sz w:val="24"/>
                        </w:rPr>
                        <w:t xml:space="preserve">) </w:t>
                      </w:r>
                      <w:r w:rsidR="009B1694" w:rsidRPr="008F0E86">
                        <w:rPr>
                          <w:rFonts w:ascii="Bradley Hand ITC" w:hAnsi="Bradley Hand ITC"/>
                          <w:b/>
                        </w:rPr>
                        <w:t>pour no</w:t>
                      </w:r>
                      <w:r w:rsidR="009B1694" w:rsidRPr="008F0E86">
                        <w:rPr>
                          <w:rFonts w:ascii="Bradley Hand ITC" w:hAnsi="Bradley Hand ITC"/>
                          <w:b/>
                          <w:sz w:val="24"/>
                        </w:rPr>
                        <w:t>tre com</w:t>
                      </w:r>
                      <w:r w:rsidR="00352616">
                        <w:rPr>
                          <w:rFonts w:ascii="Bradley Hand ITC" w:hAnsi="Bradley Hand ITC"/>
                          <w:b/>
                          <w:sz w:val="24"/>
                        </w:rPr>
                        <w:t>mande de 3</w:t>
                      </w:r>
                      <w:r w:rsidR="009B1694" w:rsidRPr="008F0E86">
                        <w:rPr>
                          <w:rFonts w:ascii="Bradley Hand ITC" w:hAnsi="Bradley Hand ITC"/>
                          <w:b/>
                          <w:sz w:val="24"/>
                        </w:rPr>
                        <w:t>0 r</w:t>
                      </w:r>
                      <w:r w:rsidR="009B1694" w:rsidRPr="008F0E86">
                        <w:rPr>
                          <w:rFonts w:ascii="Bradley Hand ITC" w:hAnsi="Bradley Hand ITC"/>
                          <w:b/>
                          <w:sz w:val="24"/>
                        </w:rPr>
                        <w:t>a</w:t>
                      </w:r>
                      <w:r w:rsidR="009B1694" w:rsidRPr="008F0E86">
                        <w:rPr>
                          <w:rFonts w:ascii="Bradley Hand ITC" w:hAnsi="Bradley Hand ITC"/>
                          <w:b/>
                          <w:sz w:val="24"/>
                        </w:rPr>
                        <w:t xml:space="preserve">mettes de papier A4, </w:t>
                      </w:r>
                      <w:r w:rsidR="00352616">
                        <w:rPr>
                          <w:rFonts w:ascii="Bradley Hand ITC" w:hAnsi="Bradley Hand ITC"/>
                          <w:b/>
                          <w:sz w:val="24"/>
                        </w:rPr>
                        <w:t>1</w:t>
                      </w:r>
                      <w:r w:rsidR="009B1694" w:rsidRPr="008F0E86">
                        <w:rPr>
                          <w:rFonts w:ascii="Bradley Hand ITC" w:hAnsi="Bradley Hand ITC"/>
                          <w:b/>
                          <w:sz w:val="24"/>
                        </w:rPr>
                        <w:t>0 sont arrivées a</w:t>
                      </w:r>
                      <w:r w:rsidR="009B1694" w:rsidRPr="008F0E86">
                        <w:rPr>
                          <w:rFonts w:ascii="Bradley Hand ITC" w:hAnsi="Bradley Hand ITC"/>
                          <w:b/>
                        </w:rPr>
                        <w:t>ve</w:t>
                      </w:r>
                      <w:r w:rsidR="009B1694" w:rsidRPr="008F0E86">
                        <w:rPr>
                          <w:rFonts w:ascii="Bradley Hand ITC" w:hAnsi="Bradley Hand ITC"/>
                          <w:b/>
                          <w:sz w:val="24"/>
                        </w:rPr>
                        <w:t>c d’importantes traces d’humidité.</w:t>
                      </w:r>
                      <w:r w:rsidR="00352616">
                        <w:rPr>
                          <w:rFonts w:ascii="Bradley Hand ITC" w:hAnsi="Bradley Hand ITC"/>
                          <w:b/>
                          <w:sz w:val="24"/>
                        </w:rPr>
                        <w:t xml:space="preserve"> Demandez un avoir  sur leur facture n° FA32 du 1er mars d’un montant de 25,32€, et la reprise des a</w:t>
                      </w:r>
                      <w:r w:rsidR="00352616">
                        <w:rPr>
                          <w:rFonts w:ascii="Bradley Hand ITC" w:hAnsi="Bradley Hand ITC"/>
                          <w:b/>
                          <w:sz w:val="24"/>
                        </w:rPr>
                        <w:t>r</w:t>
                      </w:r>
                      <w:r w:rsidR="00352616">
                        <w:rPr>
                          <w:rFonts w:ascii="Bradley Hand ITC" w:hAnsi="Bradley Hand ITC"/>
                          <w:b/>
                          <w:sz w:val="24"/>
                        </w:rPr>
                        <w:t>ticles abimés.</w:t>
                      </w:r>
                    </w:p>
                    <w:p w:rsidR="008F0E86" w:rsidRPr="008F0E86" w:rsidRDefault="008F0E86" w:rsidP="008F0E86">
                      <w:pPr>
                        <w:ind w:left="2552"/>
                        <w:rPr>
                          <w:rFonts w:ascii="Bradley Hand ITC" w:hAnsi="Bradley Hand ITC"/>
                          <w:b/>
                          <w:sz w:val="24"/>
                        </w:rPr>
                      </w:pPr>
                      <w:r w:rsidRPr="008F0E86">
                        <w:rPr>
                          <w:rFonts w:ascii="Bradley Hand ITC" w:hAnsi="Bradley Hand ITC"/>
                          <w:b/>
                          <w:sz w:val="32"/>
                        </w:rPr>
                        <w:t>Cam</w:t>
                      </w:r>
                      <w:r w:rsidRPr="008F0E86">
                        <w:rPr>
                          <w:rFonts w:ascii="Bradley Hand ITC" w:hAnsi="Bradley Hand ITC"/>
                          <w:b/>
                          <w:sz w:val="24"/>
                        </w:rPr>
                        <w:t>ille</w:t>
                      </w:r>
                    </w:p>
                  </w:txbxContent>
                </v:textbox>
              </v:shape>
            </w:pict>
          </mc:Fallback>
        </mc:AlternateContent>
      </w:r>
    </w:p>
    <w:p w:rsidR="00C30CAF" w:rsidRDefault="00C30CAF" w:rsidP="009D3E8E">
      <w:pPr>
        <w:spacing w:after="0"/>
      </w:pPr>
    </w:p>
    <w:p w:rsidR="00C30CAF" w:rsidRDefault="00C30CAF" w:rsidP="009D3E8E">
      <w:pPr>
        <w:spacing w:after="0"/>
      </w:pPr>
    </w:p>
    <w:p w:rsidR="00C30CAF" w:rsidRDefault="00C30CAF" w:rsidP="009D3E8E">
      <w:pPr>
        <w:spacing w:after="0"/>
      </w:pPr>
    </w:p>
    <w:p w:rsidR="00C30CAF" w:rsidRDefault="00C30CAF" w:rsidP="009D3E8E">
      <w:pPr>
        <w:spacing w:after="0"/>
      </w:pPr>
    </w:p>
    <w:p w:rsidR="00C30CAF" w:rsidRDefault="00C30CAF" w:rsidP="009D3E8E">
      <w:pPr>
        <w:spacing w:after="0"/>
      </w:pPr>
    </w:p>
    <w:p w:rsidR="00C30CAF" w:rsidRDefault="00C30CAF"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r>
        <w:rPr>
          <w:noProof/>
          <w:lang w:eastAsia="fr-FR"/>
        </w:rPr>
        <w:drawing>
          <wp:anchor distT="0" distB="0" distL="114300" distR="114300" simplePos="0" relativeHeight="251676672" behindDoc="0" locked="0" layoutInCell="1" allowOverlap="1" wp14:anchorId="2BBBBEBE" wp14:editId="5C914A40">
            <wp:simplePos x="0" y="0"/>
            <wp:positionH relativeFrom="column">
              <wp:posOffset>1779905</wp:posOffset>
            </wp:positionH>
            <wp:positionV relativeFrom="paragraph">
              <wp:posOffset>177800</wp:posOffset>
            </wp:positionV>
            <wp:extent cx="4874260" cy="4544695"/>
            <wp:effectExtent l="0" t="0" r="0" b="0"/>
            <wp:wrapNone/>
            <wp:docPr id="21" name="Image 21" descr="http://www.sonakhosla.com/wp-content/uploads/2010/10/no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nakhosla.com/wp-content/uploads/2010/10/note-4.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6092" b="89984" l="9985" r="92759"/>
                              </a14:imgEffect>
                            </a14:imgLayer>
                          </a14:imgProps>
                        </a:ext>
                        <a:ext uri="{28A0092B-C50C-407E-A947-70E740481C1C}">
                          <a14:useLocalDpi xmlns:a14="http://schemas.microsoft.com/office/drawing/2010/main" val="0"/>
                        </a:ext>
                      </a:extLst>
                    </a:blip>
                    <a:srcRect/>
                    <a:stretch>
                      <a:fillRect/>
                    </a:stretch>
                  </pic:blipFill>
                  <pic:spPr bwMode="auto">
                    <a:xfrm>
                      <a:off x="0" y="0"/>
                      <a:ext cx="4874260" cy="454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EF7EAA" w:rsidP="009D3E8E">
      <w:pPr>
        <w:spacing w:after="0"/>
      </w:pPr>
      <w:r>
        <w:rPr>
          <w:noProof/>
          <w:lang w:eastAsia="fr-FR"/>
        </w:rPr>
        <w:drawing>
          <wp:anchor distT="0" distB="0" distL="114300" distR="114300" simplePos="0" relativeHeight="251680768" behindDoc="1" locked="0" layoutInCell="1" allowOverlap="1" wp14:anchorId="4CDA612D" wp14:editId="70CED2B6">
            <wp:simplePos x="0" y="0"/>
            <wp:positionH relativeFrom="column">
              <wp:posOffset>739140</wp:posOffset>
            </wp:positionH>
            <wp:positionV relativeFrom="paragraph">
              <wp:posOffset>-4445</wp:posOffset>
            </wp:positionV>
            <wp:extent cx="1835150" cy="2280285"/>
            <wp:effectExtent l="152400" t="0" r="317500" b="21526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BEBA8EAE-BF5A-486C-A8C5-ECC9F3942E4B}">
                          <a14:imgProps xmlns:a14="http://schemas.microsoft.com/office/drawing/2010/main">
                            <a14:imgLayer r:embed="rId28">
                              <a14:imgEffect>
                                <a14:backgroundRemoval t="1070" b="100000" l="0" r="100000"/>
                              </a14:imgEffect>
                            </a14:imgLayer>
                          </a14:imgProps>
                        </a:ext>
                        <a:ext uri="{28A0092B-C50C-407E-A947-70E740481C1C}">
                          <a14:useLocalDpi xmlns:a14="http://schemas.microsoft.com/office/drawing/2010/main" val="0"/>
                        </a:ext>
                      </a:extLst>
                    </a:blip>
                    <a:srcRect/>
                    <a:stretch>
                      <a:fillRect/>
                    </a:stretch>
                  </pic:blipFill>
                  <pic:spPr bwMode="auto">
                    <a:xfrm rot="1302393">
                      <a:off x="0" y="0"/>
                      <a:ext cx="1835150" cy="2280285"/>
                    </a:xfrm>
                    <a:prstGeom prst="rect">
                      <a:avLst/>
                    </a:prstGeom>
                    <a:noFill/>
                  </pic:spPr>
                </pic:pic>
              </a:graphicData>
            </a:graphic>
            <wp14:sizeRelH relativeFrom="page">
              <wp14:pctWidth>0</wp14:pctWidth>
            </wp14:sizeRelH>
            <wp14:sizeRelV relativeFrom="page">
              <wp14:pctHeight>0</wp14:pctHeight>
            </wp14:sizeRelV>
          </wp:anchor>
        </w:drawing>
      </w:r>
    </w:p>
    <w:p w:rsidR="00C30CAF" w:rsidRDefault="00E33E80" w:rsidP="009D3E8E">
      <w:pPr>
        <w:spacing w:after="0"/>
      </w:pPr>
      <w:r>
        <w:rPr>
          <w:noProof/>
          <w:lang w:eastAsia="fr-FR"/>
        </w:rPr>
        <mc:AlternateContent>
          <mc:Choice Requires="wps">
            <w:drawing>
              <wp:anchor distT="0" distB="0" distL="114300" distR="114300" simplePos="0" relativeHeight="251677696" behindDoc="0" locked="0" layoutInCell="1" allowOverlap="1" wp14:anchorId="49768860" wp14:editId="635AB93E">
                <wp:simplePos x="0" y="0"/>
                <wp:positionH relativeFrom="column">
                  <wp:posOffset>3167603</wp:posOffset>
                </wp:positionH>
                <wp:positionV relativeFrom="paragraph">
                  <wp:posOffset>62230</wp:posOffset>
                </wp:positionV>
                <wp:extent cx="2805518" cy="2585866"/>
                <wp:effectExtent l="0" t="0" r="0" b="0"/>
                <wp:wrapNone/>
                <wp:docPr id="22" name="Zone de texte 22"/>
                <wp:cNvGraphicFramePr/>
                <a:graphic xmlns:a="http://schemas.openxmlformats.org/drawingml/2006/main">
                  <a:graphicData uri="http://schemas.microsoft.com/office/word/2010/wordprocessingShape">
                    <wps:wsp>
                      <wps:cNvSpPr txBox="1"/>
                      <wps:spPr>
                        <a:xfrm rot="515502">
                          <a:off x="0" y="0"/>
                          <a:ext cx="2805518" cy="258586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74" w:rsidRPr="00E33E80" w:rsidRDefault="009B2A74">
                            <w:pPr>
                              <w:rPr>
                                <w:rFonts w:ascii="Bradley Hand ITC" w:hAnsi="Bradley Hand ITC"/>
                                <w:sz w:val="28"/>
                              </w:rPr>
                            </w:pPr>
                            <w:r w:rsidRPr="00E33E80">
                              <w:rPr>
                                <w:rFonts w:ascii="Bradley Hand ITC" w:hAnsi="Bradley Hand ITC"/>
                                <w:sz w:val="28"/>
                              </w:rPr>
                              <w:t>Merci de leur passer une co</w:t>
                            </w:r>
                            <w:r w:rsidRPr="00E33E80">
                              <w:rPr>
                                <w:rFonts w:ascii="Bradley Hand ITC" w:hAnsi="Bradley Hand ITC"/>
                                <w:sz w:val="28"/>
                              </w:rPr>
                              <w:t>m</w:t>
                            </w:r>
                            <w:r w:rsidRPr="00E33E80">
                              <w:rPr>
                                <w:rFonts w:ascii="Bradley Hand ITC" w:hAnsi="Bradley Hand ITC"/>
                                <w:sz w:val="28"/>
                              </w:rPr>
                              <w:t>mande de 2 cartouches de toner noir, références CONS-234 (35€ HT) et de 500 enveloppes à fenêtre, réf FOUR-45 à 5€ HT.</w:t>
                            </w:r>
                          </w:p>
                          <w:p w:rsidR="009B2A74" w:rsidRPr="00E33E80" w:rsidRDefault="009B2A74">
                            <w:pPr>
                              <w:rPr>
                                <w:rFonts w:ascii="Bradley Hand ITC" w:hAnsi="Bradley Hand ITC"/>
                                <w:sz w:val="28"/>
                              </w:rPr>
                            </w:pPr>
                            <w:r>
                              <w:rPr>
                                <w:rFonts w:ascii="Bradley Hand ITC" w:hAnsi="Bradley Hand ITC"/>
                                <w:sz w:val="28"/>
                              </w:rPr>
                              <w:t>Et puis surtout un clavier azerty, avec pavé numérique réf FOUR-Y65 à 25€ HT</w:t>
                            </w:r>
                            <w:r w:rsidRPr="00E33E80">
                              <w:rPr>
                                <w:rFonts w:ascii="Bradley Hand ITC" w:hAnsi="Bradley Hand ITC"/>
                                <w:sz w:val="28"/>
                              </w:rPr>
                              <w:t>.</w:t>
                            </w:r>
                            <w:r>
                              <w:rPr>
                                <w:rFonts w:ascii="Bradley Hand ITC" w:hAnsi="Bradley Hand ITC"/>
                                <w:sz w:val="28"/>
                              </w:rPr>
                              <w:t xml:space="preserve"> Vous me remettrez une copie de votre lettre.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8" type="#_x0000_t202" style="position:absolute;margin-left:249.4pt;margin-top:4.9pt;width:220.9pt;height:203.6pt;rotation:56306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" fillcolor="white [3201]" stroked="f" strokeweight=".5pt">
                <v:fill opacity="0"/>
                <v:textbox>
                  <w:txbxContent>
                    <w:p w:rsidR="00E33E80" w:rsidRPr="00E33E80" w:rsidRDefault="00E33E80">
                      <w:pPr>
                        <w:rPr>
                          <w:rFonts w:ascii="Bradley Hand ITC" w:hAnsi="Bradley Hand ITC"/>
                          <w:sz w:val="28"/>
                        </w:rPr>
                      </w:pPr>
                      <w:r w:rsidRPr="00E33E80">
                        <w:rPr>
                          <w:rFonts w:ascii="Bradley Hand ITC" w:hAnsi="Bradley Hand ITC"/>
                          <w:sz w:val="28"/>
                        </w:rPr>
                        <w:t>Merci de leur passer une co</w:t>
                      </w:r>
                      <w:r w:rsidRPr="00E33E80">
                        <w:rPr>
                          <w:rFonts w:ascii="Bradley Hand ITC" w:hAnsi="Bradley Hand ITC"/>
                          <w:sz w:val="28"/>
                        </w:rPr>
                        <w:t>m</w:t>
                      </w:r>
                      <w:r w:rsidRPr="00E33E80">
                        <w:rPr>
                          <w:rFonts w:ascii="Bradley Hand ITC" w:hAnsi="Bradley Hand ITC"/>
                          <w:sz w:val="28"/>
                        </w:rPr>
                        <w:t>mande de 2 cartouches de t</w:t>
                      </w:r>
                      <w:r w:rsidRPr="00E33E80">
                        <w:rPr>
                          <w:rFonts w:ascii="Bradley Hand ITC" w:hAnsi="Bradley Hand ITC"/>
                          <w:sz w:val="28"/>
                        </w:rPr>
                        <w:t>o</w:t>
                      </w:r>
                      <w:r w:rsidRPr="00E33E80">
                        <w:rPr>
                          <w:rFonts w:ascii="Bradley Hand ITC" w:hAnsi="Bradley Hand ITC"/>
                          <w:sz w:val="28"/>
                        </w:rPr>
                        <w:t>ner noir, réf</w:t>
                      </w:r>
                      <w:r w:rsidRPr="00E33E80">
                        <w:rPr>
                          <w:rFonts w:ascii="Bradley Hand ITC" w:hAnsi="Bradley Hand ITC"/>
                          <w:sz w:val="28"/>
                        </w:rPr>
                        <w:t>é</w:t>
                      </w:r>
                      <w:r w:rsidRPr="00E33E80">
                        <w:rPr>
                          <w:rFonts w:ascii="Bradley Hand ITC" w:hAnsi="Bradley Hand ITC"/>
                          <w:sz w:val="28"/>
                        </w:rPr>
                        <w:t>rences CONS-234 (35€ HT) et de 500 enveloppes à f</w:t>
                      </w:r>
                      <w:r w:rsidRPr="00E33E80">
                        <w:rPr>
                          <w:rFonts w:ascii="Bradley Hand ITC" w:hAnsi="Bradley Hand ITC"/>
                          <w:sz w:val="28"/>
                        </w:rPr>
                        <w:t>e</w:t>
                      </w:r>
                      <w:r w:rsidRPr="00E33E80">
                        <w:rPr>
                          <w:rFonts w:ascii="Bradley Hand ITC" w:hAnsi="Bradley Hand ITC"/>
                          <w:sz w:val="28"/>
                        </w:rPr>
                        <w:t>nêtre, réf FOUR-45 à 5€ HT.</w:t>
                      </w:r>
                    </w:p>
                    <w:p w:rsidR="004B19F8" w:rsidRPr="00E33E80" w:rsidRDefault="00100BC8">
                      <w:pPr>
                        <w:rPr>
                          <w:rFonts w:ascii="Bradley Hand ITC" w:hAnsi="Bradley Hand ITC"/>
                          <w:sz w:val="28"/>
                        </w:rPr>
                      </w:pPr>
                      <w:r>
                        <w:rPr>
                          <w:rFonts w:ascii="Bradley Hand ITC" w:hAnsi="Bradley Hand ITC"/>
                          <w:sz w:val="28"/>
                        </w:rPr>
                        <w:t>Et puis surtout un clavier azerty, avec pavé numérique réf FOUR-Y65 à 25€ HT</w:t>
                      </w:r>
                      <w:r w:rsidR="00E33E80" w:rsidRPr="00E33E80">
                        <w:rPr>
                          <w:rFonts w:ascii="Bradley Hand ITC" w:hAnsi="Bradley Hand ITC"/>
                          <w:sz w:val="28"/>
                        </w:rPr>
                        <w:t>.</w:t>
                      </w:r>
                      <w:r w:rsidR="004B19F8">
                        <w:rPr>
                          <w:rFonts w:ascii="Bradley Hand ITC" w:hAnsi="Bradley Hand ITC"/>
                          <w:sz w:val="28"/>
                        </w:rPr>
                        <w:t xml:space="preserve"> Vous me reme</w:t>
                      </w:r>
                      <w:r w:rsidR="004B19F8">
                        <w:rPr>
                          <w:rFonts w:ascii="Bradley Hand ITC" w:hAnsi="Bradley Hand ITC"/>
                          <w:sz w:val="28"/>
                        </w:rPr>
                        <w:t>t</w:t>
                      </w:r>
                      <w:r w:rsidR="004B19F8">
                        <w:rPr>
                          <w:rFonts w:ascii="Bradley Hand ITC" w:hAnsi="Bradley Hand ITC"/>
                          <w:sz w:val="28"/>
                        </w:rPr>
                        <w:t>trez une c</w:t>
                      </w:r>
                      <w:r w:rsidR="004B19F8">
                        <w:rPr>
                          <w:rFonts w:ascii="Bradley Hand ITC" w:hAnsi="Bradley Hand ITC"/>
                          <w:sz w:val="28"/>
                        </w:rPr>
                        <w:t>o</w:t>
                      </w:r>
                      <w:r w:rsidR="004B19F8">
                        <w:rPr>
                          <w:rFonts w:ascii="Bradley Hand ITC" w:hAnsi="Bradley Hand ITC"/>
                          <w:sz w:val="28"/>
                        </w:rPr>
                        <w:t>pie de votre lettre.</w:t>
                      </w:r>
                    </w:p>
                  </w:txbxContent>
                </v:textbox>
              </v:shape>
            </w:pict>
          </mc:Fallback>
        </mc:AlternateContent>
      </w:r>
    </w:p>
    <w:p w:rsidR="00D434BD" w:rsidRDefault="00D434BD" w:rsidP="009D3E8E">
      <w:pPr>
        <w:spacing w:after="0"/>
      </w:pPr>
    </w:p>
    <w:p w:rsidR="00D434BD" w:rsidRDefault="00426022" w:rsidP="009D3E8E">
      <w:pPr>
        <w:spacing w:after="0"/>
      </w:pPr>
      <w:r>
        <w:rPr>
          <w:noProof/>
          <w:lang w:eastAsia="fr-FR"/>
        </w:rPr>
        <w:drawing>
          <wp:anchor distT="0" distB="0" distL="114300" distR="114300" simplePos="0" relativeHeight="251678720" behindDoc="0" locked="0" layoutInCell="1" allowOverlap="1" wp14:anchorId="2A816EB8" wp14:editId="42815199">
            <wp:simplePos x="0" y="0"/>
            <wp:positionH relativeFrom="column">
              <wp:posOffset>-596265</wp:posOffset>
            </wp:positionH>
            <wp:positionV relativeFrom="paragraph">
              <wp:posOffset>55880</wp:posOffset>
            </wp:positionV>
            <wp:extent cx="4171315" cy="3888740"/>
            <wp:effectExtent l="0" t="0" r="0" b="0"/>
            <wp:wrapNone/>
            <wp:docPr id="23" name="Image 23" descr="http://www.sonakhosla.com/wp-content/uploads/2010/10/no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nakhosla.com/wp-content/uploads/2010/10/note-4.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5556" b="94338" l="9861" r="93127"/>
                              </a14:imgEffect>
                            </a14:imgLayer>
                          </a14:imgProps>
                        </a:ext>
                        <a:ext uri="{28A0092B-C50C-407E-A947-70E740481C1C}">
                          <a14:useLocalDpi xmlns:a14="http://schemas.microsoft.com/office/drawing/2010/main" val="0"/>
                        </a:ext>
                      </a:extLst>
                    </a:blip>
                    <a:srcRect/>
                    <a:stretch>
                      <a:fillRect/>
                    </a:stretch>
                  </pic:blipFill>
                  <pic:spPr bwMode="auto">
                    <a:xfrm rot="20750332">
                      <a:off x="0" y="0"/>
                      <a:ext cx="4171315" cy="388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350A4" w:rsidP="009D3E8E">
      <w:pPr>
        <w:spacing w:after="0"/>
      </w:pPr>
      <w:r>
        <w:rPr>
          <w:noProof/>
          <w:lang w:eastAsia="fr-FR"/>
        </w:rPr>
        <mc:AlternateContent>
          <mc:Choice Requires="wps">
            <w:drawing>
              <wp:anchor distT="0" distB="0" distL="114300" distR="114300" simplePos="0" relativeHeight="251679744" behindDoc="0" locked="0" layoutInCell="1" allowOverlap="1" wp14:anchorId="40BD5A03" wp14:editId="3B32ECA6">
                <wp:simplePos x="0" y="0"/>
                <wp:positionH relativeFrom="column">
                  <wp:posOffset>599058</wp:posOffset>
                </wp:positionH>
                <wp:positionV relativeFrom="paragraph">
                  <wp:posOffset>108401</wp:posOffset>
                </wp:positionV>
                <wp:extent cx="2503170" cy="2478990"/>
                <wp:effectExtent l="0" t="0" r="0" b="0"/>
                <wp:wrapNone/>
                <wp:docPr id="24" name="Zone de texte 24"/>
                <wp:cNvGraphicFramePr/>
                <a:graphic xmlns:a="http://schemas.openxmlformats.org/drawingml/2006/main">
                  <a:graphicData uri="http://schemas.microsoft.com/office/word/2010/wordprocessingShape">
                    <wps:wsp>
                      <wps:cNvSpPr txBox="1"/>
                      <wps:spPr>
                        <a:xfrm rot="21288760">
                          <a:off x="0" y="0"/>
                          <a:ext cx="2503170" cy="247899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74" w:rsidRPr="00D350A4" w:rsidRDefault="009B2A74">
                            <w:pPr>
                              <w:rPr>
                                <w:rFonts w:ascii="Bradley Hand ITC" w:hAnsi="Bradley Hand ITC" w:cs="Tahoma"/>
                                <w:b/>
                                <w:i/>
                                <w:iCs/>
                                <w:color w:val="000000"/>
                                <w:sz w:val="24"/>
                              </w:rPr>
                            </w:pPr>
                            <w:r w:rsidRPr="00D350A4">
                              <w:rPr>
                                <w:rFonts w:ascii="Bradley Hand ITC" w:hAnsi="Bradley Hand ITC"/>
                                <w:b/>
                                <w:i/>
                                <w:sz w:val="24"/>
                              </w:rPr>
                              <w:t xml:space="preserve">Merci aussi de saisir et mettre en forme le document </w:t>
                            </w:r>
                            <w:r w:rsidRPr="00D350A4">
                              <w:rPr>
                                <w:rFonts w:ascii="Bradley Hand ITC" w:hAnsi="Bradley Hand ITC" w:cs="Tahoma"/>
                                <w:b/>
                                <w:i/>
                                <w:iCs/>
                                <w:color w:val="000000"/>
                                <w:sz w:val="24"/>
                              </w:rPr>
                              <w:t>« Plate-forme associative de vigilance et d'action sur la publicité dans l'espace p</w:t>
                            </w:r>
                            <w:r w:rsidRPr="00D350A4">
                              <w:rPr>
                                <w:rFonts w:ascii="Bradley Hand ITC" w:hAnsi="Bradley Hand ITC" w:cs="Tahoma"/>
                                <w:b/>
                                <w:i/>
                                <w:iCs/>
                                <w:color w:val="000000"/>
                                <w:sz w:val="24"/>
                              </w:rPr>
                              <w:t>u</w:t>
                            </w:r>
                            <w:r w:rsidRPr="00D350A4">
                              <w:rPr>
                                <w:rFonts w:ascii="Bradley Hand ITC" w:hAnsi="Bradley Hand ITC" w:cs="Tahoma"/>
                                <w:b/>
                                <w:i/>
                                <w:iCs/>
                                <w:color w:val="000000"/>
                                <w:sz w:val="24"/>
                              </w:rPr>
                              <w:t>blic » qui est sur mon bureau.</w:t>
                            </w:r>
                          </w:p>
                          <w:p w:rsidR="009B2A74" w:rsidRPr="00D350A4" w:rsidRDefault="009B2A74">
                            <w:pPr>
                              <w:rPr>
                                <w:rFonts w:ascii="Bradley Hand ITC" w:hAnsi="Bradley Hand ITC" w:cs="Tahoma"/>
                                <w:b/>
                                <w:i/>
                                <w:iCs/>
                                <w:color w:val="000000"/>
                                <w:sz w:val="24"/>
                              </w:rPr>
                            </w:pPr>
                            <w:r w:rsidRPr="00D350A4">
                              <w:rPr>
                                <w:rFonts w:ascii="Bradley Hand ITC" w:hAnsi="Bradley Hand ITC" w:cs="Tahoma"/>
                                <w:b/>
                                <w:i/>
                                <w:iCs/>
                                <w:color w:val="000000"/>
                                <w:sz w:val="24"/>
                              </w:rPr>
                              <w:t>Penser à l’imprimer au format A4 paysage.</w:t>
                            </w:r>
                          </w:p>
                          <w:p w:rsidR="009B2A74" w:rsidRPr="00D350A4" w:rsidRDefault="009B2A74">
                            <w:pPr>
                              <w:rPr>
                                <w:rFonts w:ascii="Bradley Hand ITC" w:hAnsi="Bradley Hand ITC"/>
                                <w:b/>
                                <w:i/>
                                <w:sz w:val="24"/>
                              </w:rPr>
                            </w:pPr>
                            <w:r>
                              <w:rPr>
                                <w:rFonts w:ascii="Bradley Hand ITC" w:hAnsi="Bradley Hand ITC" w:cs="Tahoma"/>
                                <w:b/>
                                <w:i/>
                                <w:iCs/>
                                <w:color w:val="000000"/>
                                <w:sz w:val="24"/>
                              </w:rPr>
                              <w:t>Attention à l’orthographe</w:t>
                            </w:r>
                            <w:r w:rsidRPr="00D350A4">
                              <w:rPr>
                                <w:rFonts w:ascii="Bradley Hand ITC" w:hAnsi="Bradley Hand ITC" w:cs="Tahoma"/>
                                <w:b/>
                                <w:i/>
                                <w:iCs/>
                                <w:color w:val="000000"/>
                                <w:sz w:val="24"/>
                              </w:rPr>
                              <w:tab/>
                              <w:t>Bon courage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29" type="#_x0000_t202" style="position:absolute;margin-left:47.15pt;margin-top:8.55pt;width:197.1pt;height:195.2pt;rotation:-339957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" fillcolor="white [3201]" stroked="f" strokeweight=".5pt">
                <v:fill opacity="0"/>
                <v:textbox>
                  <w:txbxContent>
                    <w:p w:rsidR="00426022" w:rsidRPr="00D350A4" w:rsidRDefault="00426022">
                      <w:pPr>
                        <w:rPr>
                          <w:rFonts w:ascii="Bradley Hand ITC" w:hAnsi="Bradley Hand ITC" w:cs="Tahoma"/>
                          <w:b/>
                          <w:i/>
                          <w:iCs/>
                          <w:color w:val="000000"/>
                          <w:sz w:val="24"/>
                        </w:rPr>
                      </w:pPr>
                      <w:r w:rsidRPr="00D350A4">
                        <w:rPr>
                          <w:rFonts w:ascii="Bradley Hand ITC" w:hAnsi="Bradley Hand ITC"/>
                          <w:b/>
                          <w:i/>
                          <w:sz w:val="24"/>
                        </w:rPr>
                        <w:t xml:space="preserve">Merci aussi de </w:t>
                      </w:r>
                      <w:r w:rsidR="00684619" w:rsidRPr="00D350A4">
                        <w:rPr>
                          <w:rFonts w:ascii="Bradley Hand ITC" w:hAnsi="Bradley Hand ITC"/>
                          <w:b/>
                          <w:i/>
                          <w:sz w:val="24"/>
                        </w:rPr>
                        <w:t>saisir et mettre en forme le documen</w:t>
                      </w:r>
                      <w:r w:rsidR="00D350A4" w:rsidRPr="00D350A4">
                        <w:rPr>
                          <w:rFonts w:ascii="Bradley Hand ITC" w:hAnsi="Bradley Hand ITC"/>
                          <w:b/>
                          <w:i/>
                          <w:sz w:val="24"/>
                        </w:rPr>
                        <w:t xml:space="preserve">t </w:t>
                      </w:r>
                      <w:r w:rsidR="00D350A4" w:rsidRPr="00D350A4">
                        <w:rPr>
                          <w:rFonts w:ascii="Bradley Hand ITC" w:hAnsi="Bradley Hand ITC" w:cs="Tahoma"/>
                          <w:b/>
                          <w:i/>
                          <w:iCs/>
                          <w:color w:val="000000"/>
                          <w:sz w:val="24"/>
                        </w:rPr>
                        <w:t>« Plate-forme a</w:t>
                      </w:r>
                      <w:r w:rsidR="00D350A4" w:rsidRPr="00D350A4">
                        <w:rPr>
                          <w:rFonts w:ascii="Bradley Hand ITC" w:hAnsi="Bradley Hand ITC" w:cs="Tahoma"/>
                          <w:b/>
                          <w:i/>
                          <w:iCs/>
                          <w:color w:val="000000"/>
                          <w:sz w:val="24"/>
                        </w:rPr>
                        <w:t>s</w:t>
                      </w:r>
                      <w:r w:rsidR="00D350A4" w:rsidRPr="00D350A4">
                        <w:rPr>
                          <w:rFonts w:ascii="Bradley Hand ITC" w:hAnsi="Bradley Hand ITC" w:cs="Tahoma"/>
                          <w:b/>
                          <w:i/>
                          <w:iCs/>
                          <w:color w:val="000000"/>
                          <w:sz w:val="24"/>
                        </w:rPr>
                        <w:t>sociative de vigilance et d'action sur la publicité dans l'espace p</w:t>
                      </w:r>
                      <w:r w:rsidR="00D350A4" w:rsidRPr="00D350A4">
                        <w:rPr>
                          <w:rFonts w:ascii="Bradley Hand ITC" w:hAnsi="Bradley Hand ITC" w:cs="Tahoma"/>
                          <w:b/>
                          <w:i/>
                          <w:iCs/>
                          <w:color w:val="000000"/>
                          <w:sz w:val="24"/>
                        </w:rPr>
                        <w:t>u</w:t>
                      </w:r>
                      <w:r w:rsidR="00D350A4" w:rsidRPr="00D350A4">
                        <w:rPr>
                          <w:rFonts w:ascii="Bradley Hand ITC" w:hAnsi="Bradley Hand ITC" w:cs="Tahoma"/>
                          <w:b/>
                          <w:i/>
                          <w:iCs/>
                          <w:color w:val="000000"/>
                          <w:sz w:val="24"/>
                        </w:rPr>
                        <w:t>blic »</w:t>
                      </w:r>
                      <w:r w:rsidR="00D350A4" w:rsidRPr="00D350A4">
                        <w:rPr>
                          <w:rFonts w:ascii="Bradley Hand ITC" w:hAnsi="Bradley Hand ITC" w:cs="Tahoma"/>
                          <w:b/>
                          <w:i/>
                          <w:iCs/>
                          <w:color w:val="000000"/>
                          <w:sz w:val="24"/>
                        </w:rPr>
                        <w:t xml:space="preserve"> qui est sur mon bureau.</w:t>
                      </w:r>
                    </w:p>
                    <w:p w:rsidR="00D350A4" w:rsidRPr="00D350A4" w:rsidRDefault="00D350A4">
                      <w:pPr>
                        <w:rPr>
                          <w:rFonts w:ascii="Bradley Hand ITC" w:hAnsi="Bradley Hand ITC" w:cs="Tahoma"/>
                          <w:b/>
                          <w:i/>
                          <w:iCs/>
                          <w:color w:val="000000"/>
                          <w:sz w:val="24"/>
                        </w:rPr>
                      </w:pPr>
                      <w:r w:rsidRPr="00D350A4">
                        <w:rPr>
                          <w:rFonts w:ascii="Bradley Hand ITC" w:hAnsi="Bradley Hand ITC" w:cs="Tahoma"/>
                          <w:b/>
                          <w:i/>
                          <w:iCs/>
                          <w:color w:val="000000"/>
                          <w:sz w:val="24"/>
                        </w:rPr>
                        <w:t>Penser à l’imprimer au format A4 pa</w:t>
                      </w:r>
                      <w:r w:rsidRPr="00D350A4">
                        <w:rPr>
                          <w:rFonts w:ascii="Bradley Hand ITC" w:hAnsi="Bradley Hand ITC" w:cs="Tahoma"/>
                          <w:b/>
                          <w:i/>
                          <w:iCs/>
                          <w:color w:val="000000"/>
                          <w:sz w:val="24"/>
                        </w:rPr>
                        <w:t>y</w:t>
                      </w:r>
                      <w:r w:rsidRPr="00D350A4">
                        <w:rPr>
                          <w:rFonts w:ascii="Bradley Hand ITC" w:hAnsi="Bradley Hand ITC" w:cs="Tahoma"/>
                          <w:b/>
                          <w:i/>
                          <w:iCs/>
                          <w:color w:val="000000"/>
                          <w:sz w:val="24"/>
                        </w:rPr>
                        <w:t>sage.</w:t>
                      </w:r>
                    </w:p>
                    <w:p w:rsidR="00D350A4" w:rsidRPr="00D350A4" w:rsidRDefault="00D95079">
                      <w:pPr>
                        <w:rPr>
                          <w:rFonts w:ascii="Bradley Hand ITC" w:hAnsi="Bradley Hand ITC"/>
                          <w:b/>
                          <w:i/>
                          <w:sz w:val="24"/>
                        </w:rPr>
                      </w:pPr>
                      <w:r>
                        <w:rPr>
                          <w:rFonts w:ascii="Bradley Hand ITC" w:hAnsi="Bradley Hand ITC" w:cs="Tahoma"/>
                          <w:b/>
                          <w:i/>
                          <w:iCs/>
                          <w:color w:val="000000"/>
                          <w:sz w:val="24"/>
                        </w:rPr>
                        <w:t>Attention à l’orthographe</w:t>
                      </w:r>
                      <w:r w:rsidR="00D350A4" w:rsidRPr="00D350A4">
                        <w:rPr>
                          <w:rFonts w:ascii="Bradley Hand ITC" w:hAnsi="Bradley Hand ITC" w:cs="Tahoma"/>
                          <w:b/>
                          <w:i/>
                          <w:iCs/>
                          <w:color w:val="000000"/>
                          <w:sz w:val="24"/>
                        </w:rPr>
                        <w:tab/>
                        <w:t>Bon courage !</w:t>
                      </w:r>
                    </w:p>
                  </w:txbxContent>
                </v:textbox>
              </v:shape>
            </w:pict>
          </mc:Fallback>
        </mc:AlternateContent>
      </w: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F75281" w:rsidP="009D3E8E">
      <w:pPr>
        <w:spacing w:after="0"/>
      </w:pPr>
      <w:r>
        <w:rPr>
          <w:noProof/>
          <w:lang w:eastAsia="fr-FR"/>
        </w:rPr>
        <w:drawing>
          <wp:anchor distT="0" distB="0" distL="114300" distR="114300" simplePos="0" relativeHeight="251682816" behindDoc="0" locked="0" layoutInCell="1" allowOverlap="1" wp14:anchorId="28CD584F" wp14:editId="68C1A83D">
            <wp:simplePos x="0" y="0"/>
            <wp:positionH relativeFrom="column">
              <wp:posOffset>3893185</wp:posOffset>
            </wp:positionH>
            <wp:positionV relativeFrom="paragraph">
              <wp:posOffset>57785</wp:posOffset>
            </wp:positionV>
            <wp:extent cx="1006475" cy="755015"/>
            <wp:effectExtent l="0" t="0" r="0" b="6985"/>
            <wp:wrapNone/>
            <wp:docPr id="26" name="Image 26" descr="C:\Users\valdhero\AppData\Local\Microsoft\Windows\Temporary Internet Files\Content.IE5\1D2S4AD1\MP90044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hero\AppData\Local\Microsoft\Windows\Temporary Internet Files\Content.IE5\1D2S4AD1\MP900440303[1].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9341" b="100000" l="9504" r="89256"/>
                              </a14:imgEffect>
                            </a14:imgLayer>
                          </a14:imgProps>
                        </a:ext>
                        <a:ext uri="{28A0092B-C50C-407E-A947-70E740481C1C}">
                          <a14:useLocalDpi xmlns:a14="http://schemas.microsoft.com/office/drawing/2010/main" val="0"/>
                        </a:ext>
                      </a:extLst>
                    </a:blip>
                    <a:srcRect/>
                    <a:stretch>
                      <a:fillRect/>
                    </a:stretch>
                  </pic:blipFill>
                  <pic:spPr bwMode="auto">
                    <a:xfrm>
                      <a:off x="0" y="0"/>
                      <a:ext cx="100647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D434BD" w:rsidRDefault="00D434BD" w:rsidP="009D3E8E">
      <w:pPr>
        <w:spacing w:after="0"/>
      </w:pPr>
    </w:p>
    <w:p w:rsidR="00000610" w:rsidRDefault="00000610">
      <w:r>
        <w:br w:type="page"/>
      </w:r>
    </w:p>
    <w:p w:rsidR="00000610" w:rsidRDefault="00000610"/>
    <w:p w:rsidR="00000610" w:rsidRDefault="00000610">
      <w:pPr>
        <w:rPr>
          <w:b/>
        </w:rPr>
      </w:pPr>
      <w:r w:rsidRPr="00000610">
        <w:rPr>
          <w:b/>
        </w:rPr>
        <w:t>Message électronique de Camille MONTRAIVOU à votre attention :</w:t>
      </w:r>
    </w:p>
    <w:p w:rsidR="00000610" w:rsidRPr="00000610" w:rsidRDefault="00000610">
      <w:pPr>
        <w:rPr>
          <w:b/>
        </w:rPr>
      </w:pPr>
    </w:p>
    <w:p w:rsidR="00000610" w:rsidRDefault="00000610">
      <w:r>
        <w:rPr>
          <w:noProof/>
          <w:lang w:eastAsia="fr-FR"/>
        </w:rPr>
        <w:drawing>
          <wp:anchor distT="0" distB="0" distL="114300" distR="114300" simplePos="0" relativeHeight="251686912" behindDoc="0" locked="0" layoutInCell="1" allowOverlap="1">
            <wp:simplePos x="0" y="0"/>
            <wp:positionH relativeFrom="column">
              <wp:posOffset>3555877</wp:posOffset>
            </wp:positionH>
            <wp:positionV relativeFrom="paragraph">
              <wp:posOffset>2404546</wp:posOffset>
            </wp:positionV>
            <wp:extent cx="1005840" cy="756285"/>
            <wp:effectExtent l="0" t="0" r="0" b="571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5840" cy="756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0C931048" wp14:editId="732A7381">
            <wp:extent cx="6318914" cy="4551528"/>
            <wp:effectExtent l="0" t="0" r="5715"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22353" cy="4554005"/>
                    </a:xfrm>
                    <a:prstGeom prst="rect">
                      <a:avLst/>
                    </a:prstGeom>
                  </pic:spPr>
                </pic:pic>
              </a:graphicData>
            </a:graphic>
          </wp:inline>
        </w:drawing>
      </w:r>
    </w:p>
    <w:p w:rsidR="00A6756B" w:rsidRDefault="00A6756B">
      <w:r>
        <w:br w:type="page"/>
      </w:r>
    </w:p>
    <w:p w:rsidR="00A719DA" w:rsidRDefault="00A719DA" w:rsidP="009D3E8E">
      <w:pPr>
        <w:spacing w:after="0"/>
      </w:pPr>
    </w:p>
    <w:p w:rsidR="00A6756B" w:rsidRDefault="00A6756B" w:rsidP="009D3E8E">
      <w:pPr>
        <w:spacing w:after="0"/>
      </w:pPr>
    </w:p>
    <w:p w:rsidR="00A6756B" w:rsidRDefault="00A6756B" w:rsidP="009D3E8E">
      <w:pPr>
        <w:spacing w:after="0"/>
      </w:pPr>
    </w:p>
    <w:p w:rsidR="00A6756B" w:rsidRDefault="00A6756B" w:rsidP="009D3E8E">
      <w:pPr>
        <w:spacing w:after="0"/>
      </w:pPr>
    </w:p>
    <w:p w:rsidR="00A6756B" w:rsidRDefault="00A6756B" w:rsidP="009D3E8E">
      <w:pPr>
        <w:spacing w:after="0"/>
      </w:pPr>
    </w:p>
    <w:p w:rsidR="00A6756B" w:rsidRDefault="00A6756B" w:rsidP="009D3E8E">
      <w:pPr>
        <w:spacing w:after="0"/>
      </w:pPr>
    </w:p>
    <w:p w:rsidR="00A6756B" w:rsidRDefault="00A6756B" w:rsidP="009D3E8E">
      <w:pPr>
        <w:spacing w:after="0"/>
      </w:pPr>
    </w:p>
    <w:p w:rsidR="00A6756B" w:rsidRDefault="00A6756B" w:rsidP="009D3E8E">
      <w:pPr>
        <w:spacing w:after="0"/>
      </w:pPr>
    </w:p>
    <w:p w:rsidR="00A6756B" w:rsidRDefault="00A6756B" w:rsidP="009D3E8E">
      <w:pPr>
        <w:spacing w:after="0"/>
      </w:pPr>
    </w:p>
    <w:p w:rsidR="00A6756B" w:rsidRDefault="00A6756B" w:rsidP="009D3E8E">
      <w:pPr>
        <w:spacing w:after="0"/>
      </w:pPr>
    </w:p>
    <w:p w:rsidR="00A6756B" w:rsidRDefault="00A6756B" w:rsidP="00A6756B">
      <w:pPr>
        <w:spacing w:after="0"/>
      </w:pPr>
    </w:p>
    <w:p w:rsidR="00A6756B" w:rsidRPr="00CE7294" w:rsidRDefault="00A6756B" w:rsidP="00A6756B">
      <w:pPr>
        <w:pBdr>
          <w:bottom w:val="single" w:sz="18" w:space="1" w:color="C00000"/>
        </w:pBdr>
        <w:ind w:left="2835" w:right="2551"/>
      </w:pPr>
    </w:p>
    <w:p w:rsidR="00A6756B" w:rsidRDefault="00A6756B" w:rsidP="009D3E8E">
      <w:pPr>
        <w:spacing w:after="0"/>
      </w:pPr>
    </w:p>
    <w:p w:rsidR="00A6756B" w:rsidRPr="00A6756B" w:rsidRDefault="00A6756B" w:rsidP="00A6756B">
      <w:pPr>
        <w:spacing w:after="0"/>
        <w:jc w:val="center"/>
        <w:rPr>
          <w:b/>
          <w:color w:val="C00000"/>
          <w:sz w:val="56"/>
        </w:rPr>
      </w:pPr>
      <w:r w:rsidRPr="00A6756B">
        <w:rPr>
          <w:b/>
          <w:color w:val="C00000"/>
          <w:sz w:val="56"/>
        </w:rPr>
        <w:t xml:space="preserve">A n </w:t>
      </w:r>
      <w:proofErr w:type="spellStart"/>
      <w:r w:rsidRPr="00A6756B">
        <w:rPr>
          <w:b/>
          <w:color w:val="C00000"/>
          <w:sz w:val="56"/>
        </w:rPr>
        <w:t>n</w:t>
      </w:r>
      <w:proofErr w:type="spellEnd"/>
      <w:r w:rsidRPr="00A6756B">
        <w:rPr>
          <w:b/>
          <w:color w:val="C00000"/>
          <w:sz w:val="56"/>
        </w:rPr>
        <w:t xml:space="preserve"> e x e s</w:t>
      </w:r>
    </w:p>
    <w:p w:rsidR="00A6756B" w:rsidRDefault="00A6756B" w:rsidP="00A6756B">
      <w:pPr>
        <w:spacing w:after="0"/>
      </w:pPr>
    </w:p>
    <w:p w:rsidR="00A6756B" w:rsidRPr="00CE7294" w:rsidRDefault="00A6756B" w:rsidP="00A6756B">
      <w:pPr>
        <w:pBdr>
          <w:bottom w:val="single" w:sz="18" w:space="1" w:color="C00000"/>
        </w:pBdr>
        <w:ind w:left="2835" w:right="2551"/>
      </w:pPr>
    </w:p>
    <w:p w:rsidR="00A6756B" w:rsidRDefault="00B31126" w:rsidP="009D3E8E">
      <w:pPr>
        <w:spacing w:after="0"/>
      </w:pPr>
      <w:r>
        <w:rPr>
          <w:noProof/>
          <w:lang w:eastAsia="fr-FR"/>
        </w:rPr>
        <w:drawing>
          <wp:anchor distT="0" distB="0" distL="114300" distR="114300" simplePos="0" relativeHeight="251672576" behindDoc="0" locked="0" layoutInCell="1" allowOverlap="1" wp14:anchorId="076E2FC3" wp14:editId="292B0097">
            <wp:simplePos x="0" y="0"/>
            <wp:positionH relativeFrom="column">
              <wp:posOffset>3916045</wp:posOffset>
            </wp:positionH>
            <wp:positionV relativeFrom="paragraph">
              <wp:posOffset>162560</wp:posOffset>
            </wp:positionV>
            <wp:extent cx="1006475" cy="755015"/>
            <wp:effectExtent l="0" t="0" r="3175" b="6985"/>
            <wp:wrapNone/>
            <wp:docPr id="12" name="Image 12" descr="C:\Users\valdhero\AppData\Local\Microsoft\Windows\Temporary Internet Files\Content.IE5\1D2S4AD1\MP90044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hero\AppData\Local\Microsoft\Windows\Temporary Internet Files\Content.IE5\1D2S4AD1\MP90044030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647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126" w:rsidRDefault="00B31126" w:rsidP="009D3E8E">
      <w:pPr>
        <w:spacing w:after="0"/>
      </w:pPr>
    </w:p>
    <w:p w:rsidR="00B31126" w:rsidRDefault="00B31126" w:rsidP="009D3E8E">
      <w:pPr>
        <w:spacing w:after="0"/>
      </w:pPr>
    </w:p>
    <w:p w:rsidR="00B31126" w:rsidRDefault="00B31126">
      <w:r>
        <w:br w:type="page"/>
      </w:r>
    </w:p>
    <w:p w:rsidR="00A6756B" w:rsidRPr="0076775C" w:rsidRDefault="0076775C" w:rsidP="009D3E8E">
      <w:pPr>
        <w:spacing w:after="0"/>
        <w:rPr>
          <w:u w:val="single"/>
        </w:rPr>
      </w:pPr>
      <w:r w:rsidRPr="0076775C">
        <w:rPr>
          <w:u w:val="single"/>
        </w:rPr>
        <w:lastRenderedPageBreak/>
        <w:t>AGENDA  de Camille MONTRAIVOU</w:t>
      </w:r>
    </w:p>
    <w:p w:rsidR="00A6756B" w:rsidRDefault="00A6756B" w:rsidP="009D3E8E">
      <w:pPr>
        <w:spacing w:after="0"/>
      </w:pPr>
    </w:p>
    <w:p w:rsidR="00E6668E" w:rsidRDefault="00E6668E" w:rsidP="009D3E8E">
      <w:pPr>
        <w:spacing w:after="0"/>
      </w:pPr>
      <w:r>
        <w:rPr>
          <w:noProof/>
          <w:lang w:eastAsia="fr-FR"/>
        </w:rPr>
        <w:drawing>
          <wp:inline distT="0" distB="0" distL="0" distR="0" wp14:anchorId="71C275E5" wp14:editId="4C31D89D">
            <wp:extent cx="6447317" cy="52607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991" t="17821" r="1604" b="8252"/>
                    <a:stretch/>
                  </pic:blipFill>
                  <pic:spPr bwMode="auto">
                    <a:xfrm>
                      <a:off x="0" y="0"/>
                      <a:ext cx="6459042" cy="5270336"/>
                    </a:xfrm>
                    <a:prstGeom prst="rect">
                      <a:avLst/>
                    </a:prstGeom>
                    <a:ln>
                      <a:noFill/>
                    </a:ln>
                    <a:extLst>
                      <a:ext uri="{53640926-AAD7-44D8-BBD7-CCE9431645EC}">
                        <a14:shadowObscured xmlns:a14="http://schemas.microsoft.com/office/drawing/2010/main"/>
                      </a:ext>
                    </a:extLst>
                  </pic:spPr>
                </pic:pic>
              </a:graphicData>
            </a:graphic>
          </wp:inline>
        </w:drawing>
      </w:r>
    </w:p>
    <w:p w:rsidR="0076775C" w:rsidRDefault="0076775C" w:rsidP="009D3E8E">
      <w:pPr>
        <w:spacing w:after="0"/>
      </w:pPr>
    </w:p>
    <w:p w:rsidR="0076775C" w:rsidRDefault="0076775C" w:rsidP="009D3E8E">
      <w:pPr>
        <w:spacing w:after="0"/>
      </w:pPr>
    </w:p>
    <w:p w:rsidR="00FE39CD" w:rsidRDefault="00FE39CD">
      <w:r>
        <w:br w:type="page"/>
      </w:r>
    </w:p>
    <w:p w:rsidR="0076775C" w:rsidRDefault="0076775C" w:rsidP="009D3E8E">
      <w:pPr>
        <w:spacing w:after="0"/>
      </w:pPr>
    </w:p>
    <w:p w:rsidR="00FE39CD" w:rsidRDefault="00FE39CD" w:rsidP="009D3E8E">
      <w:pPr>
        <w:spacing w:after="0"/>
      </w:pPr>
    </w:p>
    <w:p w:rsidR="00FE39CD" w:rsidRDefault="00FE39CD" w:rsidP="009D3E8E">
      <w:pPr>
        <w:spacing w:after="0"/>
      </w:pPr>
      <w:r>
        <w:rPr>
          <w:noProof/>
          <w:lang w:eastAsia="fr-FR"/>
        </w:rPr>
        <w:drawing>
          <wp:inline distT="0" distB="0" distL="0" distR="0" wp14:anchorId="0AA897F1" wp14:editId="7760AD61">
            <wp:extent cx="6062353" cy="75705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3408" t="9406" r="11094" b="9406"/>
                    <a:stretch/>
                  </pic:blipFill>
                  <pic:spPr bwMode="auto">
                    <a:xfrm>
                      <a:off x="0" y="0"/>
                      <a:ext cx="6066362" cy="7575526"/>
                    </a:xfrm>
                    <a:prstGeom prst="rect">
                      <a:avLst/>
                    </a:prstGeom>
                    <a:ln>
                      <a:noFill/>
                    </a:ln>
                    <a:extLst>
                      <a:ext uri="{53640926-AAD7-44D8-BBD7-CCE9431645EC}">
                        <a14:shadowObscured xmlns:a14="http://schemas.microsoft.com/office/drawing/2010/main"/>
                      </a:ext>
                    </a:extLst>
                  </pic:spPr>
                </pic:pic>
              </a:graphicData>
            </a:graphic>
          </wp:inline>
        </w:drawing>
      </w:r>
    </w:p>
    <w:p w:rsidR="0076775C" w:rsidRDefault="0076775C" w:rsidP="009D3E8E">
      <w:pPr>
        <w:spacing w:after="0"/>
      </w:pPr>
    </w:p>
    <w:p w:rsidR="00FE39CD" w:rsidRDefault="00FE39CD" w:rsidP="009D3E8E">
      <w:pPr>
        <w:spacing w:after="0"/>
      </w:pPr>
    </w:p>
    <w:p w:rsidR="00D350A4" w:rsidRDefault="00D350A4">
      <w:r>
        <w:br w:type="page"/>
      </w:r>
    </w:p>
    <w:p w:rsidR="00D350A4" w:rsidRPr="00561C9C" w:rsidRDefault="00D350A4" w:rsidP="00561C9C">
      <w:r w:rsidRPr="00561C9C">
        <w:lastRenderedPageBreak/>
        <w:t xml:space="preserve">Proposition charte de la plate-forme Vigilance – Action - Pub </w:t>
      </w:r>
    </w:p>
    <w:p w:rsidR="00D350A4" w:rsidRPr="00561C9C" w:rsidRDefault="00D350A4" w:rsidP="00561C9C">
      <w:r w:rsidRPr="00561C9C">
        <w:t>« Plate-forme associative de vigilance et d'action sur la publicité dans l'espace public »</w:t>
      </w:r>
    </w:p>
    <w:p w:rsidR="00D350A4" w:rsidRPr="00561C9C" w:rsidRDefault="00D350A4" w:rsidP="00561C9C">
      <w:r w:rsidRPr="00561C9C">
        <w:t>Charte</w:t>
      </w:r>
    </w:p>
    <w:p w:rsidR="00D350A4" w:rsidRPr="00561C9C" w:rsidRDefault="00D350A4" w:rsidP="00561C9C">
      <w:r w:rsidRPr="00561C9C">
        <w:t>La plate-forme veut nourrir et amplifier un large débat public et critique sur la place de la publicité</w:t>
      </w:r>
      <w:r w:rsidR="00561C9C" w:rsidRPr="00561C9C">
        <w:t xml:space="preserve"> </w:t>
      </w:r>
      <w:r w:rsidRPr="00561C9C">
        <w:t>dans la société en particulier dans l'espace public, obtenir le renforcement des règles encadrant les pratiques publicitaires et valoriser des alternatives au rôle et au discours porté par la publicité co</w:t>
      </w:r>
      <w:r w:rsidRPr="00561C9C">
        <w:t>m</w:t>
      </w:r>
      <w:r w:rsidRPr="00561C9C">
        <w:t>merciale.</w:t>
      </w:r>
    </w:p>
    <w:p w:rsidR="00D350A4" w:rsidRPr="00561C9C" w:rsidRDefault="00D350A4" w:rsidP="00561C9C">
      <w:r w:rsidRPr="00561C9C">
        <w:t>Les associations regrou</w:t>
      </w:r>
      <w:r w:rsidR="00A55C76">
        <w:t>pées dans la plate-forme</w:t>
      </w:r>
      <w:r w:rsidRPr="00561C9C">
        <w:t xml:space="preserve"> sont actives dans des domaines variés et dévelo</w:t>
      </w:r>
      <w:r w:rsidRPr="00561C9C">
        <w:t>p</w:t>
      </w:r>
      <w:r w:rsidRPr="00561C9C">
        <w:t>pent leurs propres analyses et actions qui convergent autour de plusieurs préoccupations, nota</w:t>
      </w:r>
      <w:r w:rsidRPr="00561C9C">
        <w:t>m</w:t>
      </w:r>
      <w:r w:rsidRPr="00561C9C">
        <w:t>ment celle de la place et du rôle de la publicité commerciale dans la société.</w:t>
      </w:r>
    </w:p>
    <w:p w:rsidR="00D350A4" w:rsidRPr="00561C9C" w:rsidRDefault="00D350A4" w:rsidP="00561C9C">
      <w:r w:rsidRPr="00561C9C">
        <w:t>Constats partagés</w:t>
      </w:r>
    </w:p>
    <w:p w:rsidR="00D350A4" w:rsidRPr="00561C9C" w:rsidRDefault="00D350A4" w:rsidP="00561C9C">
      <w:r w:rsidRPr="00561C9C">
        <w:t>Nous constatons que l'humanité dans son ensemble est confrontée à un problème global, d'un genre nouveau, lié au mode de développement qu'est celui des sociétés fortement industrialisées et qui est désormais adopté par un nombre grandissant de pays. Ce mode de développement, qui combine surconsommation et croissance économique, est à l'origine d'une crise qui s'exprime aux niveaux social (inégalités entre les pays et entre les personnes, inégalités sociales, économiques et culturelles qui résultent de la construction des genres, affaiblissement du lien social), environnemental (boul</w:t>
      </w:r>
      <w:r w:rsidRPr="00561C9C">
        <w:t>e</w:t>
      </w:r>
      <w:r w:rsidRPr="00561C9C">
        <w:t>versements climatiques et perturbations des écosystèmes, épuisement des ressources naturelles), économique (fragilité croissante liée à la financiarisation), et politique (crise de la représentation).</w:t>
      </w:r>
    </w:p>
    <w:p w:rsidR="00D350A4" w:rsidRPr="00561C9C" w:rsidRDefault="00D350A4" w:rsidP="00561C9C">
      <w:r w:rsidRPr="00561C9C">
        <w:t>La publicité favorise un mode de vie basé sur la surconsommation</w:t>
      </w:r>
    </w:p>
    <w:p w:rsidR="00D350A4" w:rsidRPr="00561C9C" w:rsidRDefault="00D350A4" w:rsidP="00561C9C">
      <w:r w:rsidRPr="00561C9C">
        <w:t>Bien qu'elle ne soit pas « seule responsable », la publicité est à la fois un symbole et un vecteur de ce mode de développement dont les conséquences sont de plus en plus lourdes, en ce qu'elle repr</w:t>
      </w:r>
      <w:r w:rsidRPr="00561C9C">
        <w:t>é</w:t>
      </w:r>
      <w:r w:rsidRPr="00561C9C">
        <w:t>sente une incitation envahissante à la consommation continuellement renouvelée,  qu'elle agit effe</w:t>
      </w:r>
      <w:r w:rsidRPr="00561C9C">
        <w:t>c</w:t>
      </w:r>
      <w:r w:rsidRPr="00561C9C">
        <w:t>tivement et efficacement sur l'acte de consommation et distille sans cesse l'idéologie consumériste de l'être par l'avoir.</w:t>
      </w:r>
    </w:p>
    <w:p w:rsidR="00D350A4" w:rsidRPr="00561C9C" w:rsidRDefault="00D350A4" w:rsidP="00561C9C">
      <w:r w:rsidRPr="00561C9C">
        <w:t>Le mode de vie basé sur la surconsommation que promeut la publicité commerciale est incompatible avec les limites de la planète Terre ; il est donc insoutenable. La publicité, en imposant à tous des messages incitant à toujours consommer davantage, diffuse un message opposé aux nécessités qui sont les nôtres aujourd'hui.</w:t>
      </w:r>
    </w:p>
    <w:p w:rsidR="00D350A4" w:rsidRPr="00561C9C" w:rsidRDefault="00D350A4" w:rsidP="00561C9C">
      <w:r w:rsidRPr="00561C9C">
        <w:t>La publicité est de plus en plus complexe et envahissante.</w:t>
      </w:r>
    </w:p>
    <w:p w:rsidR="00D350A4" w:rsidRPr="00561C9C" w:rsidRDefault="00D350A4" w:rsidP="00561C9C">
      <w:r w:rsidRPr="00561C9C">
        <w:t>La publicité est de plus en plus complexe et envahissante. Elle utilise des formats et des medias to</w:t>
      </w:r>
      <w:r w:rsidRPr="00561C9C">
        <w:t>u</w:t>
      </w:r>
      <w:r w:rsidRPr="00561C9C">
        <w:t>jours plus intrusifs ; elle recourt  aux techniques de manipulation pour gagner en efficacité ; elle tente de s'imposer dans tous les interstices de l'espace et du temps pour accroître ses capacités d'influence.</w:t>
      </w:r>
    </w:p>
    <w:p w:rsidR="00D350A4" w:rsidRPr="00561C9C" w:rsidRDefault="00D350A4" w:rsidP="00561C9C">
      <w:r w:rsidRPr="00561C9C">
        <w:t>La publicité ne peut pas être considérée comme de la simple information en ce qu'elle a un rôle pe</w:t>
      </w:r>
      <w:r w:rsidRPr="00561C9C">
        <w:t>r</w:t>
      </w:r>
      <w:r w:rsidRPr="00561C9C">
        <w:t>suasif. Elle est dotée d'une intention de vente et a pour but de convaincre le consommateur pote</w:t>
      </w:r>
      <w:r w:rsidRPr="00561C9C">
        <w:t>n</w:t>
      </w:r>
      <w:r w:rsidRPr="00561C9C">
        <w:t xml:space="preserve">tiel d'acheter le produit ou le service qu'elle vante. Ce faisant, la publicité distille les standards d'un </w:t>
      </w:r>
      <w:r w:rsidRPr="00561C9C">
        <w:lastRenderedPageBreak/>
        <w:t>mode de vie normé en ayant fréquemment recours aux stéréotypes rétrogrades comme le sexisme et promeut des valeurs le plus souvent éloignées de celles que portent nos associations. La publicité commerciale valorise l'individu isolé et égoïste. Nous défendons et agissons pour une organisation sociale solidaire.</w:t>
      </w:r>
    </w:p>
    <w:p w:rsidR="00D350A4" w:rsidRPr="00561C9C" w:rsidRDefault="00D350A4" w:rsidP="00561C9C">
      <w:r w:rsidRPr="00561C9C">
        <w:t>La publicité est le plus souvent imposée aux personnes. Elle n'est qu'exceptionnellement sollicitée et constitue à ce titre un problème de respect de la liberté individuelle et collective de réception. Ce problème est d'autant plus criant qu'un nombre important d'études et de sondages réalisés dans de nombreux pays industrialisés nous apprennent que la population se sent souvent agressée par la publicité jugée envahissante et bêtifiante.</w:t>
      </w:r>
    </w:p>
    <w:p w:rsidR="00D350A4" w:rsidRPr="00561C9C" w:rsidRDefault="00D350A4" w:rsidP="00561C9C">
      <w:r w:rsidRPr="00561C9C">
        <w:t>La publicité est un agent de pression idéologique</w:t>
      </w:r>
    </w:p>
    <w:p w:rsidR="00D350A4" w:rsidRPr="00561C9C" w:rsidRDefault="00D350A4" w:rsidP="00561C9C">
      <w:r w:rsidRPr="00561C9C">
        <w:t>La publicité reste un sujet tabou dans les milieux économique, politique, et médiatique dont les a</w:t>
      </w:r>
      <w:r w:rsidRPr="00561C9C">
        <w:t>c</w:t>
      </w:r>
      <w:r w:rsidRPr="00561C9C">
        <w:t xml:space="preserve">teurs sont souvent liés directement ou indirectement </w:t>
      </w:r>
      <w:proofErr w:type="gramStart"/>
      <w:r w:rsidRPr="00561C9C">
        <w:t>au revenus</w:t>
      </w:r>
      <w:proofErr w:type="gramEnd"/>
      <w:r w:rsidRPr="00561C9C">
        <w:t xml:space="preserve"> et aux méthodes de la publicité commerciale. Ainsi en est-il pour l'instant de la </w:t>
      </w:r>
      <w:proofErr w:type="spellStart"/>
      <w:r w:rsidRPr="00561C9C">
        <w:t>quasi totalité</w:t>
      </w:r>
      <w:proofErr w:type="spellEnd"/>
      <w:r w:rsidRPr="00561C9C">
        <w:t xml:space="preserve"> des médias qui sont pour tout (journaux gratuits, télévisions privées sans abonnement) ou partie (journaux payants, audiovisuel public) d</w:t>
      </w:r>
      <w:r w:rsidRPr="00561C9C">
        <w:t>é</w:t>
      </w:r>
      <w:r w:rsidRPr="00561C9C">
        <w:t>pendants des investissements publicitaires d'acteurs du m</w:t>
      </w:r>
      <w:r w:rsidR="00A55C76">
        <w:t>onde économique</w:t>
      </w:r>
      <w:r w:rsidRPr="00561C9C">
        <w:t>. L'imagerie public</w:t>
      </w:r>
      <w:r w:rsidRPr="00561C9C">
        <w:t>i</w:t>
      </w:r>
      <w:r w:rsidRPr="00561C9C">
        <w:t>taire et le marketing jouent en outre un rôle de plus en plus important dans les campagnes pol</w:t>
      </w:r>
      <w:r w:rsidRPr="00561C9C">
        <w:t>i</w:t>
      </w:r>
      <w:r w:rsidRPr="00561C9C">
        <w:t>tiques.</w:t>
      </w:r>
    </w:p>
    <w:p w:rsidR="00D350A4" w:rsidRPr="00561C9C" w:rsidRDefault="00D350A4" w:rsidP="00561C9C">
      <w:r w:rsidRPr="00561C9C">
        <w:t>Cet état de fait est l'une des raisons de l'incohérence marquée entre discours et pratique politique en matière de développement publicitaire: alors qu'il est question de promotion du développement durable, les gouvernements successifs restent inactifs face aux pratiques publicitaires promouvant un mode de vie insoutenable; alors que le respect de l'égalité de genre constitue une nécessité s</w:t>
      </w:r>
      <w:r w:rsidRPr="00561C9C">
        <w:t>o</w:t>
      </w:r>
      <w:r w:rsidRPr="00561C9C">
        <w:t xml:space="preserve">ciopolitique reconnue, les contenus publicitaires sexistes sont légion; alors que les principes de la démocratie sont </w:t>
      </w:r>
      <w:r w:rsidR="009B2A74">
        <w:t>la base de la constitution</w:t>
      </w:r>
      <w:r w:rsidRPr="00561C9C">
        <w:t>, le caractère non sollicité de la majeure partie de la publ</w:t>
      </w:r>
      <w:r w:rsidRPr="00561C9C">
        <w:t>i</w:t>
      </w:r>
      <w:r w:rsidRPr="00561C9C">
        <w:t>cité commerciale n'est pas remis en cause.</w:t>
      </w:r>
    </w:p>
    <w:p w:rsidR="00D350A4" w:rsidRPr="00561C9C" w:rsidRDefault="00D350A4" w:rsidP="00561C9C">
      <w:r w:rsidRPr="00561C9C">
        <w:t>Nous observons et dénonçons une absence marquée de volonté politique en matière de  régulation et de contrôle des pratiques publicitaires.</w:t>
      </w:r>
    </w:p>
    <w:p w:rsidR="00D350A4" w:rsidRPr="00561C9C" w:rsidRDefault="00D350A4" w:rsidP="00561C9C">
      <w:r w:rsidRPr="00561C9C">
        <w:t>Champs d'action de la plate-forme:</w:t>
      </w:r>
    </w:p>
    <w:p w:rsidR="00D350A4" w:rsidRPr="00561C9C" w:rsidRDefault="00D350A4" w:rsidP="00561C9C">
      <w:r w:rsidRPr="00561C9C">
        <w:t>Pour agir de façon constructive et promouvoir activement les valeurs que nos associations partagent, nous décidons de définir le champ d'action de la plate-forme en distinguant 4 dimensions des pr</w:t>
      </w:r>
      <w:r w:rsidRPr="00561C9C">
        <w:t>a</w:t>
      </w:r>
      <w:r w:rsidRPr="00561C9C">
        <w:t>tiques publicitaires sur lesquelles il est possible d'intervenir:</w:t>
      </w:r>
    </w:p>
    <w:p w:rsidR="00D350A4" w:rsidRPr="00561C9C" w:rsidRDefault="00D350A4" w:rsidP="00561C9C">
      <w:proofErr w:type="gramStart"/>
      <w:r w:rsidRPr="00561C9C">
        <w:t>le</w:t>
      </w:r>
      <w:proofErr w:type="gramEnd"/>
      <w:r w:rsidRPr="00561C9C">
        <w:t xml:space="preserve"> contenu de la publicité: slogan, visuel, mise en scène, nature du produit/service/marque promu, </w:t>
      </w:r>
      <w:proofErr w:type="spellStart"/>
      <w:r w:rsidRPr="00561C9C">
        <w:t>etc</w:t>
      </w:r>
      <w:proofErr w:type="spellEnd"/>
      <w:r w:rsidRPr="00561C9C">
        <w:t>;</w:t>
      </w:r>
    </w:p>
    <w:p w:rsidR="00D350A4" w:rsidRPr="00561C9C" w:rsidRDefault="00D350A4" w:rsidP="00561C9C">
      <w:proofErr w:type="gramStart"/>
      <w:r w:rsidRPr="00561C9C">
        <w:t>le</w:t>
      </w:r>
      <w:proofErr w:type="gramEnd"/>
      <w:r w:rsidRPr="00561C9C">
        <w:t xml:space="preserve"> média ou le support utilisé: Télévision, radio, cinéma, affichage, presse, Internet, évènement, set de table, </w:t>
      </w:r>
      <w:proofErr w:type="spellStart"/>
      <w:r w:rsidRPr="00561C9C">
        <w:t>etc</w:t>
      </w:r>
      <w:proofErr w:type="spellEnd"/>
      <w:r w:rsidRPr="00561C9C">
        <w:t>;</w:t>
      </w:r>
    </w:p>
    <w:p w:rsidR="00D350A4" w:rsidRPr="00561C9C" w:rsidRDefault="00D350A4" w:rsidP="00561C9C">
      <w:proofErr w:type="gramStart"/>
      <w:r w:rsidRPr="00561C9C">
        <w:t>la</w:t>
      </w:r>
      <w:proofErr w:type="gramEnd"/>
      <w:r w:rsidRPr="00561C9C">
        <w:t xml:space="preserve"> cible visée par le message ou la campagne publicitaire, qui peut être fonction de: l'âge, du sexe, de la catégorie socio-professionnelle, des hobbies, etc.</w:t>
      </w:r>
    </w:p>
    <w:p w:rsidR="00D350A4" w:rsidRPr="00561C9C" w:rsidRDefault="00D350A4" w:rsidP="00561C9C">
      <w:r w:rsidRPr="00561C9C">
        <w:t>le lieu de diffusion que la plate-forme différencie en espace public et espace privé</w:t>
      </w:r>
      <w:r w:rsidR="00561C9C">
        <w:t xml:space="preserve"> </w:t>
      </w:r>
      <w:r w:rsidRPr="00561C9C">
        <w:t>: on peut consid</w:t>
      </w:r>
      <w:r w:rsidRPr="00561C9C">
        <w:t>é</w:t>
      </w:r>
      <w:r w:rsidRPr="00561C9C">
        <w:t xml:space="preserve">rer que l'espace public est constitué de tous les lieux réels ou virtuels librement accessibles au public, </w:t>
      </w:r>
      <w:r w:rsidRPr="00561C9C">
        <w:lastRenderedPageBreak/>
        <w:t xml:space="preserve">qui appartiennent à tous ou à l'Etat, qui n'ont pas pour vocation première le commerce et le profit et/ou qui ont sont d'utilité publique et disposent d'un financement public. On citera à titre d'exemple d'espaces publics: les rues, les parcs publics, les lieux abritant des services publics (dont ceux de transports en commun), les écoles publiques, la radio-télévision publique et ses émissions, les sites internet des SPF, les locaux </w:t>
      </w:r>
      <w:proofErr w:type="spellStart"/>
      <w:r w:rsidRPr="00561C9C">
        <w:t>paracommunaux</w:t>
      </w:r>
      <w:proofErr w:type="spellEnd"/>
      <w:r w:rsidRPr="00561C9C">
        <w:t>, etc.</w:t>
      </w:r>
    </w:p>
    <w:p w:rsidR="00D350A4" w:rsidRPr="00561C9C" w:rsidRDefault="00D350A4" w:rsidP="00561C9C">
      <w:r w:rsidRPr="00561C9C">
        <w:t>A contrario, les espaces privés sont les lieux réels ou virtuels, qui ne sont pas librement accessibles au public et/ou qui sont  dédiés à des activités à vocation commerciale et profitable. A titre d'exemples d'espaces privés, on citera: le logement familial, une boutique de vêtement, un restaurant, une agence de voyage, le site web d'une industrie, une radio privée.</w:t>
      </w:r>
    </w:p>
    <w:p w:rsidR="00D350A4" w:rsidRPr="00561C9C" w:rsidRDefault="00D350A4" w:rsidP="00561C9C">
      <w:r w:rsidRPr="00561C9C">
        <w:t>Objectifs de la plate-forme</w:t>
      </w:r>
    </w:p>
    <w:p w:rsidR="00D350A4" w:rsidRPr="00561C9C" w:rsidRDefault="00D350A4" w:rsidP="00561C9C">
      <w:r w:rsidRPr="00561C9C">
        <w:t>En tenant compte de ces dimensions, nous nous donnons pour objectifs principaux:</w:t>
      </w:r>
    </w:p>
    <w:p w:rsidR="00D350A4" w:rsidRPr="00561C9C" w:rsidRDefault="00D350A4" w:rsidP="00561C9C">
      <w:proofErr w:type="gramStart"/>
      <w:r w:rsidRPr="00561C9C">
        <w:t>de</w:t>
      </w:r>
      <w:proofErr w:type="gramEnd"/>
      <w:r w:rsidRPr="00561C9C">
        <w:t xml:space="preserve"> renforcer de façon directe et/ou indirecte un débat public sur la place de la publicité dans la soci</w:t>
      </w:r>
      <w:r w:rsidRPr="00561C9C">
        <w:t>é</w:t>
      </w:r>
      <w:r w:rsidRPr="00561C9C">
        <w:t>té et sur les valeurs véhiculées par la publicité;</w:t>
      </w:r>
    </w:p>
    <w:p w:rsidR="00D350A4" w:rsidRPr="00561C9C" w:rsidRDefault="00D350A4" w:rsidP="00561C9C">
      <w:proofErr w:type="gramStart"/>
      <w:r w:rsidRPr="00561C9C">
        <w:t>d'assurer</w:t>
      </w:r>
      <w:proofErr w:type="gramEnd"/>
      <w:r w:rsidRPr="00561C9C">
        <w:t xml:space="preserve"> une mission de vigilance des pratiques publicitaires, de proposer des actions concrètes relatives aux pratiques publicitaires problématiques et de réaliser un travail de pression politique;</w:t>
      </w:r>
    </w:p>
    <w:p w:rsidR="00D350A4" w:rsidRPr="00561C9C" w:rsidRDefault="00D350A4" w:rsidP="00561C9C">
      <w:proofErr w:type="gramStart"/>
      <w:r w:rsidRPr="00561C9C">
        <w:t>d'obtenir</w:t>
      </w:r>
      <w:proofErr w:type="gramEnd"/>
      <w:r w:rsidRPr="00561C9C">
        <w:t xml:space="preserve"> le renforcement ou la création des règles garantissant un meilleur encadrement des pr</w:t>
      </w:r>
      <w:r w:rsidRPr="00561C9C">
        <w:t>a</w:t>
      </w:r>
      <w:r w:rsidRPr="00561C9C">
        <w:t>tiques publicitaires, ce qui peut être réalisé en :</w:t>
      </w:r>
    </w:p>
    <w:p w:rsidR="00D350A4" w:rsidRPr="00561C9C" w:rsidRDefault="00D350A4" w:rsidP="00561C9C">
      <w:proofErr w:type="gramStart"/>
      <w:r w:rsidRPr="00561C9C">
        <w:t>créant</w:t>
      </w:r>
      <w:proofErr w:type="gramEnd"/>
      <w:r w:rsidRPr="00561C9C">
        <w:t xml:space="preserve"> un ou des organes de régulation ou en adaptant certains organes existants;</w:t>
      </w:r>
    </w:p>
    <w:p w:rsidR="00D350A4" w:rsidRPr="00561C9C" w:rsidRDefault="00D350A4" w:rsidP="00561C9C">
      <w:proofErr w:type="gramStart"/>
      <w:r w:rsidRPr="00561C9C">
        <w:t>en</w:t>
      </w:r>
      <w:proofErr w:type="gramEnd"/>
      <w:r w:rsidRPr="00561C9C">
        <w:t xml:space="preserve"> limitant ou en interdisant la publicité commerciale sur certains supports, dans certains lieux, à destination de certaines cibles, pour certains produits (notamment la publicité sexiste, la publicité pour les produits polluants, la publicité </w:t>
      </w:r>
      <w:r w:rsidR="00704A88">
        <w:t>dans l'audiovisuel public</w:t>
      </w:r>
      <w:bookmarkStart w:id="0" w:name="_GoBack"/>
      <w:bookmarkEnd w:id="0"/>
      <w:r w:rsidRPr="00561C9C">
        <w:t>, radios et télévision locales - la p</w:t>
      </w:r>
      <w:r w:rsidRPr="00561C9C">
        <w:t>u</w:t>
      </w:r>
      <w:r w:rsidRPr="00561C9C">
        <w:t>blicité pour les enfants);</w:t>
      </w:r>
    </w:p>
    <w:p w:rsidR="00D350A4" w:rsidRPr="00561C9C" w:rsidRDefault="00D350A4" w:rsidP="00561C9C">
      <w:proofErr w:type="gramStart"/>
      <w:r w:rsidRPr="00561C9C">
        <w:t>de</w:t>
      </w:r>
      <w:proofErr w:type="gramEnd"/>
      <w:r w:rsidRPr="00561C9C">
        <w:t xml:space="preserve"> valoriser les expériences, discours et pratiques alternatives par rapport à la publicité (par exemple: le développement des médias sans publicité, le retrait de panneaux publicitaires dans ce</w:t>
      </w:r>
      <w:r w:rsidRPr="00561C9C">
        <w:t>r</w:t>
      </w:r>
      <w:r w:rsidRPr="00561C9C">
        <w:t>taines villes ou communes, la création de messages de sensibilisation publique, d'intérêt général);</w:t>
      </w:r>
    </w:p>
    <w:p w:rsidR="00D350A4" w:rsidRPr="00561C9C" w:rsidRDefault="00D350A4" w:rsidP="00561C9C">
      <w:proofErr w:type="gramStart"/>
      <w:r w:rsidRPr="00561C9C">
        <w:t>de</w:t>
      </w:r>
      <w:proofErr w:type="gramEnd"/>
      <w:r w:rsidRPr="00561C9C">
        <w:t xml:space="preserve"> développer et de renforcer la protection et l'esprit critique des citoyen-ne-s et des consomm</w:t>
      </w:r>
      <w:r w:rsidRPr="00561C9C">
        <w:t>a</w:t>
      </w:r>
      <w:r w:rsidRPr="00561C9C">
        <w:t>teur-</w:t>
      </w:r>
      <w:proofErr w:type="spellStart"/>
      <w:r w:rsidRPr="00561C9C">
        <w:t>trice</w:t>
      </w:r>
      <w:proofErr w:type="spellEnd"/>
      <w:r w:rsidRPr="00561C9C">
        <w:t>-s face à la pression publicitaire.</w:t>
      </w:r>
    </w:p>
    <w:p w:rsidR="00D350A4" w:rsidRPr="00561C9C" w:rsidRDefault="00D350A4" w:rsidP="00561C9C">
      <w:r w:rsidRPr="00561C9C">
        <w:t>Principes de fonctionnement/règles de base</w:t>
      </w:r>
    </w:p>
    <w:p w:rsidR="00D350A4" w:rsidRPr="00561C9C" w:rsidRDefault="00D350A4" w:rsidP="00561C9C">
      <w:r w:rsidRPr="00561C9C">
        <w:t>La plate-forme compte des membres effectifs et des membres adhérents;</w:t>
      </w:r>
    </w:p>
    <w:p w:rsidR="00D350A4" w:rsidRPr="00561C9C" w:rsidRDefault="00D350A4" w:rsidP="00561C9C">
      <w:r w:rsidRPr="00561C9C">
        <w:t>Les membres de la plate-forme adhèrent aux termes de cette charte;</w:t>
      </w:r>
    </w:p>
    <w:p w:rsidR="00D350A4" w:rsidRPr="00561C9C" w:rsidRDefault="00D350A4" w:rsidP="00561C9C">
      <w:r w:rsidRPr="00561C9C">
        <w:t>Les membres ne peuvent engager le nom de la plate-forme ni utiliser leur qualité de membre de la plate-forme pour des fins autres que celles définies collégialement par la plate-forme;</w:t>
      </w:r>
    </w:p>
    <w:p w:rsidR="00D350A4" w:rsidRPr="00561C9C" w:rsidRDefault="00D350A4" w:rsidP="00561C9C">
      <w:r w:rsidRPr="00561C9C">
        <w:t>Un collège composé des membres effectifs de la plate-forme se réunit au minimum tous les deux mois. Ce collège peut désigner en son sein des groupes de travail qui associent d’autres personnes;</w:t>
      </w:r>
    </w:p>
    <w:p w:rsidR="00D350A4" w:rsidRPr="00561C9C" w:rsidRDefault="00D350A4" w:rsidP="00561C9C">
      <w:r w:rsidRPr="00561C9C">
        <w:lastRenderedPageBreak/>
        <w:t>Les nouveaux membres sont admis par cooptation après leur engagement à respecter les termes de la présente charte;</w:t>
      </w:r>
    </w:p>
    <w:p w:rsidR="00D350A4" w:rsidRPr="00561C9C" w:rsidRDefault="00D350A4" w:rsidP="00561C9C">
      <w:r w:rsidRPr="00561C9C">
        <w:t>Les membres respectent les dispositions de règlement d'ordre intérieur décidé par la plate-forme.</w:t>
      </w:r>
    </w:p>
    <w:p w:rsidR="00D350A4" w:rsidRPr="00561C9C" w:rsidRDefault="00561C9C" w:rsidP="00561C9C">
      <w:r>
        <w:t>Caen</w:t>
      </w:r>
      <w:r w:rsidR="00D350A4" w:rsidRPr="00561C9C">
        <w:t xml:space="preserve">, le </w:t>
      </w:r>
    </w:p>
    <w:p w:rsidR="00D350A4" w:rsidRPr="00561C9C" w:rsidRDefault="00D350A4" w:rsidP="00561C9C">
      <w:r w:rsidRPr="00561C9C">
        <w:t>Les membres fondateurs:</w:t>
      </w:r>
    </w:p>
    <w:p w:rsidR="00000610" w:rsidRDefault="00000610">
      <w:r>
        <w:br w:type="page"/>
      </w:r>
    </w:p>
    <w:p w:rsidR="00FE39CD" w:rsidRDefault="00FE39CD" w:rsidP="009D3E8E">
      <w:pPr>
        <w:spacing w:after="0"/>
      </w:pPr>
    </w:p>
    <w:p w:rsidR="00000610" w:rsidRPr="00000610" w:rsidRDefault="00000610" w:rsidP="009D3E8E">
      <w:pPr>
        <w:spacing w:after="0"/>
        <w:rPr>
          <w:b/>
          <w:u w:val="single"/>
        </w:rPr>
      </w:pPr>
      <w:r w:rsidRPr="00000610">
        <w:rPr>
          <w:b/>
          <w:u w:val="single"/>
        </w:rPr>
        <w:t>Liste des dossiers à classer sur le bureau de Camille MONTRAIVOU :</w:t>
      </w:r>
    </w:p>
    <w:p w:rsidR="00000610" w:rsidRDefault="00000610" w:rsidP="009D3E8E">
      <w:pPr>
        <w:spacing w:after="0"/>
      </w:pPr>
      <w:r>
        <w:rPr>
          <w:noProof/>
          <w:lang w:eastAsia="fr-FR"/>
        </w:rPr>
        <w:drawing>
          <wp:anchor distT="0" distB="0" distL="114300" distR="114300" simplePos="0" relativeHeight="251687936" behindDoc="1" locked="0" layoutInCell="1" allowOverlap="1" wp14:anchorId="2655D623" wp14:editId="4604D1E9">
            <wp:simplePos x="0" y="0"/>
            <wp:positionH relativeFrom="column">
              <wp:posOffset>88900</wp:posOffset>
            </wp:positionH>
            <wp:positionV relativeFrom="paragraph">
              <wp:posOffset>93980</wp:posOffset>
            </wp:positionV>
            <wp:extent cx="4614545" cy="3390900"/>
            <wp:effectExtent l="0" t="0" r="0" b="0"/>
            <wp:wrapTight wrapText="bothSides">
              <wp:wrapPolygon edited="0">
                <wp:start x="0" y="0"/>
                <wp:lineTo x="0" y="21479"/>
                <wp:lineTo x="21490" y="21479"/>
                <wp:lineTo x="21490" y="0"/>
                <wp:lineTo x="0" y="0"/>
              </wp:wrapPolygon>
            </wp:wrapTight>
            <wp:docPr id="31" name="Image 31" descr="http://www.burostore08.fr/content/product_1754489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urostore08.fr/content/product_1754489h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454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610" w:rsidRDefault="00000610" w:rsidP="009D3E8E">
      <w:pPr>
        <w:spacing w:after="0"/>
      </w:pPr>
    </w:p>
    <w:p w:rsidR="00000610" w:rsidRDefault="00000610" w:rsidP="009D3E8E">
      <w:pPr>
        <w:spacing w:after="0"/>
      </w:pPr>
    </w:p>
    <w:p w:rsidR="00000610" w:rsidRDefault="00000610" w:rsidP="009D3E8E">
      <w:pPr>
        <w:spacing w:after="0"/>
      </w:pPr>
    </w:p>
    <w:p w:rsidR="00000610" w:rsidRDefault="00000610" w:rsidP="009D3E8E">
      <w:pPr>
        <w:spacing w:after="0"/>
      </w:pPr>
    </w:p>
    <w:p w:rsidR="00000610" w:rsidRDefault="00000610" w:rsidP="009D3E8E">
      <w:pPr>
        <w:spacing w:after="0"/>
      </w:pPr>
    </w:p>
    <w:p w:rsidR="00000610" w:rsidRDefault="00000610" w:rsidP="009D3E8E">
      <w:pPr>
        <w:spacing w:after="0"/>
      </w:pPr>
    </w:p>
    <w:p w:rsidR="00000610" w:rsidRDefault="00000610" w:rsidP="009D3E8E">
      <w:pPr>
        <w:spacing w:after="0"/>
      </w:pPr>
    </w:p>
    <w:p w:rsidR="00000610" w:rsidRDefault="00000610" w:rsidP="009D3E8E">
      <w:pPr>
        <w:spacing w:after="0"/>
      </w:pPr>
    </w:p>
    <w:p w:rsidR="00000610" w:rsidRDefault="00000610" w:rsidP="009D3E8E">
      <w:pPr>
        <w:spacing w:after="0"/>
      </w:pPr>
    </w:p>
    <w:p w:rsidR="00000610" w:rsidRDefault="00000610" w:rsidP="009D3E8E">
      <w:pPr>
        <w:spacing w:after="0"/>
      </w:pPr>
    </w:p>
    <w:p w:rsidR="00000610" w:rsidRDefault="00000610" w:rsidP="009D3E8E">
      <w:pPr>
        <w:spacing w:after="0"/>
      </w:pPr>
    </w:p>
    <w:p w:rsidR="00000610" w:rsidRDefault="00000610" w:rsidP="009D3E8E">
      <w:pPr>
        <w:spacing w:after="0"/>
      </w:pPr>
    </w:p>
    <w:p w:rsidR="00000610" w:rsidRDefault="008F5988" w:rsidP="009D3E8E">
      <w:pPr>
        <w:spacing w:after="0"/>
      </w:pPr>
      <w:r w:rsidRPr="008B7F28">
        <w:rPr>
          <w:noProof/>
          <w:lang w:eastAsia="fr-FR"/>
        </w:rPr>
        <w:drawing>
          <wp:anchor distT="0" distB="0" distL="114300" distR="114300" simplePos="0" relativeHeight="251708416" behindDoc="1" locked="0" layoutInCell="1" allowOverlap="1" wp14:anchorId="6774A037" wp14:editId="00333CC5">
            <wp:simplePos x="0" y="0"/>
            <wp:positionH relativeFrom="column">
              <wp:posOffset>-4642485</wp:posOffset>
            </wp:positionH>
            <wp:positionV relativeFrom="paragraph">
              <wp:posOffset>15240</wp:posOffset>
            </wp:positionV>
            <wp:extent cx="5760720" cy="3334385"/>
            <wp:effectExtent l="0" t="0" r="0" b="0"/>
            <wp:wrapNone/>
            <wp:docPr id="608" name="Image 608" descr="http://www.exacompta.com/img_fp/M-807001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xacompta.com/img_fp/M-807001E_1.jpg"/>
                    <pic:cNvPicPr>
                      <a:picLocks noChangeAspect="1" noChangeArrowheads="1"/>
                    </pic:cNvPicPr>
                  </pic:nvPicPr>
                  <pic:blipFill>
                    <a:blip r:embed="rId38">
                      <a:extLst>
                        <a:ext uri="{BEBA8EAE-BF5A-486C-A8C5-ECC9F3942E4B}">
                          <a14:imgProps xmlns:a14="http://schemas.microsoft.com/office/drawing/2010/main">
                            <a14:imgLayer r:embed="rId3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334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93056" behindDoc="0" locked="0" layoutInCell="1" allowOverlap="1" wp14:anchorId="28572063" wp14:editId="31822DCA">
                <wp:simplePos x="0" y="0"/>
                <wp:positionH relativeFrom="column">
                  <wp:posOffset>-2023110</wp:posOffset>
                </wp:positionH>
                <wp:positionV relativeFrom="paragraph">
                  <wp:posOffset>87791</wp:posOffset>
                </wp:positionV>
                <wp:extent cx="259080" cy="2854960"/>
                <wp:effectExtent l="285750" t="0" r="293370" b="0"/>
                <wp:wrapNone/>
                <wp:docPr id="611" name="Rectangle 611"/>
                <wp:cNvGraphicFramePr/>
                <a:graphic xmlns:a="http://schemas.openxmlformats.org/drawingml/2006/main">
                  <a:graphicData uri="http://schemas.microsoft.com/office/word/2010/wordprocessingShape">
                    <wps:wsp>
                      <wps:cNvSpPr/>
                      <wps:spPr>
                        <a:xfrm rot="20706191">
                          <a:off x="0" y="0"/>
                          <a:ext cx="259080" cy="2854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A74" w:rsidRPr="008F7FF2" w:rsidRDefault="009B2A74" w:rsidP="008B7F28">
                            <w:pPr>
                              <w:jc w:val="center"/>
                              <w:rPr>
                                <w:b/>
                                <w:color w:val="000000" w:themeColor="text1"/>
                                <w:sz w:val="20"/>
                              </w:rPr>
                            </w:pPr>
                            <w:proofErr w:type="spellStart"/>
                            <w:r w:rsidRPr="008F7FF2">
                              <w:rPr>
                                <w:b/>
                                <w:color w:val="000000" w:themeColor="text1"/>
                                <w:sz w:val="20"/>
                              </w:rPr>
                              <w:t>Maisond’arrêt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1" o:spid="_x0000_s1030" style="position:absolute;margin-left:-159.3pt;margin-top:6.9pt;width:20.4pt;height:224.8pt;rotation:-976278fd;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" filled="f" stroked="f" strokeweight="2pt">
                <v:textbox>
                  <w:txbxContent>
                    <w:p w:rsidR="00055850" w:rsidRPr="008F7FF2" w:rsidRDefault="00055850" w:rsidP="008B7F28">
                      <w:pPr>
                        <w:jc w:val="center"/>
                        <w:rPr>
                          <w:b/>
                          <w:color w:val="000000" w:themeColor="text1"/>
                          <w:sz w:val="20"/>
                        </w:rPr>
                      </w:pPr>
                      <w:proofErr w:type="spellStart"/>
                      <w:r w:rsidRPr="008F7FF2">
                        <w:rPr>
                          <w:b/>
                          <w:color w:val="000000" w:themeColor="text1"/>
                          <w:sz w:val="20"/>
                        </w:rPr>
                        <w:t>Maisond’arrêt</w:t>
                      </w:r>
                      <w:proofErr w:type="spellEnd"/>
                    </w:p>
                  </w:txbxContent>
                </v:textbox>
              </v:rect>
            </w:pict>
          </mc:Fallback>
        </mc:AlternateContent>
      </w:r>
      <w:r>
        <w:rPr>
          <w:noProof/>
          <w:lang w:eastAsia="fr-FR"/>
        </w:rPr>
        <mc:AlternateContent>
          <mc:Choice Requires="wps">
            <w:drawing>
              <wp:anchor distT="0" distB="0" distL="114300" distR="114300" simplePos="0" relativeHeight="251699200" behindDoc="0" locked="0" layoutInCell="1" allowOverlap="1" wp14:anchorId="6A235E38" wp14:editId="69E28141">
                <wp:simplePos x="0" y="0"/>
                <wp:positionH relativeFrom="column">
                  <wp:posOffset>-949325</wp:posOffset>
                </wp:positionH>
                <wp:positionV relativeFrom="paragraph">
                  <wp:posOffset>158911</wp:posOffset>
                </wp:positionV>
                <wp:extent cx="273050" cy="2558415"/>
                <wp:effectExtent l="19050" t="0" r="12700" b="0"/>
                <wp:wrapNone/>
                <wp:docPr id="614" name="Rectangle 614"/>
                <wp:cNvGraphicFramePr/>
                <a:graphic xmlns:a="http://schemas.openxmlformats.org/drawingml/2006/main">
                  <a:graphicData uri="http://schemas.microsoft.com/office/word/2010/wordprocessingShape">
                    <wps:wsp>
                      <wps:cNvSpPr/>
                      <wps:spPr>
                        <a:xfrm rot="202110">
                          <a:off x="0" y="0"/>
                          <a:ext cx="273050" cy="2558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A74" w:rsidRPr="00055850" w:rsidRDefault="009B2A74" w:rsidP="008B7F28">
                            <w:pPr>
                              <w:jc w:val="center"/>
                              <w:rPr>
                                <w:b/>
                                <w:color w:val="000000" w:themeColor="text1"/>
                                <w:sz w:val="18"/>
                              </w:rPr>
                            </w:pPr>
                            <w:r w:rsidRPr="00055850">
                              <w:rPr>
                                <w:b/>
                                <w:color w:val="000000" w:themeColor="text1"/>
                                <w:sz w:val="18"/>
                              </w:rPr>
                              <w:t>NORD AUTOMOBILE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 o:spid="_x0000_s1031" style="position:absolute;margin-left:-74.75pt;margin-top:12.5pt;width:21.5pt;height:201.45pt;rotation:220758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" filled="f" stroked="f" strokeweight="2pt">
                <v:textbox>
                  <w:txbxContent>
                    <w:p w:rsidR="00055850" w:rsidRPr="00055850" w:rsidRDefault="00055850" w:rsidP="008B7F28">
                      <w:pPr>
                        <w:jc w:val="center"/>
                        <w:rPr>
                          <w:b/>
                          <w:color w:val="000000" w:themeColor="text1"/>
                          <w:sz w:val="18"/>
                        </w:rPr>
                      </w:pPr>
                      <w:r w:rsidRPr="00055850">
                        <w:rPr>
                          <w:b/>
                          <w:color w:val="000000" w:themeColor="text1"/>
                          <w:sz w:val="18"/>
                        </w:rPr>
                        <w:t>NORD AUTOMOBILE</w:t>
                      </w:r>
                    </w:p>
                  </w:txbxContent>
                </v:textbox>
              </v:rect>
            </w:pict>
          </mc:Fallback>
        </mc:AlternateContent>
      </w:r>
      <w:r w:rsidR="00055850">
        <w:rPr>
          <w:noProof/>
          <w:lang w:eastAsia="fr-FR"/>
        </w:rPr>
        <mc:AlternateContent>
          <mc:Choice Requires="wps">
            <w:drawing>
              <wp:anchor distT="0" distB="0" distL="114300" distR="114300" simplePos="0" relativeHeight="251697152" behindDoc="0" locked="0" layoutInCell="1" allowOverlap="1" wp14:anchorId="31857E92" wp14:editId="6955665A">
                <wp:simplePos x="0" y="0"/>
                <wp:positionH relativeFrom="column">
                  <wp:posOffset>-1299845</wp:posOffset>
                </wp:positionH>
                <wp:positionV relativeFrom="paragraph">
                  <wp:posOffset>181610</wp:posOffset>
                </wp:positionV>
                <wp:extent cx="259080" cy="2248535"/>
                <wp:effectExtent l="0" t="0" r="7620" b="0"/>
                <wp:wrapNone/>
                <wp:docPr id="613" name="Rectangle 613"/>
                <wp:cNvGraphicFramePr/>
                <a:graphic xmlns:a="http://schemas.openxmlformats.org/drawingml/2006/main">
                  <a:graphicData uri="http://schemas.microsoft.com/office/word/2010/wordprocessingShape">
                    <wps:wsp>
                      <wps:cNvSpPr/>
                      <wps:spPr>
                        <a:xfrm rot="21421374">
                          <a:off x="0" y="0"/>
                          <a:ext cx="259080" cy="2248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A74" w:rsidRPr="00055850" w:rsidRDefault="009B2A74" w:rsidP="008B7F28">
                            <w:pPr>
                              <w:jc w:val="center"/>
                              <w:rPr>
                                <w:b/>
                                <w:color w:val="000000" w:themeColor="text1"/>
                              </w:rPr>
                            </w:pPr>
                            <w:r w:rsidRPr="00055850">
                              <w:rPr>
                                <w:b/>
                                <w:color w:val="000000" w:themeColor="text1"/>
                              </w:rPr>
                              <w:t>STE LEMAIRE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3" o:spid="_x0000_s1032" style="position:absolute;margin-left:-102.35pt;margin-top:14.3pt;width:20.4pt;height:177.05pt;rotation:-195107fd;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" filled="f" stroked="f" strokeweight="2pt">
                <v:textbox>
                  <w:txbxContent>
                    <w:p w:rsidR="00055850" w:rsidRPr="00055850" w:rsidRDefault="00055850" w:rsidP="008B7F28">
                      <w:pPr>
                        <w:jc w:val="center"/>
                        <w:rPr>
                          <w:b/>
                          <w:color w:val="000000" w:themeColor="text1"/>
                        </w:rPr>
                      </w:pPr>
                      <w:r w:rsidRPr="00055850">
                        <w:rPr>
                          <w:b/>
                          <w:color w:val="000000" w:themeColor="text1"/>
                        </w:rPr>
                        <w:t>STE LEMAIRE</w:t>
                      </w:r>
                    </w:p>
                  </w:txbxContent>
                </v:textbox>
              </v:rect>
            </w:pict>
          </mc:Fallback>
        </mc:AlternateContent>
      </w:r>
      <w:r w:rsidR="00055850">
        <w:rPr>
          <w:noProof/>
          <w:lang w:eastAsia="fr-FR"/>
        </w:rPr>
        <mc:AlternateContent>
          <mc:Choice Requires="wps">
            <w:drawing>
              <wp:anchor distT="0" distB="0" distL="114300" distR="114300" simplePos="0" relativeHeight="251695104" behindDoc="0" locked="0" layoutInCell="1" allowOverlap="1" wp14:anchorId="0C447732" wp14:editId="399D6D3D">
                <wp:simplePos x="0" y="0"/>
                <wp:positionH relativeFrom="column">
                  <wp:posOffset>-1673225</wp:posOffset>
                </wp:positionH>
                <wp:positionV relativeFrom="paragraph">
                  <wp:posOffset>146050</wp:posOffset>
                </wp:positionV>
                <wp:extent cx="259080" cy="2641600"/>
                <wp:effectExtent l="76200" t="0" r="83820" b="0"/>
                <wp:wrapNone/>
                <wp:docPr id="612" name="Rectangle 612"/>
                <wp:cNvGraphicFramePr/>
                <a:graphic xmlns:a="http://schemas.openxmlformats.org/drawingml/2006/main">
                  <a:graphicData uri="http://schemas.microsoft.com/office/word/2010/wordprocessingShape">
                    <wps:wsp>
                      <wps:cNvSpPr/>
                      <wps:spPr>
                        <a:xfrm rot="21229147">
                          <a:off x="0" y="0"/>
                          <a:ext cx="259080" cy="2641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A74" w:rsidRPr="008F7FF2" w:rsidRDefault="009B2A74" w:rsidP="008B7F28">
                            <w:pPr>
                              <w:jc w:val="center"/>
                              <w:rPr>
                                <w:b/>
                                <w:color w:val="000000" w:themeColor="text1"/>
                                <w:sz w:val="20"/>
                              </w:rPr>
                            </w:pPr>
                            <w:r w:rsidRPr="008F7FF2">
                              <w:rPr>
                                <w:b/>
                                <w:color w:val="000000" w:themeColor="text1"/>
                                <w:sz w:val="20"/>
                              </w:rPr>
                              <w:t>SARL</w:t>
                            </w:r>
                          </w:p>
                          <w:p w:rsidR="009B2A74" w:rsidRPr="008F7FF2" w:rsidRDefault="009B2A74" w:rsidP="008B7F28">
                            <w:pPr>
                              <w:jc w:val="center"/>
                              <w:rPr>
                                <w:b/>
                                <w:color w:val="000000" w:themeColor="text1"/>
                                <w:sz w:val="20"/>
                              </w:rPr>
                            </w:pPr>
                          </w:p>
                          <w:p w:rsidR="009B2A74" w:rsidRDefault="009B2A74" w:rsidP="008B7F28">
                            <w:pPr>
                              <w:jc w:val="center"/>
                            </w:pPr>
                            <w:r w:rsidRPr="008F7FF2">
                              <w:rPr>
                                <w:b/>
                                <w:color w:val="000000" w:themeColor="text1"/>
                                <w:sz w:val="20"/>
                              </w:rPr>
                              <w:t>DUBOIS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2" o:spid="_x0000_s1033" style="position:absolute;margin-left:-131.75pt;margin-top:11.5pt;width:20.4pt;height:208pt;rotation:-405070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" filled="f" stroked="f" strokeweight="2pt">
                <v:textbox>
                  <w:txbxContent>
                    <w:p w:rsidR="00055850" w:rsidRPr="008F7FF2" w:rsidRDefault="00055850" w:rsidP="008B7F28">
                      <w:pPr>
                        <w:jc w:val="center"/>
                        <w:rPr>
                          <w:b/>
                          <w:color w:val="000000" w:themeColor="text1"/>
                          <w:sz w:val="20"/>
                        </w:rPr>
                      </w:pPr>
                      <w:r w:rsidRPr="008F7FF2">
                        <w:rPr>
                          <w:b/>
                          <w:color w:val="000000" w:themeColor="text1"/>
                          <w:sz w:val="20"/>
                        </w:rPr>
                        <w:t>SARL</w:t>
                      </w:r>
                    </w:p>
                    <w:p w:rsidR="00055850" w:rsidRPr="008F7FF2" w:rsidRDefault="00055850" w:rsidP="008B7F28">
                      <w:pPr>
                        <w:jc w:val="center"/>
                        <w:rPr>
                          <w:b/>
                          <w:color w:val="000000" w:themeColor="text1"/>
                          <w:sz w:val="20"/>
                        </w:rPr>
                      </w:pPr>
                    </w:p>
                    <w:p w:rsidR="00055850" w:rsidRDefault="00055850" w:rsidP="008B7F28">
                      <w:pPr>
                        <w:jc w:val="center"/>
                      </w:pPr>
                      <w:r w:rsidRPr="008F7FF2">
                        <w:rPr>
                          <w:b/>
                          <w:color w:val="000000" w:themeColor="text1"/>
                          <w:sz w:val="20"/>
                        </w:rPr>
                        <w:t>DUBOIS</w:t>
                      </w:r>
                    </w:p>
                  </w:txbxContent>
                </v:textbox>
              </v:rect>
            </w:pict>
          </mc:Fallback>
        </mc:AlternateContent>
      </w:r>
    </w:p>
    <w:p w:rsidR="00000610" w:rsidRDefault="008F5988" w:rsidP="009D3E8E">
      <w:pPr>
        <w:spacing w:after="0"/>
      </w:pPr>
      <w:r>
        <w:rPr>
          <w:noProof/>
          <w:lang w:eastAsia="fr-FR"/>
        </w:rPr>
        <mc:AlternateContent>
          <mc:Choice Requires="wps">
            <w:drawing>
              <wp:anchor distT="0" distB="0" distL="114300" distR="114300" simplePos="0" relativeHeight="251701248" behindDoc="0" locked="0" layoutInCell="1" allowOverlap="1" wp14:anchorId="240DFC61" wp14:editId="4797DAD9">
                <wp:simplePos x="0" y="0"/>
                <wp:positionH relativeFrom="column">
                  <wp:posOffset>-634365</wp:posOffset>
                </wp:positionH>
                <wp:positionV relativeFrom="paragraph">
                  <wp:posOffset>118110</wp:posOffset>
                </wp:positionV>
                <wp:extent cx="259080" cy="1937385"/>
                <wp:effectExtent l="76200" t="0" r="64770" b="0"/>
                <wp:wrapNone/>
                <wp:docPr id="615" name="Rectangle 615"/>
                <wp:cNvGraphicFramePr/>
                <a:graphic xmlns:a="http://schemas.openxmlformats.org/drawingml/2006/main">
                  <a:graphicData uri="http://schemas.microsoft.com/office/word/2010/wordprocessingShape">
                    <wps:wsp>
                      <wps:cNvSpPr/>
                      <wps:spPr>
                        <a:xfrm rot="603090">
                          <a:off x="0" y="0"/>
                          <a:ext cx="259080" cy="1937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A74" w:rsidRPr="00055850" w:rsidRDefault="009B2A74" w:rsidP="008B7F28">
                            <w:pPr>
                              <w:jc w:val="center"/>
                              <w:rPr>
                                <w:b/>
                                <w:color w:val="000000" w:themeColor="text1"/>
                              </w:rPr>
                            </w:pPr>
                            <w:r w:rsidRPr="00055850">
                              <w:rPr>
                                <w:b/>
                                <w:color w:val="000000" w:themeColor="text1"/>
                              </w:rPr>
                              <w:t>Sa</w:t>
                            </w:r>
                          </w:p>
                          <w:p w:rsidR="009B2A74" w:rsidRPr="00055850" w:rsidRDefault="009B2A74" w:rsidP="008B7F28">
                            <w:pPr>
                              <w:jc w:val="center"/>
                              <w:rPr>
                                <w:b/>
                                <w:color w:val="000000" w:themeColor="text1"/>
                              </w:rPr>
                            </w:pPr>
                          </w:p>
                          <w:p w:rsidR="009B2A74" w:rsidRPr="00055850" w:rsidRDefault="009B2A74" w:rsidP="008B7F28">
                            <w:pPr>
                              <w:jc w:val="center"/>
                              <w:rPr>
                                <w:b/>
                                <w:color w:val="000000" w:themeColor="text1"/>
                              </w:rPr>
                            </w:pPr>
                            <w:r w:rsidRPr="00055850">
                              <w:rPr>
                                <w:b/>
                                <w:color w:val="000000" w:themeColor="text1"/>
                              </w:rPr>
                              <w:t>CADUM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5" o:spid="_x0000_s1034" style="position:absolute;margin-left:-49.95pt;margin-top:9.3pt;width:20.4pt;height:152.55pt;rotation:658735fd;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" filled="f" stroked="f" strokeweight="2pt">
                <v:textbox>
                  <w:txbxContent>
                    <w:p w:rsidR="00055850" w:rsidRPr="00055850" w:rsidRDefault="00055850" w:rsidP="008B7F28">
                      <w:pPr>
                        <w:jc w:val="center"/>
                        <w:rPr>
                          <w:b/>
                          <w:color w:val="000000" w:themeColor="text1"/>
                        </w:rPr>
                      </w:pPr>
                      <w:r w:rsidRPr="00055850">
                        <w:rPr>
                          <w:b/>
                          <w:color w:val="000000" w:themeColor="text1"/>
                        </w:rPr>
                        <w:t>Sa</w:t>
                      </w:r>
                    </w:p>
                    <w:p w:rsidR="00055850" w:rsidRPr="00055850" w:rsidRDefault="00055850" w:rsidP="008B7F28">
                      <w:pPr>
                        <w:jc w:val="center"/>
                        <w:rPr>
                          <w:b/>
                          <w:color w:val="000000" w:themeColor="text1"/>
                        </w:rPr>
                      </w:pPr>
                    </w:p>
                    <w:p w:rsidR="00055850" w:rsidRPr="00055850" w:rsidRDefault="00055850" w:rsidP="008B7F28">
                      <w:pPr>
                        <w:jc w:val="center"/>
                        <w:rPr>
                          <w:b/>
                          <w:color w:val="000000" w:themeColor="text1"/>
                        </w:rPr>
                      </w:pPr>
                      <w:r w:rsidRPr="00055850">
                        <w:rPr>
                          <w:b/>
                          <w:color w:val="000000" w:themeColor="text1"/>
                        </w:rPr>
                        <w:t>CADUM</w:t>
                      </w:r>
                    </w:p>
                  </w:txbxContent>
                </v:textbox>
              </v:rect>
            </w:pict>
          </mc:Fallback>
        </mc:AlternateContent>
      </w:r>
      <w:r w:rsidR="00055850">
        <w:rPr>
          <w:noProof/>
          <w:lang w:eastAsia="fr-FR"/>
        </w:rPr>
        <mc:AlternateContent>
          <mc:Choice Requires="wps">
            <w:drawing>
              <wp:anchor distT="0" distB="0" distL="114300" distR="114300" simplePos="0" relativeHeight="251691008" behindDoc="0" locked="0" layoutInCell="1" allowOverlap="1" wp14:anchorId="7E4ED3A0" wp14:editId="3119AB85">
                <wp:simplePos x="0" y="0"/>
                <wp:positionH relativeFrom="column">
                  <wp:posOffset>-2512695</wp:posOffset>
                </wp:positionH>
                <wp:positionV relativeFrom="paragraph">
                  <wp:posOffset>68580</wp:posOffset>
                </wp:positionV>
                <wp:extent cx="259080" cy="2314575"/>
                <wp:effectExtent l="342900" t="0" r="350520" b="0"/>
                <wp:wrapNone/>
                <wp:docPr id="610" name="Rectangle 610"/>
                <wp:cNvGraphicFramePr/>
                <a:graphic xmlns:a="http://schemas.openxmlformats.org/drawingml/2006/main">
                  <a:graphicData uri="http://schemas.microsoft.com/office/word/2010/wordprocessingShape">
                    <wps:wsp>
                      <wps:cNvSpPr/>
                      <wps:spPr>
                        <a:xfrm rot="20221587">
                          <a:off x="0" y="0"/>
                          <a:ext cx="259080" cy="2314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A74" w:rsidRDefault="009B2A74" w:rsidP="008B7F28">
                            <w:pPr>
                              <w:rPr>
                                <w:b/>
                                <w:color w:val="000000" w:themeColor="text1"/>
                                <w:sz w:val="18"/>
                              </w:rPr>
                            </w:pPr>
                            <w:r w:rsidRPr="008F7FF2">
                              <w:rPr>
                                <w:b/>
                                <w:color w:val="000000" w:themeColor="text1"/>
                                <w:sz w:val="18"/>
                              </w:rPr>
                              <w:t>CHANTAL</w:t>
                            </w:r>
                          </w:p>
                          <w:p w:rsidR="009B2A74" w:rsidRPr="008F7FF2" w:rsidRDefault="009B2A74" w:rsidP="008B7F28">
                            <w:pPr>
                              <w:rPr>
                                <w:b/>
                                <w:color w:val="000000" w:themeColor="text1"/>
                              </w:rPr>
                            </w:pPr>
                            <w:r w:rsidRPr="008F7FF2">
                              <w:rPr>
                                <w:b/>
                                <w:color w:val="000000" w:themeColor="text1"/>
                                <w:sz w:val="18"/>
                              </w:rPr>
                              <w:t>THOMAS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0" o:spid="_x0000_s1035" style="position:absolute;margin-left:-197.85pt;margin-top:5.4pt;width:20.4pt;height:182.25pt;rotation:-1505595fd;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" filled="f" stroked="f" strokeweight="2pt">
                <v:textbox>
                  <w:txbxContent>
                    <w:p w:rsidR="00055850" w:rsidRDefault="00055850" w:rsidP="008B7F28">
                      <w:pPr>
                        <w:rPr>
                          <w:b/>
                          <w:color w:val="000000" w:themeColor="text1"/>
                          <w:sz w:val="18"/>
                        </w:rPr>
                      </w:pPr>
                      <w:r w:rsidRPr="008F7FF2">
                        <w:rPr>
                          <w:b/>
                          <w:color w:val="000000" w:themeColor="text1"/>
                          <w:sz w:val="18"/>
                        </w:rPr>
                        <w:t>CHANTAL</w:t>
                      </w:r>
                    </w:p>
                    <w:p w:rsidR="00055850" w:rsidRPr="008F7FF2" w:rsidRDefault="00055850" w:rsidP="008B7F28">
                      <w:pPr>
                        <w:rPr>
                          <w:b/>
                          <w:color w:val="000000" w:themeColor="text1"/>
                        </w:rPr>
                      </w:pPr>
                      <w:r w:rsidRPr="008F7FF2">
                        <w:rPr>
                          <w:b/>
                          <w:color w:val="000000" w:themeColor="text1"/>
                          <w:sz w:val="18"/>
                        </w:rPr>
                        <w:t>THOMAS</w:t>
                      </w:r>
                    </w:p>
                  </w:txbxContent>
                </v:textbox>
              </v:rect>
            </w:pict>
          </mc:Fallback>
        </mc:AlternateContent>
      </w:r>
    </w:p>
    <w:p w:rsidR="00000610" w:rsidRDefault="008F5988" w:rsidP="009D3E8E">
      <w:pPr>
        <w:spacing w:after="0"/>
      </w:pPr>
      <w:r>
        <w:rPr>
          <w:noProof/>
          <w:lang w:eastAsia="fr-FR"/>
        </w:rPr>
        <mc:AlternateContent>
          <mc:Choice Requires="wps">
            <w:drawing>
              <wp:anchor distT="0" distB="0" distL="114300" distR="114300" simplePos="0" relativeHeight="251707392" behindDoc="0" locked="0" layoutInCell="1" allowOverlap="1" wp14:anchorId="45085B2C" wp14:editId="6C9E7D60">
                <wp:simplePos x="0" y="0"/>
                <wp:positionH relativeFrom="column">
                  <wp:posOffset>1431</wp:posOffset>
                </wp:positionH>
                <wp:positionV relativeFrom="paragraph">
                  <wp:posOffset>190500</wp:posOffset>
                </wp:positionV>
                <wp:extent cx="259080" cy="2447925"/>
                <wp:effectExtent l="304800" t="0" r="312420" b="0"/>
                <wp:wrapNone/>
                <wp:docPr id="618" name="Rectangle 618"/>
                <wp:cNvGraphicFramePr/>
                <a:graphic xmlns:a="http://schemas.openxmlformats.org/drawingml/2006/main">
                  <a:graphicData uri="http://schemas.microsoft.com/office/word/2010/wordprocessingShape">
                    <wps:wsp>
                      <wps:cNvSpPr/>
                      <wps:spPr>
                        <a:xfrm rot="1150075">
                          <a:off x="0" y="0"/>
                          <a:ext cx="259080" cy="2447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A74" w:rsidRPr="00055850" w:rsidRDefault="009B2A74" w:rsidP="008B7F28">
                            <w:pPr>
                              <w:jc w:val="center"/>
                              <w:rPr>
                                <w:b/>
                                <w:color w:val="000000" w:themeColor="text1"/>
                              </w:rPr>
                            </w:pPr>
                            <w:r w:rsidRPr="00055850">
                              <w:rPr>
                                <w:b/>
                                <w:color w:val="000000" w:themeColor="text1"/>
                              </w:rPr>
                              <w:t xml:space="preserve">DE </w:t>
                            </w:r>
                          </w:p>
                          <w:p w:rsidR="009B2A74" w:rsidRPr="00055850" w:rsidRDefault="009B2A74" w:rsidP="008B7F28">
                            <w:pPr>
                              <w:jc w:val="center"/>
                              <w:rPr>
                                <w:b/>
                                <w:color w:val="000000" w:themeColor="text1"/>
                              </w:rPr>
                            </w:pPr>
                            <w:r w:rsidRPr="00055850">
                              <w:rPr>
                                <w:b/>
                                <w:color w:val="000000" w:themeColor="text1"/>
                              </w:rPr>
                              <w:t>BARONNIE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8" o:spid="_x0000_s1036" style="position:absolute;margin-left:.1pt;margin-top:15pt;width:20.4pt;height:192.75pt;rotation:1256189fd;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" filled="f" stroked="f" strokeweight="2pt">
                <v:textbox>
                  <w:txbxContent>
                    <w:p w:rsidR="00055850" w:rsidRPr="00055850" w:rsidRDefault="00055850" w:rsidP="008B7F28">
                      <w:pPr>
                        <w:jc w:val="center"/>
                        <w:rPr>
                          <w:b/>
                          <w:color w:val="000000" w:themeColor="text1"/>
                        </w:rPr>
                      </w:pPr>
                      <w:r w:rsidRPr="00055850">
                        <w:rPr>
                          <w:b/>
                          <w:color w:val="000000" w:themeColor="text1"/>
                        </w:rPr>
                        <w:t xml:space="preserve">DE </w:t>
                      </w:r>
                    </w:p>
                    <w:p w:rsidR="00055850" w:rsidRPr="00055850" w:rsidRDefault="00055850" w:rsidP="008B7F28">
                      <w:pPr>
                        <w:jc w:val="center"/>
                        <w:rPr>
                          <w:b/>
                          <w:color w:val="000000" w:themeColor="text1"/>
                        </w:rPr>
                      </w:pPr>
                      <w:r w:rsidRPr="00055850">
                        <w:rPr>
                          <w:b/>
                          <w:color w:val="000000" w:themeColor="text1"/>
                        </w:rPr>
                        <w:t>BARONNIE</w:t>
                      </w:r>
                    </w:p>
                  </w:txbxContent>
                </v:textbox>
              </v:rect>
            </w:pict>
          </mc:Fallback>
        </mc:AlternateContent>
      </w:r>
      <w:r>
        <w:rPr>
          <w:noProof/>
          <w:lang w:eastAsia="fr-FR"/>
        </w:rPr>
        <mc:AlternateContent>
          <mc:Choice Requires="wps">
            <w:drawing>
              <wp:anchor distT="0" distB="0" distL="114300" distR="114300" simplePos="0" relativeHeight="251705344" behindDoc="0" locked="0" layoutInCell="1" allowOverlap="1" wp14:anchorId="069A12B5" wp14:editId="5FCC4D7E">
                <wp:simplePos x="0" y="0"/>
                <wp:positionH relativeFrom="column">
                  <wp:posOffset>-259080</wp:posOffset>
                </wp:positionH>
                <wp:positionV relativeFrom="paragraph">
                  <wp:posOffset>99060</wp:posOffset>
                </wp:positionV>
                <wp:extent cx="259080" cy="1937385"/>
                <wp:effectExtent l="76200" t="0" r="64770" b="0"/>
                <wp:wrapNone/>
                <wp:docPr id="617" name="Rectangle 617"/>
                <wp:cNvGraphicFramePr/>
                <a:graphic xmlns:a="http://schemas.openxmlformats.org/drawingml/2006/main">
                  <a:graphicData uri="http://schemas.microsoft.com/office/word/2010/wordprocessingShape">
                    <wps:wsp>
                      <wps:cNvSpPr/>
                      <wps:spPr>
                        <a:xfrm rot="630594">
                          <a:off x="0" y="0"/>
                          <a:ext cx="259080" cy="1937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A74" w:rsidRPr="00055850" w:rsidRDefault="009B2A74" w:rsidP="008B7F28">
                            <w:pPr>
                              <w:jc w:val="center"/>
                              <w:rPr>
                                <w:b/>
                                <w:color w:val="000000" w:themeColor="text1"/>
                              </w:rPr>
                            </w:pPr>
                            <w:r w:rsidRPr="00055850">
                              <w:rPr>
                                <w:b/>
                                <w:color w:val="000000" w:themeColor="text1"/>
                              </w:rPr>
                              <w:t>SEPHAURA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7" o:spid="_x0000_s1037" style="position:absolute;margin-left:-20.4pt;margin-top:7.8pt;width:20.4pt;height:152.55pt;rotation:688777fd;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" filled="f" stroked="f" strokeweight="2pt">
                <v:textbox>
                  <w:txbxContent>
                    <w:p w:rsidR="00055850" w:rsidRPr="00055850" w:rsidRDefault="00055850" w:rsidP="008B7F28">
                      <w:pPr>
                        <w:jc w:val="center"/>
                        <w:rPr>
                          <w:b/>
                          <w:color w:val="000000" w:themeColor="text1"/>
                        </w:rPr>
                      </w:pPr>
                      <w:r w:rsidRPr="00055850">
                        <w:rPr>
                          <w:b/>
                          <w:color w:val="000000" w:themeColor="text1"/>
                        </w:rPr>
                        <w:t>SEPHAURA</w:t>
                      </w:r>
                    </w:p>
                  </w:txbxContent>
                </v:textbox>
              </v:rect>
            </w:pict>
          </mc:Fallback>
        </mc:AlternateContent>
      </w:r>
      <w:r w:rsidR="00055850">
        <w:rPr>
          <w:noProof/>
          <w:lang w:eastAsia="fr-FR"/>
        </w:rPr>
        <mc:AlternateContent>
          <mc:Choice Requires="wps">
            <w:drawing>
              <wp:anchor distT="0" distB="0" distL="114300" distR="114300" simplePos="0" relativeHeight="251688960" behindDoc="0" locked="0" layoutInCell="1" allowOverlap="1" wp14:anchorId="3BC5CD44" wp14:editId="2E607229">
                <wp:simplePos x="0" y="0"/>
                <wp:positionH relativeFrom="column">
                  <wp:posOffset>-2935605</wp:posOffset>
                </wp:positionH>
                <wp:positionV relativeFrom="paragraph">
                  <wp:posOffset>161290</wp:posOffset>
                </wp:positionV>
                <wp:extent cx="259080" cy="1937385"/>
                <wp:effectExtent l="342900" t="0" r="350520" b="0"/>
                <wp:wrapNone/>
                <wp:docPr id="609" name="Rectangle 609"/>
                <wp:cNvGraphicFramePr/>
                <a:graphic xmlns:a="http://schemas.openxmlformats.org/drawingml/2006/main">
                  <a:graphicData uri="http://schemas.microsoft.com/office/word/2010/wordprocessingShape">
                    <wps:wsp>
                      <wps:cNvSpPr/>
                      <wps:spPr>
                        <a:xfrm rot="19873377">
                          <a:off x="0" y="0"/>
                          <a:ext cx="259080" cy="1937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A74" w:rsidRPr="008F7FF2" w:rsidRDefault="009B2A74" w:rsidP="008B7F28">
                            <w:pPr>
                              <w:jc w:val="center"/>
                              <w:rPr>
                                <w:b/>
                                <w:color w:val="000000" w:themeColor="text1"/>
                              </w:rPr>
                            </w:pPr>
                            <w:r w:rsidRPr="008F7FF2">
                              <w:rPr>
                                <w:b/>
                                <w:color w:val="000000" w:themeColor="text1"/>
                              </w:rPr>
                              <w:t>CFAIO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9" o:spid="_x0000_s1038" style="position:absolute;margin-left:-231.15pt;margin-top:12.7pt;width:20.4pt;height:152.55pt;rotation:-1885933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" filled="f" stroked="f" strokeweight="2pt">
                <v:textbox>
                  <w:txbxContent>
                    <w:p w:rsidR="00055850" w:rsidRPr="008F7FF2" w:rsidRDefault="00055850" w:rsidP="008B7F28">
                      <w:pPr>
                        <w:jc w:val="center"/>
                        <w:rPr>
                          <w:b/>
                          <w:color w:val="000000" w:themeColor="text1"/>
                        </w:rPr>
                      </w:pPr>
                      <w:r w:rsidRPr="008F7FF2">
                        <w:rPr>
                          <w:b/>
                          <w:color w:val="000000" w:themeColor="text1"/>
                        </w:rPr>
                        <w:t>CFAIO</w:t>
                      </w:r>
                    </w:p>
                  </w:txbxContent>
                </v:textbox>
              </v:rect>
            </w:pict>
          </mc:Fallback>
        </mc:AlternateContent>
      </w:r>
    </w:p>
    <w:p w:rsidR="00000610" w:rsidRDefault="00000610" w:rsidP="009D3E8E">
      <w:pPr>
        <w:spacing w:after="0"/>
      </w:pPr>
    </w:p>
    <w:p w:rsidR="00000610" w:rsidRDefault="008F5988" w:rsidP="009D3E8E">
      <w:pPr>
        <w:spacing w:after="0"/>
      </w:pPr>
      <w:r>
        <w:rPr>
          <w:noProof/>
          <w:lang w:eastAsia="fr-FR"/>
        </w:rPr>
        <mc:AlternateContent>
          <mc:Choice Requires="wps">
            <w:drawing>
              <wp:anchor distT="0" distB="0" distL="114300" distR="114300" simplePos="0" relativeHeight="251703296" behindDoc="0" locked="0" layoutInCell="1" allowOverlap="1" wp14:anchorId="535A85E3" wp14:editId="52CF3C31">
                <wp:simplePos x="0" y="0"/>
                <wp:positionH relativeFrom="column">
                  <wp:posOffset>304800</wp:posOffset>
                </wp:positionH>
                <wp:positionV relativeFrom="paragraph">
                  <wp:posOffset>90170</wp:posOffset>
                </wp:positionV>
                <wp:extent cx="259080" cy="1937385"/>
                <wp:effectExtent l="381000" t="0" r="388620" b="0"/>
                <wp:wrapNone/>
                <wp:docPr id="616" name="Rectangle 616"/>
                <wp:cNvGraphicFramePr/>
                <a:graphic xmlns:a="http://schemas.openxmlformats.org/drawingml/2006/main">
                  <a:graphicData uri="http://schemas.microsoft.com/office/word/2010/wordprocessingShape">
                    <wps:wsp>
                      <wps:cNvSpPr/>
                      <wps:spPr>
                        <a:xfrm rot="1796529">
                          <a:off x="0" y="0"/>
                          <a:ext cx="259080" cy="1937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A74" w:rsidRPr="00055850" w:rsidRDefault="009B2A74" w:rsidP="008B7F28">
                            <w:pPr>
                              <w:jc w:val="center"/>
                              <w:rPr>
                                <w:b/>
                                <w:color w:val="000000" w:themeColor="text1"/>
                              </w:rPr>
                            </w:pPr>
                            <w:r w:rsidRPr="00055850">
                              <w:rPr>
                                <w:b/>
                                <w:color w:val="000000" w:themeColor="text1"/>
                              </w:rPr>
                              <w:t>AI FFCC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6" o:spid="_x0000_s1039" style="position:absolute;margin-left:24pt;margin-top:7.1pt;width:20.4pt;height:152.55pt;rotation:1962289fd;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" filled="f" stroked="f" strokeweight="2pt">
                <v:textbox>
                  <w:txbxContent>
                    <w:p w:rsidR="00055850" w:rsidRPr="00055850" w:rsidRDefault="00055850" w:rsidP="008B7F28">
                      <w:pPr>
                        <w:jc w:val="center"/>
                        <w:rPr>
                          <w:b/>
                          <w:color w:val="000000" w:themeColor="text1"/>
                        </w:rPr>
                      </w:pPr>
                      <w:r w:rsidRPr="00055850">
                        <w:rPr>
                          <w:b/>
                          <w:color w:val="000000" w:themeColor="text1"/>
                        </w:rPr>
                        <w:t>AI FFCC</w:t>
                      </w:r>
                    </w:p>
                  </w:txbxContent>
                </v:textbox>
              </v:rect>
            </w:pict>
          </mc:Fallback>
        </mc:AlternateContent>
      </w:r>
    </w:p>
    <w:p w:rsidR="00000610" w:rsidRDefault="00000610" w:rsidP="009D3E8E">
      <w:pPr>
        <w:spacing w:after="0"/>
      </w:pPr>
    </w:p>
    <w:p w:rsidR="00000610" w:rsidRDefault="00000610" w:rsidP="009D3E8E">
      <w:pPr>
        <w:spacing w:after="0"/>
      </w:pPr>
    </w:p>
    <w:p w:rsidR="00000610" w:rsidRDefault="00000610" w:rsidP="009D3E8E">
      <w:pPr>
        <w:spacing w:after="0"/>
      </w:pPr>
    </w:p>
    <w:p w:rsidR="009D3E8E" w:rsidRDefault="009D3E8E"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tbl>
      <w:tblPr>
        <w:tblStyle w:val="Grilledutableau"/>
        <w:tblpPr w:leftFromText="141" w:rightFromText="141" w:vertAnchor="text" w:horzAnchor="page" w:tblpX="4041" w:tblpY="119"/>
        <w:tblOverlap w:val="never"/>
        <w:tblW w:w="0" w:type="auto"/>
        <w:tblLook w:val="04A0" w:firstRow="1" w:lastRow="0" w:firstColumn="1" w:lastColumn="0" w:noHBand="0" w:noVBand="1"/>
      </w:tblPr>
      <w:tblGrid>
        <w:gridCol w:w="4786"/>
      </w:tblGrid>
      <w:tr w:rsidR="008F5988" w:rsidRPr="008F5988" w:rsidTr="008F5988">
        <w:tc>
          <w:tcPr>
            <w:tcW w:w="4786" w:type="dxa"/>
          </w:tcPr>
          <w:p w:rsidR="008F5988" w:rsidRPr="008F5988" w:rsidRDefault="008F5988" w:rsidP="008F5988">
            <w:pPr>
              <w:jc w:val="center"/>
              <w:rPr>
                <w:b/>
              </w:rPr>
            </w:pPr>
            <w:r w:rsidRPr="008F5988">
              <w:rPr>
                <w:b/>
              </w:rPr>
              <w:t>CLASSEMENT</w:t>
            </w:r>
          </w:p>
        </w:tc>
      </w:tr>
      <w:tr w:rsidR="008F5988" w:rsidTr="008F5988">
        <w:tc>
          <w:tcPr>
            <w:tcW w:w="4786" w:type="dxa"/>
          </w:tcPr>
          <w:p w:rsidR="008F5988" w:rsidRPr="008F5988" w:rsidRDefault="008F5988" w:rsidP="008F5988">
            <w:pPr>
              <w:rPr>
                <w:sz w:val="24"/>
              </w:rPr>
            </w:pPr>
          </w:p>
        </w:tc>
      </w:tr>
      <w:tr w:rsidR="008F5988" w:rsidTr="008F5988">
        <w:tc>
          <w:tcPr>
            <w:tcW w:w="4786" w:type="dxa"/>
          </w:tcPr>
          <w:p w:rsidR="008F5988" w:rsidRPr="008F5988" w:rsidRDefault="008F5988" w:rsidP="008F5988">
            <w:pPr>
              <w:rPr>
                <w:sz w:val="24"/>
              </w:rPr>
            </w:pPr>
          </w:p>
        </w:tc>
      </w:tr>
      <w:tr w:rsidR="008F5988" w:rsidTr="008F5988">
        <w:tc>
          <w:tcPr>
            <w:tcW w:w="4786" w:type="dxa"/>
          </w:tcPr>
          <w:p w:rsidR="008F5988" w:rsidRPr="008F5988" w:rsidRDefault="008F5988" w:rsidP="008F5988">
            <w:pPr>
              <w:rPr>
                <w:sz w:val="24"/>
              </w:rPr>
            </w:pPr>
          </w:p>
        </w:tc>
      </w:tr>
      <w:tr w:rsidR="008F5988" w:rsidTr="008F5988">
        <w:tc>
          <w:tcPr>
            <w:tcW w:w="4786" w:type="dxa"/>
          </w:tcPr>
          <w:p w:rsidR="008F5988" w:rsidRPr="008F5988" w:rsidRDefault="008F5988" w:rsidP="008F5988">
            <w:pPr>
              <w:rPr>
                <w:sz w:val="24"/>
              </w:rPr>
            </w:pPr>
          </w:p>
        </w:tc>
      </w:tr>
      <w:tr w:rsidR="008F5988" w:rsidTr="008F5988">
        <w:tc>
          <w:tcPr>
            <w:tcW w:w="4786" w:type="dxa"/>
          </w:tcPr>
          <w:p w:rsidR="008F5988" w:rsidRPr="008F5988" w:rsidRDefault="008F5988" w:rsidP="008F5988">
            <w:pPr>
              <w:rPr>
                <w:sz w:val="24"/>
              </w:rPr>
            </w:pPr>
          </w:p>
        </w:tc>
      </w:tr>
      <w:tr w:rsidR="008F5988" w:rsidTr="008F5988">
        <w:tc>
          <w:tcPr>
            <w:tcW w:w="4786" w:type="dxa"/>
          </w:tcPr>
          <w:p w:rsidR="008F5988" w:rsidRPr="008F5988" w:rsidRDefault="008F5988" w:rsidP="008F5988">
            <w:pPr>
              <w:rPr>
                <w:sz w:val="24"/>
              </w:rPr>
            </w:pPr>
          </w:p>
        </w:tc>
      </w:tr>
      <w:tr w:rsidR="008F5988" w:rsidTr="008F5988">
        <w:tc>
          <w:tcPr>
            <w:tcW w:w="4786" w:type="dxa"/>
          </w:tcPr>
          <w:p w:rsidR="008F5988" w:rsidRPr="008F5988" w:rsidRDefault="008F5988" w:rsidP="008F5988">
            <w:pPr>
              <w:rPr>
                <w:sz w:val="24"/>
              </w:rPr>
            </w:pPr>
          </w:p>
        </w:tc>
      </w:tr>
      <w:tr w:rsidR="008F5988" w:rsidTr="008F5988">
        <w:tc>
          <w:tcPr>
            <w:tcW w:w="4786" w:type="dxa"/>
          </w:tcPr>
          <w:p w:rsidR="008F5988" w:rsidRPr="008F5988" w:rsidRDefault="008F5988" w:rsidP="008F5988">
            <w:pPr>
              <w:rPr>
                <w:sz w:val="24"/>
              </w:rPr>
            </w:pPr>
          </w:p>
        </w:tc>
      </w:tr>
      <w:tr w:rsidR="008F5988" w:rsidTr="008F5988">
        <w:tc>
          <w:tcPr>
            <w:tcW w:w="4786" w:type="dxa"/>
          </w:tcPr>
          <w:p w:rsidR="008F5988" w:rsidRPr="008F5988" w:rsidRDefault="008F5988" w:rsidP="008F5988">
            <w:pPr>
              <w:rPr>
                <w:sz w:val="24"/>
              </w:rPr>
            </w:pPr>
          </w:p>
        </w:tc>
      </w:tr>
      <w:tr w:rsidR="008F5988" w:rsidTr="008F5988">
        <w:tc>
          <w:tcPr>
            <w:tcW w:w="4786" w:type="dxa"/>
          </w:tcPr>
          <w:p w:rsidR="008F5988" w:rsidRPr="008F5988" w:rsidRDefault="008F5988" w:rsidP="008F5988">
            <w:pPr>
              <w:rPr>
                <w:sz w:val="24"/>
              </w:rPr>
            </w:pPr>
          </w:p>
        </w:tc>
      </w:tr>
    </w:tbl>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8F5988" w:rsidRDefault="008F5988" w:rsidP="00CE7294">
      <w:pPr>
        <w:spacing w:after="0"/>
      </w:pPr>
    </w:p>
    <w:p w:rsidR="0093062E" w:rsidRDefault="0093062E" w:rsidP="00CE7294">
      <w:pPr>
        <w:spacing w:after="0"/>
        <w:sectPr w:rsidR="0093062E" w:rsidSect="00204774">
          <w:headerReference w:type="default" r:id="rId40"/>
          <w:footerReference w:type="default" r:id="rId41"/>
          <w:pgSz w:w="11906" w:h="16838"/>
          <w:pgMar w:top="1417" w:right="1417" w:bottom="1417" w:left="1417" w:header="708" w:footer="708" w:gutter="0"/>
          <w:cols w:space="708"/>
          <w:titlePg/>
          <w:docGrid w:linePitch="360"/>
        </w:sectPr>
      </w:pPr>
    </w:p>
    <w:p w:rsidR="00DD4F82" w:rsidRDefault="00DD4F82" w:rsidP="00CE7294">
      <w:pPr>
        <w:spacing w:after="0"/>
      </w:pPr>
      <w:r>
        <w:rPr>
          <w:noProof/>
          <w:lang w:eastAsia="fr-FR"/>
        </w:rPr>
        <w:lastRenderedPageBreak/>
        <w:drawing>
          <wp:anchor distT="0" distB="0" distL="114300" distR="114300" simplePos="0" relativeHeight="251666432" behindDoc="1" locked="0" layoutInCell="1" allowOverlap="1" wp14:anchorId="60B539FE" wp14:editId="237E9E71">
            <wp:simplePos x="0" y="0"/>
            <wp:positionH relativeFrom="column">
              <wp:posOffset>-56515</wp:posOffset>
            </wp:positionH>
            <wp:positionV relativeFrom="paragraph">
              <wp:posOffset>-440055</wp:posOffset>
            </wp:positionV>
            <wp:extent cx="2986405" cy="1431290"/>
            <wp:effectExtent l="0" t="0" r="4445" b="0"/>
            <wp:wrapNone/>
            <wp:docPr id="5" name="Image 5" descr="C:\Users\valdhero\AppData\Local\Microsoft\Windows\Temporary Internet Files\Content.IE5\1D2S4AD1\MP900438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dhero\AppData\Local\Microsoft\Windows\Temporary Internet Files\Content.IE5\1D2S4AD1\MP90043852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6405"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F82" w:rsidRDefault="00DD4F82" w:rsidP="00CE7294">
      <w:pPr>
        <w:spacing w:after="0"/>
      </w:pPr>
    </w:p>
    <w:p w:rsidR="00DD4F82" w:rsidRDefault="00DD4F82" w:rsidP="00CE7294">
      <w:pPr>
        <w:spacing w:after="0"/>
      </w:pPr>
      <w:r>
        <w:rPr>
          <w:noProof/>
          <w:lang w:eastAsia="fr-FR"/>
        </w:rPr>
        <mc:AlternateContent>
          <mc:Choice Requires="wps">
            <w:drawing>
              <wp:anchor distT="0" distB="0" distL="114300" distR="114300" simplePos="0" relativeHeight="251668480" behindDoc="1" locked="0" layoutInCell="1" allowOverlap="1" wp14:anchorId="1403A7AE" wp14:editId="6B44797A">
                <wp:simplePos x="0" y="0"/>
                <wp:positionH relativeFrom="column">
                  <wp:posOffset>506730</wp:posOffset>
                </wp:positionH>
                <wp:positionV relativeFrom="paragraph">
                  <wp:posOffset>189865</wp:posOffset>
                </wp:positionV>
                <wp:extent cx="2131060" cy="748030"/>
                <wp:effectExtent l="0" t="0" r="0" b="0"/>
                <wp:wrapTight wrapText="bothSides">
                  <wp:wrapPolygon edited="0">
                    <wp:start x="0" y="0"/>
                    <wp:lineTo x="0" y="21600"/>
                    <wp:lineTo x="21600" y="21600"/>
                    <wp:lineTo x="21600" y="0"/>
                  </wp:wrapPolygon>
                </wp:wrapTight>
                <wp:docPr id="6" name="Zone de texte 6"/>
                <wp:cNvGraphicFramePr/>
                <a:graphic xmlns:a="http://schemas.openxmlformats.org/drawingml/2006/main">
                  <a:graphicData uri="http://schemas.microsoft.com/office/word/2010/wordprocessingShape">
                    <wps:wsp>
                      <wps:cNvSpPr txBox="1"/>
                      <wps:spPr>
                        <a:xfrm>
                          <a:off x="0" y="0"/>
                          <a:ext cx="2131060" cy="74803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74" w:rsidRPr="00DD4F82" w:rsidRDefault="009B2A74" w:rsidP="00DD4F82">
                            <w:pPr>
                              <w:spacing w:after="0"/>
                              <w:rPr>
                                <w:color w:val="FF0000"/>
                                <w:sz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sidRPr="00DD4F82">
                              <w:rPr>
                                <w:color w:val="FF0000"/>
                                <w:sz w:val="9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I</w:t>
                            </w:r>
                            <w:r w:rsidRPr="00DD4F82">
                              <w:rPr>
                                <w:color w:val="FF0000"/>
                                <w:sz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lo </w:t>
                            </w:r>
                            <w:proofErr w:type="spellStart"/>
                            <w:r w:rsidRPr="00DD4F82">
                              <w:rPr>
                                <w:color w:val="FF0000"/>
                                <w:sz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Veyou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40" type="#_x0000_t202" style="position:absolute;margin-left:39.9pt;margin-top:14.95pt;width:167.8pt;height:58.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" fillcolor="white [3201]" stroked="f" strokeweight=".5pt">
                <v:fill opacity="0"/>
                <v:textbox>
                  <w:txbxContent>
                    <w:p w:rsidR="00DD4F82" w:rsidRPr="00DD4F82" w:rsidRDefault="00DD4F82" w:rsidP="00DD4F82">
                      <w:pPr>
                        <w:spacing w:after="0"/>
                        <w:rPr>
                          <w:color w:val="FF0000"/>
                          <w:sz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sidRPr="00DD4F82">
                        <w:rPr>
                          <w:color w:val="FF0000"/>
                          <w:sz w:val="9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I</w:t>
                      </w:r>
                      <w:r w:rsidRPr="00DD4F82">
                        <w:rPr>
                          <w:color w:val="FF0000"/>
                          <w:sz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 xml:space="preserve">lo </w:t>
                      </w:r>
                      <w:proofErr w:type="spellStart"/>
                      <w:r w:rsidRPr="00DD4F82">
                        <w:rPr>
                          <w:color w:val="FF0000"/>
                          <w:sz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Veyou</w:t>
                      </w:r>
                      <w:proofErr w:type="spellEnd"/>
                    </w:p>
                  </w:txbxContent>
                </v:textbox>
                <w10:wrap type="tight"/>
              </v:shape>
            </w:pict>
          </mc:Fallback>
        </mc:AlternateContent>
      </w:r>
    </w:p>
    <w:p w:rsidR="00DD4F82" w:rsidRDefault="00DD4F82" w:rsidP="00CE7294">
      <w:pPr>
        <w:spacing w:after="0"/>
      </w:pPr>
    </w:p>
    <w:p w:rsidR="00DD4F82" w:rsidRDefault="00DD4F82" w:rsidP="00CE7294">
      <w:pPr>
        <w:spacing w:after="0"/>
      </w:pPr>
    </w:p>
    <w:p w:rsidR="00DD4F82" w:rsidRDefault="00DD4F82" w:rsidP="00CE7294">
      <w:pPr>
        <w:spacing w:after="0"/>
      </w:pPr>
    </w:p>
    <w:p w:rsidR="00C446A0" w:rsidRPr="00C446A0" w:rsidRDefault="00C446A0" w:rsidP="00C446A0">
      <w:pPr>
        <w:spacing w:after="0"/>
        <w:rPr>
          <w:b/>
          <w:sz w:val="18"/>
        </w:rPr>
      </w:pPr>
    </w:p>
    <w:p w:rsidR="00C446A0" w:rsidRPr="008D620A" w:rsidRDefault="00C446A0" w:rsidP="00C446A0">
      <w:pPr>
        <w:spacing w:after="0"/>
        <w:rPr>
          <w:b/>
          <w:sz w:val="18"/>
          <w:szCs w:val="18"/>
        </w:rPr>
      </w:pPr>
      <w:r w:rsidRPr="008D620A">
        <w:rPr>
          <w:b/>
          <w:sz w:val="18"/>
          <w:szCs w:val="18"/>
        </w:rPr>
        <w:t>37, rue des anciennes boucheries</w:t>
      </w:r>
    </w:p>
    <w:p w:rsidR="00C446A0" w:rsidRPr="008D620A" w:rsidRDefault="00C446A0" w:rsidP="00C446A0">
      <w:pPr>
        <w:spacing w:after="0"/>
        <w:rPr>
          <w:b/>
          <w:sz w:val="18"/>
          <w:szCs w:val="18"/>
        </w:rPr>
      </w:pPr>
      <w:r w:rsidRPr="008D620A">
        <w:rPr>
          <w:b/>
          <w:sz w:val="18"/>
          <w:szCs w:val="18"/>
        </w:rPr>
        <w:t>14000 CAEN</w:t>
      </w:r>
    </w:p>
    <w:p w:rsidR="00C446A0" w:rsidRPr="008D620A" w:rsidRDefault="00C446A0" w:rsidP="00C446A0">
      <w:pPr>
        <w:spacing w:after="0"/>
        <w:rPr>
          <w:b/>
          <w:sz w:val="18"/>
          <w:szCs w:val="18"/>
        </w:rPr>
      </w:pPr>
      <w:r w:rsidRPr="008D620A">
        <w:rPr>
          <w:b/>
          <w:sz w:val="18"/>
          <w:szCs w:val="18"/>
        </w:rPr>
        <w:sym w:font="Wingdings" w:char="F029"/>
      </w:r>
      <w:r w:rsidRPr="008D620A">
        <w:rPr>
          <w:b/>
          <w:sz w:val="18"/>
          <w:szCs w:val="18"/>
        </w:rPr>
        <w:t xml:space="preserve"> 02.31.32.43.28 – Fax 02.31.32.44.29</w:t>
      </w:r>
    </w:p>
    <w:p w:rsidR="00C446A0" w:rsidRPr="008D620A" w:rsidRDefault="00C446A0" w:rsidP="00C446A0">
      <w:pPr>
        <w:spacing w:after="0"/>
        <w:rPr>
          <w:b/>
          <w:sz w:val="18"/>
          <w:szCs w:val="18"/>
        </w:rPr>
      </w:pPr>
      <w:r w:rsidRPr="008D620A">
        <w:rPr>
          <w:b/>
          <w:sz w:val="18"/>
          <w:szCs w:val="18"/>
        </w:rPr>
        <w:t xml:space="preserve">Mél : </w:t>
      </w:r>
      <w:hyperlink r:id="rId43" w:history="1">
        <w:r w:rsidRPr="008D620A">
          <w:rPr>
            <w:rStyle w:val="Lienhypertexte"/>
            <w:b/>
            <w:sz w:val="18"/>
            <w:szCs w:val="18"/>
          </w:rPr>
          <w:t>iloveyou@iloveyou.com</w:t>
        </w:r>
      </w:hyperlink>
    </w:p>
    <w:p w:rsidR="001955F5" w:rsidRPr="008D620A" w:rsidRDefault="00C446A0" w:rsidP="00C446A0">
      <w:pPr>
        <w:spacing w:after="0"/>
        <w:rPr>
          <w:b/>
          <w:sz w:val="18"/>
          <w:szCs w:val="18"/>
        </w:rPr>
      </w:pPr>
      <w:r w:rsidRPr="008D620A">
        <w:rPr>
          <w:b/>
          <w:sz w:val="18"/>
          <w:szCs w:val="18"/>
        </w:rPr>
        <w:t xml:space="preserve">Web : </w:t>
      </w:r>
      <w:hyperlink r:id="rId44" w:history="1">
        <w:r w:rsidRPr="008D620A">
          <w:rPr>
            <w:rStyle w:val="Lienhypertexte"/>
            <w:b/>
            <w:sz w:val="18"/>
            <w:szCs w:val="18"/>
          </w:rPr>
          <w:t>www.iloveyou.com</w:t>
        </w:r>
      </w:hyperlink>
    </w:p>
    <w:p w:rsidR="00C446A0" w:rsidRPr="008D620A" w:rsidRDefault="008D620A" w:rsidP="008D620A">
      <w:pPr>
        <w:tabs>
          <w:tab w:val="center" w:pos="1276"/>
        </w:tabs>
        <w:spacing w:after="0"/>
        <w:rPr>
          <w:b/>
          <w:i/>
          <w:color w:val="C00000"/>
          <w:sz w:val="16"/>
        </w:rPr>
      </w:pPr>
      <w:r>
        <w:rPr>
          <w:b/>
          <w:i/>
          <w:color w:val="C00000"/>
          <w:sz w:val="18"/>
        </w:rPr>
        <w:tab/>
      </w:r>
      <w:r w:rsidR="00C446A0" w:rsidRPr="008D620A">
        <w:rPr>
          <w:b/>
          <w:i/>
          <w:color w:val="C00000"/>
          <w:sz w:val="16"/>
        </w:rPr>
        <w:t>Spécialiste de l’évènement</w:t>
      </w:r>
    </w:p>
    <w:p w:rsidR="008D620A" w:rsidRPr="008D620A" w:rsidRDefault="008D620A" w:rsidP="008D620A">
      <w:pPr>
        <w:tabs>
          <w:tab w:val="center" w:pos="1276"/>
        </w:tabs>
        <w:spacing w:after="0"/>
        <w:rPr>
          <w:b/>
          <w:i/>
          <w:color w:val="C00000"/>
          <w:sz w:val="16"/>
        </w:rPr>
      </w:pPr>
      <w:r>
        <w:rPr>
          <w:b/>
          <w:i/>
          <w:color w:val="C00000"/>
          <w:sz w:val="16"/>
        </w:rPr>
        <w:tab/>
      </w:r>
      <w:r w:rsidR="00C446A0" w:rsidRPr="008D620A">
        <w:rPr>
          <w:b/>
          <w:i/>
          <w:color w:val="C00000"/>
          <w:sz w:val="16"/>
        </w:rPr>
        <w:t>Organisateur de vos manifest</w:t>
      </w:r>
      <w:r w:rsidRPr="008D620A">
        <w:rPr>
          <w:b/>
          <w:i/>
          <w:color w:val="C00000"/>
          <w:sz w:val="16"/>
        </w:rPr>
        <w:t>ations</w:t>
      </w:r>
    </w:p>
    <w:p w:rsidR="00C446A0" w:rsidRPr="008D620A" w:rsidRDefault="008D620A" w:rsidP="008D620A">
      <w:pPr>
        <w:tabs>
          <w:tab w:val="center" w:pos="1276"/>
        </w:tabs>
        <w:spacing w:after="0"/>
        <w:rPr>
          <w:b/>
          <w:i/>
          <w:color w:val="C00000"/>
          <w:sz w:val="16"/>
        </w:rPr>
      </w:pPr>
      <w:r>
        <w:rPr>
          <w:b/>
          <w:i/>
          <w:color w:val="C00000"/>
          <w:sz w:val="16"/>
        </w:rPr>
        <w:tab/>
      </w:r>
      <w:proofErr w:type="gramStart"/>
      <w:r w:rsidR="00C446A0" w:rsidRPr="008D620A">
        <w:rPr>
          <w:b/>
          <w:i/>
          <w:color w:val="C00000"/>
          <w:sz w:val="16"/>
        </w:rPr>
        <w:t>et</w:t>
      </w:r>
      <w:proofErr w:type="gramEnd"/>
      <w:r w:rsidR="00C446A0" w:rsidRPr="008D620A">
        <w:rPr>
          <w:b/>
          <w:i/>
          <w:color w:val="C00000"/>
          <w:sz w:val="16"/>
        </w:rPr>
        <w:t xml:space="preserve"> spectacles</w:t>
      </w:r>
    </w:p>
    <w:p w:rsidR="00C446A0" w:rsidRPr="008D620A" w:rsidRDefault="008D620A" w:rsidP="008D620A">
      <w:pPr>
        <w:tabs>
          <w:tab w:val="center" w:pos="1276"/>
        </w:tabs>
        <w:spacing w:after="0"/>
        <w:rPr>
          <w:b/>
          <w:i/>
          <w:color w:val="C00000"/>
          <w:sz w:val="16"/>
        </w:rPr>
      </w:pPr>
      <w:r>
        <w:rPr>
          <w:b/>
          <w:i/>
          <w:color w:val="C00000"/>
          <w:sz w:val="16"/>
        </w:rPr>
        <w:tab/>
      </w:r>
      <w:r w:rsidR="00C446A0" w:rsidRPr="008D620A">
        <w:rPr>
          <w:b/>
          <w:i/>
          <w:color w:val="C00000"/>
          <w:sz w:val="16"/>
        </w:rPr>
        <w:t>Artisan de votre communication</w:t>
      </w:r>
    </w:p>
    <w:p w:rsidR="00C446A0" w:rsidRDefault="00C446A0" w:rsidP="008D620A">
      <w:pPr>
        <w:spacing w:after="0"/>
        <w:rPr>
          <w:b/>
          <w:sz w:val="20"/>
        </w:rPr>
      </w:pPr>
    </w:p>
    <w:p w:rsidR="006D3386" w:rsidRDefault="006D3386" w:rsidP="008D620A">
      <w:pPr>
        <w:spacing w:after="0"/>
        <w:rPr>
          <w:b/>
          <w:sz w:val="20"/>
        </w:rPr>
      </w:pPr>
    </w:p>
    <w:p w:rsidR="006D3386" w:rsidRPr="008D620A" w:rsidRDefault="00F0033F" w:rsidP="008D620A">
      <w:pPr>
        <w:spacing w:after="0"/>
        <w:rPr>
          <w:b/>
          <w:sz w:val="20"/>
        </w:rPr>
      </w:pPr>
      <w:r>
        <w:rPr>
          <w:noProof/>
          <w:lang w:eastAsia="fr-FR"/>
        </w:rPr>
        <w:drawing>
          <wp:anchor distT="0" distB="0" distL="114300" distR="114300" simplePos="0" relativeHeight="251685888" behindDoc="0" locked="0" layoutInCell="1" allowOverlap="1" wp14:anchorId="3AEF5115" wp14:editId="0A066AD3">
            <wp:simplePos x="0" y="0"/>
            <wp:positionH relativeFrom="column">
              <wp:posOffset>-291692</wp:posOffset>
            </wp:positionH>
            <wp:positionV relativeFrom="paragraph">
              <wp:posOffset>5960120</wp:posOffset>
            </wp:positionV>
            <wp:extent cx="408940" cy="306705"/>
            <wp:effectExtent l="0" t="0" r="0" b="0"/>
            <wp:wrapNone/>
            <wp:docPr id="28" name="Image 28" descr="C:\Users\valdhero\AppData\Local\Microsoft\Windows\Temporary Internet Files\Content.IE5\1D2S4AD1\MP90044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hero\AppData\Local\Microsoft\Windows\Temporary Internet Files\Content.IE5\1D2S4AD1\MP90044030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940" cy="3067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3386" w:rsidRPr="008D620A" w:rsidSect="006C02D7">
      <w:headerReference w:type="first" r:id="rId46"/>
      <w:footerReference w:type="first" r:id="rId47"/>
      <w:pgSz w:w="11906" w:h="16838"/>
      <w:pgMar w:top="238" w:right="1134" w:bottom="24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A74" w:rsidRDefault="009B2A74" w:rsidP="000E332B">
      <w:pPr>
        <w:spacing w:after="0" w:line="240" w:lineRule="auto"/>
      </w:pPr>
      <w:r>
        <w:separator/>
      </w:r>
    </w:p>
  </w:endnote>
  <w:endnote w:type="continuationSeparator" w:id="0">
    <w:p w:rsidR="009B2A74" w:rsidRDefault="009B2A74" w:rsidP="000E3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tarSymbol">
    <w:altName w:val="Arial Unicode MS"/>
    <w:charset w:val="80"/>
    <w:family w:val="auto"/>
    <w:pitch w:val="default"/>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787756"/>
      <w:docPartObj>
        <w:docPartGallery w:val="Page Numbers (Bottom of Page)"/>
        <w:docPartUnique/>
      </w:docPartObj>
    </w:sdtPr>
    <w:sdtContent>
      <w:p w:rsidR="009B2A74" w:rsidRDefault="009B2A74">
        <w:pPr>
          <w:pStyle w:val="Pieddepage"/>
        </w:pPr>
        <w:r>
          <w:rPr>
            <w:noProof/>
            <w:lang w:eastAsia="fr-FR"/>
          </w:rPr>
          <mc:AlternateContent>
            <mc:Choice Requires="wpg">
              <w:drawing>
                <wp:anchor distT="0" distB="0" distL="114300" distR="114300" simplePos="0" relativeHeight="251663360" behindDoc="0" locked="0" layoutInCell="1" allowOverlap="1" wp14:anchorId="12C421B8" wp14:editId="094E3F0D">
                  <wp:simplePos x="0" y="0"/>
                  <wp:positionH relativeFrom="margin">
                    <wp:align>center</wp:align>
                  </wp:positionH>
                  <wp:positionV relativeFrom="page">
                    <wp:align>bottom</wp:align>
                  </wp:positionV>
                  <wp:extent cx="436880" cy="716915"/>
                  <wp:effectExtent l="9525" t="9525" r="10795" b="6985"/>
                  <wp:wrapNone/>
                  <wp:docPr id="62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B2A74" w:rsidRDefault="009B2A74">
                                <w:pPr>
                                  <w:pStyle w:val="Pieddepage"/>
                                  <w:jc w:val="center"/>
                                  <w:rPr>
                                    <w:sz w:val="16"/>
                                    <w:szCs w:val="16"/>
                                  </w:rPr>
                                </w:pPr>
                                <w:r>
                                  <w:rPr>
                                    <w:szCs w:val="21"/>
                                  </w:rPr>
                                  <w:fldChar w:fldCharType="begin"/>
                                </w:r>
                                <w:r>
                                  <w:instrText>PAGE    \* MERGEFORMAT</w:instrText>
                                </w:r>
                                <w:r>
                                  <w:rPr>
                                    <w:szCs w:val="21"/>
                                  </w:rPr>
                                  <w:fldChar w:fldCharType="separate"/>
                                </w:r>
                                <w:r w:rsidR="00704A88" w:rsidRPr="00704A88">
                                  <w:rPr>
                                    <w:noProof/>
                                    <w:sz w:val="16"/>
                                    <w:szCs w:val="16"/>
                                  </w:rPr>
                                  <w:t>13</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41" style="position:absolute;margin-left:0;margin-top:0;width:34.4pt;height:56.45pt;z-index:25166336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">
                  <v:shapetype id="_x0000_t32" coordsize="21600,21600" o:spt="32" o:oned="t" path="m,l21600,21600e" filled="f">
                    <v:path arrowok="t" fillok="f" o:connecttype="none"/>
                    <o:lock v:ext="edit" shapetype="t"/>
                  </v:shapetype>
                  <v:shape id="AutoShape 77" o:spid="_x0000_s1042"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CcMAAADcAAAADwAAAGRycy9kb3ducmV2LnhtbESPQYvCMBSE74L/ITzBm6Yq6tI1ighC&#10;L7Jo1z0/mrdttXkpTax1f70RhD0OM/MNs9p0phItNa60rGAyjkAQZ1aXnCv4TvejDxDOI2usLJOC&#10;BznYrPu9Fcba3vlI7cnnIkDYxaig8L6OpXRZQQbd2NbEwfu1jUEfZJNL3eA9wE0lp1G0kAZLDgsF&#10;1rQrKLuebkbBPFmai0vS45+X6eGnrb7q21kqNRx0208Qnjr/H363E61gMZ3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7AnDAAAA3AAAAA8AAAAAAAAAAAAA&#10;AAAAoQIAAGRycy9kb3ducmV2LnhtbFBLBQYAAAAABAAEAPkAAACRAwAAAAA=&#10;" strokecolor="#7f7f7f"/>
                  <v:rect id="Rectangle 78" o:spid="_x0000_s1043"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McA&#10;AADcAAAADwAAAGRycy9kb3ducmV2LnhtbESPzWrDMBCE74W+g9hCboncEELqRAnFbaHQS5qG/NwW&#10;a2O5tlbGUm3n7atCoMdhZr5hVpvB1qKj1peOFTxOEhDEudMlFwr2X2/jBQgfkDXWjknBlTxs1vd3&#10;K0y16/mTul0oRISwT1GBCaFJpfS5IYt+4hri6F1cazFE2RZSt9hHuK3lNEnm0mLJccFgQ5mhvNr9&#10;WAWVefl+/aiu2YkPXXbchv7pfNwqNXoYnpcgAg3hP3xrv2sF8+kM/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GTHAAAA3AAAAA8AAAAAAAAAAAAAAAAAmAIAAGRy&#10;cy9kb3ducmV2LnhtbFBLBQYAAAAABAAEAPUAAACMAwAAAAA=&#10;" filled="f" strokecolor="#7f7f7f">
                    <v:textbox>
                      <w:txbxContent>
                        <w:p w:rsidR="009B2A74" w:rsidRDefault="009B2A74">
                          <w:pPr>
                            <w:pStyle w:val="Pieddepage"/>
                            <w:jc w:val="center"/>
                            <w:rPr>
                              <w:sz w:val="16"/>
                              <w:szCs w:val="16"/>
                            </w:rPr>
                          </w:pPr>
                          <w:r>
                            <w:rPr>
                              <w:szCs w:val="21"/>
                            </w:rPr>
                            <w:fldChar w:fldCharType="begin"/>
                          </w:r>
                          <w:r>
                            <w:instrText>PAGE    \* MERGEFORMAT</w:instrText>
                          </w:r>
                          <w:r>
                            <w:rPr>
                              <w:szCs w:val="21"/>
                            </w:rPr>
                            <w:fldChar w:fldCharType="separate"/>
                          </w:r>
                          <w:r w:rsidR="00704A88" w:rsidRPr="00704A88">
                            <w:rPr>
                              <w:noProof/>
                              <w:sz w:val="16"/>
                              <w:szCs w:val="16"/>
                            </w:rPr>
                            <w:t>13</w:t>
                          </w:r>
                          <w:r>
                            <w:rPr>
                              <w:sz w:val="16"/>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A74" w:rsidRPr="00204774" w:rsidRDefault="009B2A74" w:rsidP="00204774">
    <w:pPr>
      <w:pBdr>
        <w:top w:val="single" w:sz="4" w:space="1" w:color="auto"/>
      </w:pBdr>
      <w:spacing w:after="0"/>
      <w:jc w:val="center"/>
      <w:rPr>
        <w:color w:val="7F7F7F" w:themeColor="text1" w:themeTint="80"/>
        <w:sz w:val="20"/>
      </w:rPr>
    </w:pPr>
    <w:r w:rsidRPr="00204774">
      <w:rPr>
        <w:color w:val="7F7F7F" w:themeColor="text1" w:themeTint="80"/>
        <w:sz w:val="20"/>
      </w:rPr>
      <w:t xml:space="preserve">SARL au capital social de 7 622,45 €  -  RCS </w:t>
    </w:r>
    <w:r w:rsidRPr="00204774">
      <w:rPr>
        <w:b/>
        <w:color w:val="7F7F7F" w:themeColor="text1" w:themeTint="80"/>
        <w:sz w:val="20"/>
      </w:rPr>
      <w:t>Caen</w:t>
    </w:r>
    <w:r w:rsidRPr="00204774">
      <w:rPr>
        <w:color w:val="7F7F7F" w:themeColor="text1" w:themeTint="80"/>
        <w:sz w:val="20"/>
      </w:rPr>
      <w:t xml:space="preserve"> 404 970 980  –  SIRET 404 970 980 00029  -  -Code NAF : 7311Z</w:t>
    </w:r>
  </w:p>
  <w:p w:rsidR="009B2A74" w:rsidRPr="00204774" w:rsidRDefault="009B2A74" w:rsidP="00204774">
    <w:pPr>
      <w:pStyle w:val="Pieddepage"/>
      <w:pBdr>
        <w:top w:val="single" w:sz="4" w:space="1" w:color="auto"/>
      </w:pBdr>
      <w:jc w:val="center"/>
      <w:rPr>
        <w:color w:val="7F7F7F" w:themeColor="text1" w:themeTint="80"/>
        <w:sz w:val="20"/>
      </w:rPr>
    </w:pPr>
    <w:r w:rsidRPr="00204774">
      <w:rPr>
        <w:color w:val="7F7F7F" w:themeColor="text1" w:themeTint="80"/>
        <w:sz w:val="20"/>
      </w:rPr>
      <w:t>N° TVA intracommunautaire FR57 449 008 747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A74" w:rsidRDefault="009B2A74" w:rsidP="000E332B">
      <w:pPr>
        <w:spacing w:after="0" w:line="240" w:lineRule="auto"/>
      </w:pPr>
      <w:r>
        <w:separator/>
      </w:r>
    </w:p>
  </w:footnote>
  <w:footnote w:type="continuationSeparator" w:id="0">
    <w:p w:rsidR="009B2A74" w:rsidRDefault="009B2A74" w:rsidP="000E33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sz w:val="18"/>
      </w:rPr>
      <w:alias w:val="Titre"/>
      <w:id w:val="61152663"/>
      <w:placeholder>
        <w:docPart w:val="D1100D16A68E44228CBF19B3BD0D3F16"/>
      </w:placeholder>
      <w:dataBinding w:prefixMappings="xmlns:ns0='http://schemas.openxmlformats.org/package/2006/metadata/core-properties' xmlns:ns1='http://purl.org/dc/elements/1.1/'" w:xpath="/ns0:coreProperties[1]/ns1:title[1]" w:storeItemID="{6C3C8BC8-F283-45AE-878A-BAB7291924A1}"/>
      <w:text/>
    </w:sdtPr>
    <w:sdtContent>
      <w:p w:rsidR="009B2A74" w:rsidRPr="00204774" w:rsidRDefault="009B2A74">
        <w:pPr>
          <w:pStyle w:val="En-tte"/>
          <w:pBdr>
            <w:between w:val="single" w:sz="4" w:space="1" w:color="4F81BD" w:themeColor="accent1"/>
          </w:pBdr>
          <w:spacing w:line="276" w:lineRule="auto"/>
          <w:jc w:val="center"/>
          <w:rPr>
            <w:color w:val="7F7F7F" w:themeColor="text1" w:themeTint="80"/>
            <w:sz w:val="18"/>
          </w:rPr>
        </w:pPr>
        <w:r w:rsidRPr="00204774">
          <w:rPr>
            <w:color w:val="7F7F7F" w:themeColor="text1" w:themeTint="80"/>
            <w:sz w:val="18"/>
          </w:rPr>
          <w:t>©Valérie CHAMP - AIFCC</w:t>
        </w:r>
      </w:p>
    </w:sdtContent>
  </w:sdt>
  <w:sdt>
    <w:sdtPr>
      <w:rPr>
        <w:color w:val="7F7F7F" w:themeColor="text1" w:themeTint="80"/>
        <w:sz w:val="18"/>
      </w:rPr>
      <w:alias w:val="Date"/>
      <w:id w:val="-2003502588"/>
      <w:placeholder>
        <w:docPart w:val="ACCCB729E895445DAF066AD8FEB25FC4"/>
      </w:placeholder>
      <w:dataBinding w:prefixMappings="xmlns:ns0='http://schemas.microsoft.com/office/2006/coverPageProps'" w:xpath="/ns0:CoverPageProperties[1]/ns0:PublishDate[1]" w:storeItemID="{55AF091B-3C7A-41E3-B477-F2FDAA23CFDA}"/>
      <w:date w:fullDate="2012-02-04T00:00:00Z">
        <w:dateFormat w:val="dd MMMM yyyy"/>
        <w:lid w:val="fr-FR"/>
        <w:storeMappedDataAs w:val="dateTime"/>
        <w:calendar w:val="gregorian"/>
      </w:date>
    </w:sdtPr>
    <w:sdtContent>
      <w:p w:rsidR="009B2A74" w:rsidRPr="00204774" w:rsidRDefault="009B2A74">
        <w:pPr>
          <w:pStyle w:val="En-tte"/>
          <w:pBdr>
            <w:between w:val="single" w:sz="4" w:space="1" w:color="4F81BD" w:themeColor="accent1"/>
          </w:pBdr>
          <w:spacing w:line="276" w:lineRule="auto"/>
          <w:jc w:val="center"/>
          <w:rPr>
            <w:color w:val="7F7F7F" w:themeColor="text1" w:themeTint="80"/>
            <w:sz w:val="18"/>
          </w:rPr>
        </w:pPr>
        <w:r w:rsidRPr="00204774">
          <w:rPr>
            <w:color w:val="7F7F7F" w:themeColor="text1" w:themeTint="80"/>
            <w:sz w:val="18"/>
          </w:rPr>
          <w:t>04 février 2012</w:t>
        </w:r>
      </w:p>
    </w:sdtContent>
  </w:sdt>
  <w:p w:rsidR="009B2A74" w:rsidRPr="0086317C" w:rsidRDefault="009B2A74" w:rsidP="0086317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A74" w:rsidRDefault="009B2A74" w:rsidP="0093062E">
    <w:pPr>
      <w:pStyle w:val="En-tte"/>
      <w:pBdr>
        <w:between w:val="single" w:sz="4" w:space="1" w:color="4F81BD" w:themeColor="accent1"/>
      </w:pBd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00.5pt;height:75.75pt" o:bullet="t">
        <v:imagedata r:id="rId1" o:title="coeur"/>
      </v:shape>
    </w:pict>
  </w:numPicBullet>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lowerLetter"/>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66B60FB5"/>
    <w:multiLevelType w:val="hybridMultilevel"/>
    <w:tmpl w:val="6A3E2F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6D17304"/>
    <w:multiLevelType w:val="hybridMultilevel"/>
    <w:tmpl w:val="6D76E474"/>
    <w:lvl w:ilvl="0" w:tplc="07B2A51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67A"/>
    <w:rsid w:val="00000610"/>
    <w:rsid w:val="00016937"/>
    <w:rsid w:val="00055850"/>
    <w:rsid w:val="00061AE4"/>
    <w:rsid w:val="000D5BA8"/>
    <w:rsid w:val="000E332B"/>
    <w:rsid w:val="00100BC8"/>
    <w:rsid w:val="00150C36"/>
    <w:rsid w:val="00174B01"/>
    <w:rsid w:val="00185D2D"/>
    <w:rsid w:val="001955F5"/>
    <w:rsid w:val="00204774"/>
    <w:rsid w:val="00243143"/>
    <w:rsid w:val="0024349A"/>
    <w:rsid w:val="00284819"/>
    <w:rsid w:val="00290CD8"/>
    <w:rsid w:val="00313BAE"/>
    <w:rsid w:val="0034327A"/>
    <w:rsid w:val="00352616"/>
    <w:rsid w:val="0036213E"/>
    <w:rsid w:val="003902D1"/>
    <w:rsid w:val="00426022"/>
    <w:rsid w:val="00466779"/>
    <w:rsid w:val="004B19F8"/>
    <w:rsid w:val="004E4FBF"/>
    <w:rsid w:val="00507B9D"/>
    <w:rsid w:val="00517813"/>
    <w:rsid w:val="00561C9C"/>
    <w:rsid w:val="00581034"/>
    <w:rsid w:val="005F0DF7"/>
    <w:rsid w:val="00684619"/>
    <w:rsid w:val="006943F7"/>
    <w:rsid w:val="006C02D7"/>
    <w:rsid w:val="006D3386"/>
    <w:rsid w:val="00704A88"/>
    <w:rsid w:val="00724331"/>
    <w:rsid w:val="0076775C"/>
    <w:rsid w:val="007F43B6"/>
    <w:rsid w:val="0085791D"/>
    <w:rsid w:val="0086317C"/>
    <w:rsid w:val="008B7F28"/>
    <w:rsid w:val="008C7269"/>
    <w:rsid w:val="008D620A"/>
    <w:rsid w:val="008F0E86"/>
    <w:rsid w:val="008F5988"/>
    <w:rsid w:val="008F7FF2"/>
    <w:rsid w:val="0093062E"/>
    <w:rsid w:val="00932DD3"/>
    <w:rsid w:val="009B1694"/>
    <w:rsid w:val="009B2A74"/>
    <w:rsid w:val="009D3E8E"/>
    <w:rsid w:val="00A04B78"/>
    <w:rsid w:val="00A0674C"/>
    <w:rsid w:val="00A376AD"/>
    <w:rsid w:val="00A55C76"/>
    <w:rsid w:val="00A66880"/>
    <w:rsid w:val="00A6756B"/>
    <w:rsid w:val="00A719DA"/>
    <w:rsid w:val="00AF041C"/>
    <w:rsid w:val="00B31126"/>
    <w:rsid w:val="00B356AF"/>
    <w:rsid w:val="00BA60E4"/>
    <w:rsid w:val="00C20FE8"/>
    <w:rsid w:val="00C30712"/>
    <w:rsid w:val="00C30CAF"/>
    <w:rsid w:val="00C446A0"/>
    <w:rsid w:val="00C45CFF"/>
    <w:rsid w:val="00C75236"/>
    <w:rsid w:val="00C8367A"/>
    <w:rsid w:val="00CD39F7"/>
    <w:rsid w:val="00CE7294"/>
    <w:rsid w:val="00D350A4"/>
    <w:rsid w:val="00D434BD"/>
    <w:rsid w:val="00D95079"/>
    <w:rsid w:val="00D96051"/>
    <w:rsid w:val="00DB1145"/>
    <w:rsid w:val="00DB5757"/>
    <w:rsid w:val="00DD4F82"/>
    <w:rsid w:val="00E33E80"/>
    <w:rsid w:val="00E64EE2"/>
    <w:rsid w:val="00E6668E"/>
    <w:rsid w:val="00EA777A"/>
    <w:rsid w:val="00EF7EAA"/>
    <w:rsid w:val="00F0033F"/>
    <w:rsid w:val="00F010FE"/>
    <w:rsid w:val="00F34C4F"/>
    <w:rsid w:val="00F375A1"/>
    <w:rsid w:val="00F67D4E"/>
    <w:rsid w:val="00F75281"/>
    <w:rsid w:val="00F76A12"/>
    <w:rsid w:val="00FB1EB6"/>
    <w:rsid w:val="00FD15A2"/>
    <w:rsid w:val="00FE39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5BA8"/>
    <w:rPr>
      <w:color w:val="0000FF" w:themeColor="hyperlink"/>
      <w:u w:val="single"/>
    </w:rPr>
  </w:style>
  <w:style w:type="paragraph" w:styleId="Textedebulles">
    <w:name w:val="Balloon Text"/>
    <w:basedOn w:val="Normal"/>
    <w:link w:val="TextedebullesCar"/>
    <w:uiPriority w:val="99"/>
    <w:semiHidden/>
    <w:unhideWhenUsed/>
    <w:rsid w:val="000D5B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5BA8"/>
    <w:rPr>
      <w:rFonts w:ascii="Tahoma" w:hAnsi="Tahoma" w:cs="Tahoma"/>
      <w:sz w:val="16"/>
      <w:szCs w:val="16"/>
    </w:rPr>
  </w:style>
  <w:style w:type="paragraph" w:styleId="Paragraphedeliste">
    <w:name w:val="List Paragraph"/>
    <w:basedOn w:val="Normal"/>
    <w:uiPriority w:val="34"/>
    <w:qFormat/>
    <w:rsid w:val="00A0674C"/>
    <w:pPr>
      <w:ind w:left="720"/>
      <w:contextualSpacing/>
    </w:pPr>
  </w:style>
  <w:style w:type="paragraph" w:styleId="En-tte">
    <w:name w:val="header"/>
    <w:basedOn w:val="Normal"/>
    <w:link w:val="En-tteCar"/>
    <w:uiPriority w:val="99"/>
    <w:unhideWhenUsed/>
    <w:rsid w:val="000E332B"/>
    <w:pPr>
      <w:tabs>
        <w:tab w:val="center" w:pos="4536"/>
        <w:tab w:val="right" w:pos="9072"/>
      </w:tabs>
      <w:spacing w:after="0" w:line="240" w:lineRule="auto"/>
    </w:pPr>
  </w:style>
  <w:style w:type="character" w:customStyle="1" w:styleId="En-tteCar">
    <w:name w:val="En-tête Car"/>
    <w:basedOn w:val="Policepardfaut"/>
    <w:link w:val="En-tte"/>
    <w:uiPriority w:val="99"/>
    <w:rsid w:val="000E332B"/>
  </w:style>
  <w:style w:type="paragraph" w:styleId="Pieddepage">
    <w:name w:val="footer"/>
    <w:basedOn w:val="Normal"/>
    <w:link w:val="PieddepageCar"/>
    <w:uiPriority w:val="99"/>
    <w:unhideWhenUsed/>
    <w:rsid w:val="000E33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332B"/>
  </w:style>
  <w:style w:type="paragraph" w:styleId="NormalWeb">
    <w:name w:val="Normal (Web)"/>
    <w:basedOn w:val="Normal"/>
    <w:uiPriority w:val="99"/>
    <w:semiHidden/>
    <w:unhideWhenUsed/>
    <w:rsid w:val="0058103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semiHidden/>
    <w:unhideWhenUsed/>
    <w:rsid w:val="00D350A4"/>
    <w:pPr>
      <w:widowControl w:val="0"/>
      <w:suppressLineNumbers/>
      <w:suppressAutoHyphens/>
      <w:spacing w:after="0" w:line="240" w:lineRule="auto"/>
      <w:ind w:left="283" w:hanging="283"/>
    </w:pPr>
    <w:rPr>
      <w:rFonts w:ascii="Times New Roman" w:eastAsia="Lucida Sans Unicode" w:hAnsi="Times New Roman" w:cs="Times New Roman"/>
      <w:sz w:val="20"/>
      <w:szCs w:val="20"/>
      <w:lang w:eastAsia="fr-FR"/>
    </w:rPr>
  </w:style>
  <w:style w:type="character" w:customStyle="1" w:styleId="NotedebasdepageCar">
    <w:name w:val="Note de bas de page Car"/>
    <w:basedOn w:val="Policepardfaut"/>
    <w:link w:val="Notedebasdepage"/>
    <w:semiHidden/>
    <w:rsid w:val="00D350A4"/>
    <w:rPr>
      <w:rFonts w:ascii="Times New Roman" w:eastAsia="Lucida Sans Unicode" w:hAnsi="Times New Roman" w:cs="Times New Roman"/>
      <w:sz w:val="20"/>
      <w:szCs w:val="20"/>
      <w:lang w:eastAsia="fr-FR"/>
    </w:rPr>
  </w:style>
  <w:style w:type="character" w:customStyle="1" w:styleId="FootnoteCharacters">
    <w:name w:val="Footnote Characters"/>
    <w:rsid w:val="00D350A4"/>
  </w:style>
  <w:style w:type="character" w:customStyle="1" w:styleId="Appelnotedebasdep1">
    <w:name w:val="Appel note de bas de p.1"/>
    <w:rsid w:val="00D350A4"/>
    <w:rPr>
      <w:vertAlign w:val="superscript"/>
    </w:rPr>
  </w:style>
  <w:style w:type="character" w:customStyle="1" w:styleId="Appelnotedebasdep2">
    <w:name w:val="Appel note de bas de p.2"/>
    <w:rsid w:val="00D350A4"/>
    <w:rPr>
      <w:vertAlign w:val="superscript"/>
    </w:rPr>
  </w:style>
  <w:style w:type="table" w:styleId="Grilledutableau">
    <w:name w:val="Table Grid"/>
    <w:basedOn w:val="TableauNormal"/>
    <w:uiPriority w:val="59"/>
    <w:rsid w:val="008F5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5BA8"/>
    <w:rPr>
      <w:color w:val="0000FF" w:themeColor="hyperlink"/>
      <w:u w:val="single"/>
    </w:rPr>
  </w:style>
  <w:style w:type="paragraph" w:styleId="Textedebulles">
    <w:name w:val="Balloon Text"/>
    <w:basedOn w:val="Normal"/>
    <w:link w:val="TextedebullesCar"/>
    <w:uiPriority w:val="99"/>
    <w:semiHidden/>
    <w:unhideWhenUsed/>
    <w:rsid w:val="000D5B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5BA8"/>
    <w:rPr>
      <w:rFonts w:ascii="Tahoma" w:hAnsi="Tahoma" w:cs="Tahoma"/>
      <w:sz w:val="16"/>
      <w:szCs w:val="16"/>
    </w:rPr>
  </w:style>
  <w:style w:type="paragraph" w:styleId="Paragraphedeliste">
    <w:name w:val="List Paragraph"/>
    <w:basedOn w:val="Normal"/>
    <w:uiPriority w:val="34"/>
    <w:qFormat/>
    <w:rsid w:val="00A0674C"/>
    <w:pPr>
      <w:ind w:left="720"/>
      <w:contextualSpacing/>
    </w:pPr>
  </w:style>
  <w:style w:type="paragraph" w:styleId="En-tte">
    <w:name w:val="header"/>
    <w:basedOn w:val="Normal"/>
    <w:link w:val="En-tteCar"/>
    <w:uiPriority w:val="99"/>
    <w:unhideWhenUsed/>
    <w:rsid w:val="000E332B"/>
    <w:pPr>
      <w:tabs>
        <w:tab w:val="center" w:pos="4536"/>
        <w:tab w:val="right" w:pos="9072"/>
      </w:tabs>
      <w:spacing w:after="0" w:line="240" w:lineRule="auto"/>
    </w:pPr>
  </w:style>
  <w:style w:type="character" w:customStyle="1" w:styleId="En-tteCar">
    <w:name w:val="En-tête Car"/>
    <w:basedOn w:val="Policepardfaut"/>
    <w:link w:val="En-tte"/>
    <w:uiPriority w:val="99"/>
    <w:rsid w:val="000E332B"/>
  </w:style>
  <w:style w:type="paragraph" w:styleId="Pieddepage">
    <w:name w:val="footer"/>
    <w:basedOn w:val="Normal"/>
    <w:link w:val="PieddepageCar"/>
    <w:uiPriority w:val="99"/>
    <w:unhideWhenUsed/>
    <w:rsid w:val="000E33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332B"/>
  </w:style>
  <w:style w:type="paragraph" w:styleId="NormalWeb">
    <w:name w:val="Normal (Web)"/>
    <w:basedOn w:val="Normal"/>
    <w:uiPriority w:val="99"/>
    <w:semiHidden/>
    <w:unhideWhenUsed/>
    <w:rsid w:val="0058103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semiHidden/>
    <w:unhideWhenUsed/>
    <w:rsid w:val="00D350A4"/>
    <w:pPr>
      <w:widowControl w:val="0"/>
      <w:suppressLineNumbers/>
      <w:suppressAutoHyphens/>
      <w:spacing w:after="0" w:line="240" w:lineRule="auto"/>
      <w:ind w:left="283" w:hanging="283"/>
    </w:pPr>
    <w:rPr>
      <w:rFonts w:ascii="Times New Roman" w:eastAsia="Lucida Sans Unicode" w:hAnsi="Times New Roman" w:cs="Times New Roman"/>
      <w:sz w:val="20"/>
      <w:szCs w:val="20"/>
      <w:lang w:eastAsia="fr-FR"/>
    </w:rPr>
  </w:style>
  <w:style w:type="character" w:customStyle="1" w:styleId="NotedebasdepageCar">
    <w:name w:val="Note de bas de page Car"/>
    <w:basedOn w:val="Policepardfaut"/>
    <w:link w:val="Notedebasdepage"/>
    <w:semiHidden/>
    <w:rsid w:val="00D350A4"/>
    <w:rPr>
      <w:rFonts w:ascii="Times New Roman" w:eastAsia="Lucida Sans Unicode" w:hAnsi="Times New Roman" w:cs="Times New Roman"/>
      <w:sz w:val="20"/>
      <w:szCs w:val="20"/>
      <w:lang w:eastAsia="fr-FR"/>
    </w:rPr>
  </w:style>
  <w:style w:type="character" w:customStyle="1" w:styleId="FootnoteCharacters">
    <w:name w:val="Footnote Characters"/>
    <w:rsid w:val="00D350A4"/>
  </w:style>
  <w:style w:type="character" w:customStyle="1" w:styleId="Appelnotedebasdep1">
    <w:name w:val="Appel note de bas de p.1"/>
    <w:rsid w:val="00D350A4"/>
    <w:rPr>
      <w:vertAlign w:val="superscript"/>
    </w:rPr>
  </w:style>
  <w:style w:type="character" w:customStyle="1" w:styleId="Appelnotedebasdep2">
    <w:name w:val="Appel note de bas de p.2"/>
    <w:rsid w:val="00D350A4"/>
    <w:rPr>
      <w:vertAlign w:val="superscript"/>
    </w:rPr>
  </w:style>
  <w:style w:type="table" w:styleId="Grilledutableau">
    <w:name w:val="Table Grid"/>
    <w:basedOn w:val="TableauNormal"/>
    <w:uiPriority w:val="59"/>
    <w:rsid w:val="008F5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408602">
      <w:bodyDiv w:val="1"/>
      <w:marLeft w:val="0"/>
      <w:marRight w:val="0"/>
      <w:marTop w:val="0"/>
      <w:marBottom w:val="0"/>
      <w:divBdr>
        <w:top w:val="none" w:sz="0" w:space="0" w:color="auto"/>
        <w:left w:val="none" w:sz="0" w:space="0" w:color="auto"/>
        <w:bottom w:val="none" w:sz="0" w:space="0" w:color="auto"/>
        <w:right w:val="none" w:sz="0" w:space="0" w:color="auto"/>
      </w:divBdr>
    </w:div>
    <w:div w:id="199008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loveyou.com" TargetMode="External"/><Relationship Id="rId18" Type="http://schemas.openxmlformats.org/officeDocument/2006/relationships/diagramQuickStyle" Target="diagrams/quickStyle1.xml"/><Relationship Id="rId26" Type="http://schemas.microsoft.com/office/2007/relationships/hdphoto" Target="media/hdphoto1.wdp"/><Relationship Id="rId39"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9.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loveyou@iloveyou.com" TargetMode="External"/><Relationship Id="rId17" Type="http://schemas.openxmlformats.org/officeDocument/2006/relationships/diagramLayout" Target="diagrams/layout1.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8.jpeg"/><Relationship Id="rId32" Type="http://schemas.microsoft.com/office/2007/relationships/hdphoto" Target="media/hdphoto4.wdp"/><Relationship Id="rId37" Type="http://schemas.openxmlformats.org/officeDocument/2006/relationships/image" Target="media/image17.jpeg"/><Relationship Id="rId40" Type="http://schemas.openxmlformats.org/officeDocument/2006/relationships/header" Target="header1.xml"/><Relationship Id="rId45"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petitb@orange.fr" TargetMode="External"/><Relationship Id="rId28" Type="http://schemas.microsoft.com/office/2007/relationships/hdphoto" Target="media/hdphoto2.wdp"/><Relationship Id="rId36" Type="http://schemas.openxmlformats.org/officeDocument/2006/relationships/image" Target="media/image16.png"/><Relationship Id="rId49"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image" Target="media/image12.png"/><Relationship Id="rId44" Type="http://schemas.openxmlformats.org/officeDocument/2006/relationships/hyperlink" Target="http://www.iloveyou.com"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cmontraivou@iloveyou.com" TargetMode="External"/><Relationship Id="rId27" Type="http://schemas.openxmlformats.org/officeDocument/2006/relationships/image" Target="media/image10.png"/><Relationship Id="rId30" Type="http://schemas.microsoft.com/office/2007/relationships/hdphoto" Target="media/hdphoto3.wdp"/><Relationship Id="rId35" Type="http://schemas.openxmlformats.org/officeDocument/2006/relationships/image" Target="media/image15.png"/><Relationship Id="rId43" Type="http://schemas.openxmlformats.org/officeDocument/2006/relationships/hyperlink" Target="mailto:iloveyou@iloveyou.com" TargetMode="External"/><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054311-6E04-4B0A-9A08-1D083E376F81}" type="doc">
      <dgm:prSet loTypeId="urn:microsoft.com/office/officeart/2008/layout/HalfCircleOrganizationChart" loCatId="hierarchy" qsTypeId="urn:microsoft.com/office/officeart/2005/8/quickstyle/3d1" qsCatId="3D" csTypeId="urn:microsoft.com/office/officeart/2005/8/colors/accent0_1" csCatId="mainScheme" phldr="1"/>
      <dgm:spPr/>
      <dgm:t>
        <a:bodyPr/>
        <a:lstStyle/>
        <a:p>
          <a:endParaRPr lang="fr-FR"/>
        </a:p>
      </dgm:t>
    </dgm:pt>
    <dgm:pt modelId="{8C3A89E7-0E11-4774-9E93-DE39425BD5B4}">
      <dgm:prSet phldrT="[Texte]"/>
      <dgm:spPr/>
      <dgm:t>
        <a:bodyPr/>
        <a:lstStyle/>
        <a:p>
          <a:r>
            <a:rPr lang="fr-FR"/>
            <a:t>Camille MONTRAIVOU</a:t>
          </a:r>
        </a:p>
        <a:p>
          <a:r>
            <a:rPr lang="fr-FR"/>
            <a:t>Directrice</a:t>
          </a:r>
        </a:p>
      </dgm:t>
    </dgm:pt>
    <dgm:pt modelId="{ECF8A88E-B9F2-4CFA-95EA-A417F5F96E21}" type="parTrans" cxnId="{FA23A99D-1776-4CF9-AA03-E7F51EC0FF16}">
      <dgm:prSet/>
      <dgm:spPr/>
      <dgm:t>
        <a:bodyPr/>
        <a:lstStyle/>
        <a:p>
          <a:endParaRPr lang="fr-FR"/>
        </a:p>
      </dgm:t>
    </dgm:pt>
    <dgm:pt modelId="{670AB98C-5612-4599-9B91-69C871CBBF7B}" type="sibTrans" cxnId="{FA23A99D-1776-4CF9-AA03-E7F51EC0FF16}">
      <dgm:prSet/>
      <dgm:spPr/>
      <dgm:t>
        <a:bodyPr/>
        <a:lstStyle/>
        <a:p>
          <a:endParaRPr lang="fr-FR"/>
        </a:p>
      </dgm:t>
    </dgm:pt>
    <dgm:pt modelId="{C6CA9C58-D264-42F9-A6A5-E232A14B19E5}" type="asst">
      <dgm:prSet phldrT="[Texte]"/>
      <dgm:spPr/>
      <dgm:t>
        <a:bodyPr/>
        <a:lstStyle/>
        <a:p>
          <a:r>
            <a:rPr lang="fr-FR">
              <a:solidFill>
                <a:srgbClr val="C00000"/>
              </a:solidFill>
            </a:rPr>
            <a:t>Vous</a:t>
          </a:r>
        </a:p>
        <a:p>
          <a:r>
            <a:rPr lang="fr-FR"/>
            <a:t>Secrétaire</a:t>
          </a:r>
        </a:p>
      </dgm:t>
    </dgm:pt>
    <dgm:pt modelId="{E7D65B4E-65D9-4CBF-A331-E7FFA0643BE0}" type="parTrans" cxnId="{E75FE871-A6BF-4732-98A3-B9FCE696EFFC}">
      <dgm:prSet/>
      <dgm:spPr/>
      <dgm:t>
        <a:bodyPr/>
        <a:lstStyle/>
        <a:p>
          <a:endParaRPr lang="fr-FR"/>
        </a:p>
      </dgm:t>
    </dgm:pt>
    <dgm:pt modelId="{42CAD56B-F911-4A9B-B519-4740A52D98BF}" type="sibTrans" cxnId="{E75FE871-A6BF-4732-98A3-B9FCE696EFFC}">
      <dgm:prSet/>
      <dgm:spPr/>
      <dgm:t>
        <a:bodyPr/>
        <a:lstStyle/>
        <a:p>
          <a:endParaRPr lang="fr-FR"/>
        </a:p>
      </dgm:t>
    </dgm:pt>
    <dgm:pt modelId="{499A21E0-7203-4B88-B448-D3B28DE02431}">
      <dgm:prSet phldrT="[Texte]"/>
      <dgm:spPr/>
      <dgm:t>
        <a:bodyPr/>
        <a:lstStyle/>
        <a:p>
          <a:r>
            <a:rPr lang="fr-FR"/>
            <a:t>Claire MATTUVU</a:t>
          </a:r>
        </a:p>
        <a:p>
          <a:r>
            <a:rPr lang="fr-FR"/>
            <a:t>Resp Communication</a:t>
          </a:r>
        </a:p>
      </dgm:t>
    </dgm:pt>
    <dgm:pt modelId="{0A69C43F-B784-4D47-A1BD-4CE4DDCB29E8}" type="parTrans" cxnId="{FB150177-9747-41FA-9459-8EA68E2672B2}">
      <dgm:prSet/>
      <dgm:spPr/>
      <dgm:t>
        <a:bodyPr/>
        <a:lstStyle/>
        <a:p>
          <a:endParaRPr lang="fr-FR"/>
        </a:p>
      </dgm:t>
    </dgm:pt>
    <dgm:pt modelId="{20B43E94-447E-49F9-B913-2FD871ECD3D7}" type="sibTrans" cxnId="{FB150177-9747-41FA-9459-8EA68E2672B2}">
      <dgm:prSet/>
      <dgm:spPr/>
      <dgm:t>
        <a:bodyPr/>
        <a:lstStyle/>
        <a:p>
          <a:endParaRPr lang="fr-FR"/>
        </a:p>
      </dgm:t>
    </dgm:pt>
    <dgm:pt modelId="{2C78485A-3FB9-4031-8B20-F8EB0A941531}">
      <dgm:prSet phldrT="[Texte]"/>
      <dgm:spPr/>
      <dgm:t>
        <a:bodyPr/>
        <a:lstStyle/>
        <a:p>
          <a:r>
            <a:rPr lang="fr-FR"/>
            <a:t>Charlotte OUSSA</a:t>
          </a:r>
        </a:p>
        <a:p>
          <a:r>
            <a:rPr lang="fr-FR"/>
            <a:t>Resp Evénement</a:t>
          </a:r>
        </a:p>
      </dgm:t>
    </dgm:pt>
    <dgm:pt modelId="{B4CA5687-4122-4B51-9A1B-5289E378ABA7}" type="parTrans" cxnId="{D5A99406-3C7D-4C5D-AA1E-2D121BF6A7AE}">
      <dgm:prSet/>
      <dgm:spPr/>
      <dgm:t>
        <a:bodyPr/>
        <a:lstStyle/>
        <a:p>
          <a:endParaRPr lang="fr-FR"/>
        </a:p>
      </dgm:t>
    </dgm:pt>
    <dgm:pt modelId="{A1C1C4FA-E002-44A1-B99A-ECF9035D5251}" type="sibTrans" cxnId="{D5A99406-3C7D-4C5D-AA1E-2D121BF6A7AE}">
      <dgm:prSet/>
      <dgm:spPr/>
      <dgm:t>
        <a:bodyPr/>
        <a:lstStyle/>
        <a:p>
          <a:endParaRPr lang="fr-FR"/>
        </a:p>
      </dgm:t>
    </dgm:pt>
    <dgm:pt modelId="{B7C4642F-D7A4-4732-A3E3-E4FED480E38A}">
      <dgm:prSet/>
      <dgm:spPr/>
      <dgm:t>
        <a:bodyPr/>
        <a:lstStyle/>
        <a:p>
          <a:r>
            <a:rPr lang="fr-FR"/>
            <a:t>4 techniciens</a:t>
          </a:r>
        </a:p>
      </dgm:t>
    </dgm:pt>
    <dgm:pt modelId="{C18DAFFE-83C4-4516-8A87-7A393739F1AC}" type="parTrans" cxnId="{44020D57-5492-46E4-B94D-161464E73937}">
      <dgm:prSet/>
      <dgm:spPr/>
      <dgm:t>
        <a:bodyPr/>
        <a:lstStyle/>
        <a:p>
          <a:endParaRPr lang="fr-FR"/>
        </a:p>
      </dgm:t>
    </dgm:pt>
    <dgm:pt modelId="{74FF3FF6-B45B-4D2F-9A95-F36D72A9ED09}" type="sibTrans" cxnId="{44020D57-5492-46E4-B94D-161464E73937}">
      <dgm:prSet/>
      <dgm:spPr/>
      <dgm:t>
        <a:bodyPr/>
        <a:lstStyle/>
        <a:p>
          <a:endParaRPr lang="fr-FR"/>
        </a:p>
      </dgm:t>
    </dgm:pt>
    <dgm:pt modelId="{7FB1AF26-F25C-45A1-979D-27639DFF38F1}">
      <dgm:prSet/>
      <dgm:spPr/>
      <dgm:t>
        <a:bodyPr/>
        <a:lstStyle/>
        <a:p>
          <a:r>
            <a:rPr lang="fr-FR"/>
            <a:t>2 employés</a:t>
          </a:r>
        </a:p>
      </dgm:t>
    </dgm:pt>
    <dgm:pt modelId="{FB8AAA99-0107-4C08-8756-DF2631E532FC}" type="parTrans" cxnId="{C47D9F88-C5C5-4B52-9829-C7C95A629C29}">
      <dgm:prSet/>
      <dgm:spPr/>
      <dgm:t>
        <a:bodyPr/>
        <a:lstStyle/>
        <a:p>
          <a:endParaRPr lang="fr-FR"/>
        </a:p>
      </dgm:t>
    </dgm:pt>
    <dgm:pt modelId="{9FCE55E2-6B97-4337-AE40-566A46386ACE}" type="sibTrans" cxnId="{C47D9F88-C5C5-4B52-9829-C7C95A629C29}">
      <dgm:prSet/>
      <dgm:spPr/>
      <dgm:t>
        <a:bodyPr/>
        <a:lstStyle/>
        <a:p>
          <a:endParaRPr lang="fr-FR"/>
        </a:p>
      </dgm:t>
    </dgm:pt>
    <dgm:pt modelId="{786D7255-6379-4DE1-A8B8-72D9CD148A44}" type="asst">
      <dgm:prSet/>
      <dgm:spPr/>
      <dgm:t>
        <a:bodyPr/>
        <a:lstStyle/>
        <a:p>
          <a:r>
            <a:rPr lang="fr-FR"/>
            <a:t>1 assitante webmaster</a:t>
          </a:r>
        </a:p>
      </dgm:t>
    </dgm:pt>
    <dgm:pt modelId="{26079187-BC23-4290-8250-1A515168E102}" type="parTrans" cxnId="{B3EACCBC-3E33-4E8B-A824-1E347A84F12A}">
      <dgm:prSet/>
      <dgm:spPr/>
      <dgm:t>
        <a:bodyPr/>
        <a:lstStyle/>
        <a:p>
          <a:endParaRPr lang="fr-FR"/>
        </a:p>
      </dgm:t>
    </dgm:pt>
    <dgm:pt modelId="{6AA501AF-1E60-48F4-95FD-45DF5E4C5AFE}" type="sibTrans" cxnId="{B3EACCBC-3E33-4E8B-A824-1E347A84F12A}">
      <dgm:prSet/>
      <dgm:spPr/>
      <dgm:t>
        <a:bodyPr/>
        <a:lstStyle/>
        <a:p>
          <a:endParaRPr lang="fr-FR"/>
        </a:p>
      </dgm:t>
    </dgm:pt>
    <dgm:pt modelId="{B2DF2572-FC10-4C70-B6AD-3C57DA9F1FD9}" type="asst">
      <dgm:prSet/>
      <dgm:spPr/>
      <dgm:t>
        <a:bodyPr/>
        <a:lstStyle/>
        <a:p>
          <a:r>
            <a:rPr lang="fr-FR"/>
            <a:t>1 attachée de presse</a:t>
          </a:r>
        </a:p>
      </dgm:t>
    </dgm:pt>
    <dgm:pt modelId="{30AFF6A9-03C0-4139-8656-1D652FB484D7}" type="parTrans" cxnId="{AE9B5FA9-0A14-4C76-A5DE-79760C2E2324}">
      <dgm:prSet/>
      <dgm:spPr/>
      <dgm:t>
        <a:bodyPr/>
        <a:lstStyle/>
        <a:p>
          <a:endParaRPr lang="fr-FR"/>
        </a:p>
      </dgm:t>
    </dgm:pt>
    <dgm:pt modelId="{7B9CBD7F-EF41-4CE8-9E87-1592E5DBEBD6}" type="sibTrans" cxnId="{AE9B5FA9-0A14-4C76-A5DE-79760C2E2324}">
      <dgm:prSet/>
      <dgm:spPr/>
      <dgm:t>
        <a:bodyPr/>
        <a:lstStyle/>
        <a:p>
          <a:endParaRPr lang="fr-FR"/>
        </a:p>
      </dgm:t>
    </dgm:pt>
    <dgm:pt modelId="{F90A9485-EF8A-4B9F-B975-B70BDDD3F72C}">
      <dgm:prSet phldrT="[Texte]"/>
      <dgm:spPr/>
      <dgm:t>
        <a:bodyPr/>
        <a:lstStyle/>
        <a:p>
          <a:r>
            <a:rPr lang="fr-FR"/>
            <a:t>Pénélope SUIZYCI</a:t>
          </a:r>
        </a:p>
        <a:p>
          <a:r>
            <a:rPr lang="fr-FR"/>
            <a:t>Responsable WEB</a:t>
          </a:r>
        </a:p>
      </dgm:t>
    </dgm:pt>
    <dgm:pt modelId="{E4C07AEA-7B3B-4308-A2CB-81650BEC812C}" type="sibTrans" cxnId="{CFDA7EE6-87E7-40D5-8AF0-E0CC43BB2805}">
      <dgm:prSet/>
      <dgm:spPr/>
      <dgm:t>
        <a:bodyPr/>
        <a:lstStyle/>
        <a:p>
          <a:endParaRPr lang="fr-FR"/>
        </a:p>
      </dgm:t>
    </dgm:pt>
    <dgm:pt modelId="{21406740-E689-45E4-81A2-D188EE2FA6D9}" type="parTrans" cxnId="{CFDA7EE6-87E7-40D5-8AF0-E0CC43BB2805}">
      <dgm:prSet/>
      <dgm:spPr/>
      <dgm:t>
        <a:bodyPr/>
        <a:lstStyle/>
        <a:p>
          <a:endParaRPr lang="fr-FR"/>
        </a:p>
      </dgm:t>
    </dgm:pt>
    <dgm:pt modelId="{76EAF031-BD3F-4EF0-8133-F56DC4B6DD5F}">
      <dgm:prSet/>
      <dgm:spPr/>
      <dgm:t>
        <a:bodyPr/>
        <a:lstStyle/>
        <a:p>
          <a:r>
            <a:rPr lang="fr-FR"/>
            <a:t>1 conseillère</a:t>
          </a:r>
        </a:p>
      </dgm:t>
    </dgm:pt>
    <dgm:pt modelId="{0866A016-10C0-4FD9-8D0B-26C964509454}" type="parTrans" cxnId="{864CF9A1-966C-4E5B-A8C8-E0B46D915CBC}">
      <dgm:prSet/>
      <dgm:spPr/>
      <dgm:t>
        <a:bodyPr/>
        <a:lstStyle/>
        <a:p>
          <a:endParaRPr lang="fr-FR"/>
        </a:p>
      </dgm:t>
    </dgm:pt>
    <dgm:pt modelId="{BE95CA0F-16AB-49F5-A6E4-6E726FFA6524}" type="sibTrans" cxnId="{864CF9A1-966C-4E5B-A8C8-E0B46D915CBC}">
      <dgm:prSet/>
      <dgm:spPr/>
      <dgm:t>
        <a:bodyPr/>
        <a:lstStyle/>
        <a:p>
          <a:endParaRPr lang="fr-FR"/>
        </a:p>
      </dgm:t>
    </dgm:pt>
    <dgm:pt modelId="{214F60B7-094D-49C6-B614-883A1753FCCA}" type="asst">
      <dgm:prSet/>
      <dgm:spPr/>
      <dgm:t>
        <a:bodyPr/>
        <a:lstStyle/>
        <a:p>
          <a:r>
            <a:rPr lang="fr-FR"/>
            <a:t>Laure OUETTEVOU</a:t>
          </a:r>
        </a:p>
        <a:p>
          <a:r>
            <a:rPr lang="fr-FR"/>
            <a:t>D.A.F.</a:t>
          </a:r>
        </a:p>
      </dgm:t>
    </dgm:pt>
    <dgm:pt modelId="{8EBC2F08-493E-4A1C-8E7E-797F421D8A78}" type="parTrans" cxnId="{EB829389-68C1-4ADA-9537-E13E92C41395}">
      <dgm:prSet/>
      <dgm:spPr/>
      <dgm:t>
        <a:bodyPr/>
        <a:lstStyle/>
        <a:p>
          <a:endParaRPr lang="fr-FR"/>
        </a:p>
      </dgm:t>
    </dgm:pt>
    <dgm:pt modelId="{C622A86F-9FFA-4F95-B62E-04DCFC414260}" type="sibTrans" cxnId="{EB829389-68C1-4ADA-9537-E13E92C41395}">
      <dgm:prSet/>
      <dgm:spPr/>
      <dgm:t>
        <a:bodyPr/>
        <a:lstStyle/>
        <a:p>
          <a:endParaRPr lang="fr-FR"/>
        </a:p>
      </dgm:t>
    </dgm:pt>
    <dgm:pt modelId="{F0CE1FC5-78FE-4DA2-BA1C-6214651BCA45}" type="pres">
      <dgm:prSet presAssocID="{B6054311-6E04-4B0A-9A08-1D083E376F81}" presName="Name0" presStyleCnt="0">
        <dgm:presLayoutVars>
          <dgm:orgChart val="1"/>
          <dgm:chPref val="1"/>
          <dgm:dir val="rev"/>
          <dgm:animOne val="branch"/>
          <dgm:animLvl val="lvl"/>
          <dgm:resizeHandles/>
        </dgm:presLayoutVars>
      </dgm:prSet>
      <dgm:spPr/>
      <dgm:t>
        <a:bodyPr/>
        <a:lstStyle/>
        <a:p>
          <a:endParaRPr lang="fr-FR"/>
        </a:p>
      </dgm:t>
    </dgm:pt>
    <dgm:pt modelId="{BD767890-5B57-4520-97BF-30028ED9351D}" type="pres">
      <dgm:prSet presAssocID="{8C3A89E7-0E11-4774-9E93-DE39425BD5B4}" presName="hierRoot1" presStyleCnt="0">
        <dgm:presLayoutVars>
          <dgm:hierBranch val="init"/>
        </dgm:presLayoutVars>
      </dgm:prSet>
      <dgm:spPr/>
    </dgm:pt>
    <dgm:pt modelId="{71774EAB-9BDC-4E1E-86AC-73FE5CFB808C}" type="pres">
      <dgm:prSet presAssocID="{8C3A89E7-0E11-4774-9E93-DE39425BD5B4}" presName="rootComposite1" presStyleCnt="0"/>
      <dgm:spPr/>
    </dgm:pt>
    <dgm:pt modelId="{B56291BF-AEB2-487F-96EB-CE3189BC23FB}" type="pres">
      <dgm:prSet presAssocID="{8C3A89E7-0E11-4774-9E93-DE39425BD5B4}" presName="rootText1" presStyleLbl="alignAcc1" presStyleIdx="0" presStyleCnt="0">
        <dgm:presLayoutVars>
          <dgm:chPref val="3"/>
        </dgm:presLayoutVars>
      </dgm:prSet>
      <dgm:spPr/>
      <dgm:t>
        <a:bodyPr/>
        <a:lstStyle/>
        <a:p>
          <a:endParaRPr lang="fr-FR"/>
        </a:p>
      </dgm:t>
    </dgm:pt>
    <dgm:pt modelId="{A2A1C37C-FC08-4C7D-BF6A-40C6D0DFBF15}" type="pres">
      <dgm:prSet presAssocID="{8C3A89E7-0E11-4774-9E93-DE39425BD5B4}" presName="topArc1" presStyleLbl="parChTrans1D1" presStyleIdx="0" presStyleCnt="22"/>
      <dgm:spPr/>
    </dgm:pt>
    <dgm:pt modelId="{91E79B9E-418A-4D75-BDD3-3517040B91E7}" type="pres">
      <dgm:prSet presAssocID="{8C3A89E7-0E11-4774-9E93-DE39425BD5B4}" presName="bottomArc1" presStyleLbl="parChTrans1D1" presStyleIdx="1" presStyleCnt="22"/>
      <dgm:spPr/>
    </dgm:pt>
    <dgm:pt modelId="{0E0EC01A-5276-48B9-9C62-F618B060AE41}" type="pres">
      <dgm:prSet presAssocID="{8C3A89E7-0E11-4774-9E93-DE39425BD5B4}" presName="topConnNode1" presStyleLbl="node1" presStyleIdx="0" presStyleCnt="0"/>
      <dgm:spPr/>
      <dgm:t>
        <a:bodyPr/>
        <a:lstStyle/>
        <a:p>
          <a:endParaRPr lang="fr-FR"/>
        </a:p>
      </dgm:t>
    </dgm:pt>
    <dgm:pt modelId="{B84EA15F-D368-44EC-A6A5-CAA41C9E074E}" type="pres">
      <dgm:prSet presAssocID="{8C3A89E7-0E11-4774-9E93-DE39425BD5B4}" presName="hierChild2" presStyleCnt="0"/>
      <dgm:spPr/>
    </dgm:pt>
    <dgm:pt modelId="{4B23957A-2364-4E88-93BC-E4F34B3BDBC5}" type="pres">
      <dgm:prSet presAssocID="{0A69C43F-B784-4D47-A1BD-4CE4DDCB29E8}" presName="Name28" presStyleLbl="parChTrans1D2" presStyleIdx="0" presStyleCnt="5"/>
      <dgm:spPr/>
      <dgm:t>
        <a:bodyPr/>
        <a:lstStyle/>
        <a:p>
          <a:endParaRPr lang="fr-FR"/>
        </a:p>
      </dgm:t>
    </dgm:pt>
    <dgm:pt modelId="{7F7F2076-B033-499E-A594-66A4DE76FAF4}" type="pres">
      <dgm:prSet presAssocID="{499A21E0-7203-4B88-B448-D3B28DE02431}" presName="hierRoot2" presStyleCnt="0">
        <dgm:presLayoutVars>
          <dgm:hierBranch val="init"/>
        </dgm:presLayoutVars>
      </dgm:prSet>
      <dgm:spPr/>
    </dgm:pt>
    <dgm:pt modelId="{C7839718-B1AB-47B7-B8FD-13A7CE983D51}" type="pres">
      <dgm:prSet presAssocID="{499A21E0-7203-4B88-B448-D3B28DE02431}" presName="rootComposite2" presStyleCnt="0"/>
      <dgm:spPr/>
    </dgm:pt>
    <dgm:pt modelId="{DC39B7D8-A367-43A7-88EA-0D717AD7C215}" type="pres">
      <dgm:prSet presAssocID="{499A21E0-7203-4B88-B448-D3B28DE02431}" presName="rootText2" presStyleLbl="alignAcc1" presStyleIdx="0" presStyleCnt="0">
        <dgm:presLayoutVars>
          <dgm:chPref val="3"/>
        </dgm:presLayoutVars>
      </dgm:prSet>
      <dgm:spPr/>
      <dgm:t>
        <a:bodyPr/>
        <a:lstStyle/>
        <a:p>
          <a:endParaRPr lang="fr-FR"/>
        </a:p>
      </dgm:t>
    </dgm:pt>
    <dgm:pt modelId="{DEB64805-D121-403E-8AEB-2FFEC20523FA}" type="pres">
      <dgm:prSet presAssocID="{499A21E0-7203-4B88-B448-D3B28DE02431}" presName="topArc2" presStyleLbl="parChTrans1D1" presStyleIdx="2" presStyleCnt="22"/>
      <dgm:spPr/>
    </dgm:pt>
    <dgm:pt modelId="{31CFE481-D9AB-47B4-A024-152476D55748}" type="pres">
      <dgm:prSet presAssocID="{499A21E0-7203-4B88-B448-D3B28DE02431}" presName="bottomArc2" presStyleLbl="parChTrans1D1" presStyleIdx="3" presStyleCnt="22"/>
      <dgm:spPr/>
    </dgm:pt>
    <dgm:pt modelId="{DF041533-6B86-45E0-8236-6F1C820B7841}" type="pres">
      <dgm:prSet presAssocID="{499A21E0-7203-4B88-B448-D3B28DE02431}" presName="topConnNode2" presStyleLbl="node2" presStyleIdx="0" presStyleCnt="0"/>
      <dgm:spPr/>
      <dgm:t>
        <a:bodyPr/>
        <a:lstStyle/>
        <a:p>
          <a:endParaRPr lang="fr-FR"/>
        </a:p>
      </dgm:t>
    </dgm:pt>
    <dgm:pt modelId="{7667066F-6A52-4DA5-981D-D241ECB7A860}" type="pres">
      <dgm:prSet presAssocID="{499A21E0-7203-4B88-B448-D3B28DE02431}" presName="hierChild4" presStyleCnt="0"/>
      <dgm:spPr/>
    </dgm:pt>
    <dgm:pt modelId="{F15C999D-F4DC-4B17-9B9E-22ADB8155CF8}" type="pres">
      <dgm:prSet presAssocID="{0866A016-10C0-4FD9-8D0B-26C964509454}" presName="Name28" presStyleLbl="parChTrans1D3" presStyleIdx="0" presStyleCnt="5"/>
      <dgm:spPr/>
      <dgm:t>
        <a:bodyPr/>
        <a:lstStyle/>
        <a:p>
          <a:endParaRPr lang="fr-FR"/>
        </a:p>
      </dgm:t>
    </dgm:pt>
    <dgm:pt modelId="{15DE3D68-62C5-4C6A-AF25-5075D4835A8A}" type="pres">
      <dgm:prSet presAssocID="{76EAF031-BD3F-4EF0-8133-F56DC4B6DD5F}" presName="hierRoot2" presStyleCnt="0">
        <dgm:presLayoutVars>
          <dgm:hierBranch val="init"/>
        </dgm:presLayoutVars>
      </dgm:prSet>
      <dgm:spPr/>
    </dgm:pt>
    <dgm:pt modelId="{38848246-2912-4408-B427-054102176B3A}" type="pres">
      <dgm:prSet presAssocID="{76EAF031-BD3F-4EF0-8133-F56DC4B6DD5F}" presName="rootComposite2" presStyleCnt="0"/>
      <dgm:spPr/>
    </dgm:pt>
    <dgm:pt modelId="{8DD13EA3-C261-4669-B337-001910DE5518}" type="pres">
      <dgm:prSet presAssocID="{76EAF031-BD3F-4EF0-8133-F56DC4B6DD5F}" presName="rootText2" presStyleLbl="alignAcc1" presStyleIdx="0" presStyleCnt="0">
        <dgm:presLayoutVars>
          <dgm:chPref val="3"/>
        </dgm:presLayoutVars>
      </dgm:prSet>
      <dgm:spPr/>
      <dgm:t>
        <a:bodyPr/>
        <a:lstStyle/>
        <a:p>
          <a:endParaRPr lang="fr-FR"/>
        </a:p>
      </dgm:t>
    </dgm:pt>
    <dgm:pt modelId="{7AA1BE26-6239-4002-A055-002C0BFA0DA0}" type="pres">
      <dgm:prSet presAssocID="{76EAF031-BD3F-4EF0-8133-F56DC4B6DD5F}" presName="topArc2" presStyleLbl="parChTrans1D1" presStyleIdx="4" presStyleCnt="22"/>
      <dgm:spPr/>
    </dgm:pt>
    <dgm:pt modelId="{185520D6-A215-41DC-8953-4FDF0B727FB4}" type="pres">
      <dgm:prSet presAssocID="{76EAF031-BD3F-4EF0-8133-F56DC4B6DD5F}" presName="bottomArc2" presStyleLbl="parChTrans1D1" presStyleIdx="5" presStyleCnt="22"/>
      <dgm:spPr/>
    </dgm:pt>
    <dgm:pt modelId="{D32DFCC3-7B70-45C4-AD4D-0F73A3140AA7}" type="pres">
      <dgm:prSet presAssocID="{76EAF031-BD3F-4EF0-8133-F56DC4B6DD5F}" presName="topConnNode2" presStyleLbl="node3" presStyleIdx="0" presStyleCnt="0"/>
      <dgm:spPr/>
      <dgm:t>
        <a:bodyPr/>
        <a:lstStyle/>
        <a:p>
          <a:endParaRPr lang="fr-FR"/>
        </a:p>
      </dgm:t>
    </dgm:pt>
    <dgm:pt modelId="{EFA35E04-04A0-47A8-9938-4DCEDECF0FC5}" type="pres">
      <dgm:prSet presAssocID="{76EAF031-BD3F-4EF0-8133-F56DC4B6DD5F}" presName="hierChild4" presStyleCnt="0"/>
      <dgm:spPr/>
    </dgm:pt>
    <dgm:pt modelId="{9B492765-5443-40AD-ABF8-B6E74989FA07}" type="pres">
      <dgm:prSet presAssocID="{76EAF031-BD3F-4EF0-8133-F56DC4B6DD5F}" presName="hierChild5" presStyleCnt="0"/>
      <dgm:spPr/>
    </dgm:pt>
    <dgm:pt modelId="{C873F740-0ADB-449C-8532-E4B38C6FAEB9}" type="pres">
      <dgm:prSet presAssocID="{499A21E0-7203-4B88-B448-D3B28DE02431}" presName="hierChild5" presStyleCnt="0"/>
      <dgm:spPr/>
    </dgm:pt>
    <dgm:pt modelId="{C3FF5E86-7E4B-41CC-A87A-812911FF7EBB}" type="pres">
      <dgm:prSet presAssocID="{30AFF6A9-03C0-4139-8656-1D652FB484D7}" presName="Name101" presStyleLbl="parChTrans1D3" presStyleIdx="1" presStyleCnt="5"/>
      <dgm:spPr/>
      <dgm:t>
        <a:bodyPr/>
        <a:lstStyle/>
        <a:p>
          <a:endParaRPr lang="fr-FR"/>
        </a:p>
      </dgm:t>
    </dgm:pt>
    <dgm:pt modelId="{5CF6485E-1ABD-4F83-A6CF-A0CEE8C1B9B6}" type="pres">
      <dgm:prSet presAssocID="{B2DF2572-FC10-4C70-B6AD-3C57DA9F1FD9}" presName="hierRoot3" presStyleCnt="0">
        <dgm:presLayoutVars>
          <dgm:hierBranch val="init"/>
        </dgm:presLayoutVars>
      </dgm:prSet>
      <dgm:spPr/>
    </dgm:pt>
    <dgm:pt modelId="{F57903CC-6300-453E-8908-4067696497DA}" type="pres">
      <dgm:prSet presAssocID="{B2DF2572-FC10-4C70-B6AD-3C57DA9F1FD9}" presName="rootComposite3" presStyleCnt="0"/>
      <dgm:spPr/>
    </dgm:pt>
    <dgm:pt modelId="{76176FDF-182D-426E-9F0B-F816C646AA27}" type="pres">
      <dgm:prSet presAssocID="{B2DF2572-FC10-4C70-B6AD-3C57DA9F1FD9}" presName="rootText3" presStyleLbl="alignAcc1" presStyleIdx="0" presStyleCnt="0">
        <dgm:presLayoutVars>
          <dgm:chPref val="3"/>
        </dgm:presLayoutVars>
      </dgm:prSet>
      <dgm:spPr/>
      <dgm:t>
        <a:bodyPr/>
        <a:lstStyle/>
        <a:p>
          <a:endParaRPr lang="fr-FR"/>
        </a:p>
      </dgm:t>
    </dgm:pt>
    <dgm:pt modelId="{0C318F01-76E6-45FD-8431-5C05FFCDA5E9}" type="pres">
      <dgm:prSet presAssocID="{B2DF2572-FC10-4C70-B6AD-3C57DA9F1FD9}" presName="topArc3" presStyleLbl="parChTrans1D1" presStyleIdx="6" presStyleCnt="22"/>
      <dgm:spPr/>
    </dgm:pt>
    <dgm:pt modelId="{67F17E98-44CF-4ADD-B7C5-76343B3DC26B}" type="pres">
      <dgm:prSet presAssocID="{B2DF2572-FC10-4C70-B6AD-3C57DA9F1FD9}" presName="bottomArc3" presStyleLbl="parChTrans1D1" presStyleIdx="7" presStyleCnt="22"/>
      <dgm:spPr/>
    </dgm:pt>
    <dgm:pt modelId="{BB6741F1-4D9A-4062-8CD4-229D030D6D8B}" type="pres">
      <dgm:prSet presAssocID="{B2DF2572-FC10-4C70-B6AD-3C57DA9F1FD9}" presName="topConnNode3" presStyleLbl="asst2" presStyleIdx="0" presStyleCnt="0"/>
      <dgm:spPr/>
      <dgm:t>
        <a:bodyPr/>
        <a:lstStyle/>
        <a:p>
          <a:endParaRPr lang="fr-FR"/>
        </a:p>
      </dgm:t>
    </dgm:pt>
    <dgm:pt modelId="{54F256D3-B7C6-4117-9659-8346EF949445}" type="pres">
      <dgm:prSet presAssocID="{B2DF2572-FC10-4C70-B6AD-3C57DA9F1FD9}" presName="hierChild6" presStyleCnt="0"/>
      <dgm:spPr/>
    </dgm:pt>
    <dgm:pt modelId="{AF798AB1-DE0A-4A18-A0A9-E34D1CCF4E2D}" type="pres">
      <dgm:prSet presAssocID="{B2DF2572-FC10-4C70-B6AD-3C57DA9F1FD9}" presName="hierChild7" presStyleCnt="0"/>
      <dgm:spPr/>
    </dgm:pt>
    <dgm:pt modelId="{6A17544D-4FD2-49A3-8115-6B3C3B34C3F2}" type="pres">
      <dgm:prSet presAssocID="{21406740-E689-45E4-81A2-D188EE2FA6D9}" presName="Name28" presStyleLbl="parChTrans1D2" presStyleIdx="1" presStyleCnt="5"/>
      <dgm:spPr/>
      <dgm:t>
        <a:bodyPr/>
        <a:lstStyle/>
        <a:p>
          <a:endParaRPr lang="fr-FR"/>
        </a:p>
      </dgm:t>
    </dgm:pt>
    <dgm:pt modelId="{F731E497-F13B-4A8F-8F95-E5155BF23BC0}" type="pres">
      <dgm:prSet presAssocID="{F90A9485-EF8A-4B9F-B975-B70BDDD3F72C}" presName="hierRoot2" presStyleCnt="0">
        <dgm:presLayoutVars>
          <dgm:hierBranch val="init"/>
        </dgm:presLayoutVars>
      </dgm:prSet>
      <dgm:spPr/>
    </dgm:pt>
    <dgm:pt modelId="{2DDD45BD-857D-4288-992E-9A430DB0C203}" type="pres">
      <dgm:prSet presAssocID="{F90A9485-EF8A-4B9F-B975-B70BDDD3F72C}" presName="rootComposite2" presStyleCnt="0"/>
      <dgm:spPr/>
    </dgm:pt>
    <dgm:pt modelId="{B957107F-0A1B-427B-8EE5-5C2E0C6E0616}" type="pres">
      <dgm:prSet presAssocID="{F90A9485-EF8A-4B9F-B975-B70BDDD3F72C}" presName="rootText2" presStyleLbl="alignAcc1" presStyleIdx="0" presStyleCnt="0">
        <dgm:presLayoutVars>
          <dgm:chPref val="3"/>
        </dgm:presLayoutVars>
      </dgm:prSet>
      <dgm:spPr/>
      <dgm:t>
        <a:bodyPr/>
        <a:lstStyle/>
        <a:p>
          <a:endParaRPr lang="fr-FR"/>
        </a:p>
      </dgm:t>
    </dgm:pt>
    <dgm:pt modelId="{23647C3B-AE27-4396-BBA1-10C16686E626}" type="pres">
      <dgm:prSet presAssocID="{F90A9485-EF8A-4B9F-B975-B70BDDD3F72C}" presName="topArc2" presStyleLbl="parChTrans1D1" presStyleIdx="8" presStyleCnt="22"/>
      <dgm:spPr/>
    </dgm:pt>
    <dgm:pt modelId="{0AEBF298-0831-49E3-8E93-9D8C8B19DF99}" type="pres">
      <dgm:prSet presAssocID="{F90A9485-EF8A-4B9F-B975-B70BDDD3F72C}" presName="bottomArc2" presStyleLbl="parChTrans1D1" presStyleIdx="9" presStyleCnt="22"/>
      <dgm:spPr/>
    </dgm:pt>
    <dgm:pt modelId="{713A1BD8-8626-4BBC-9B7B-CCCCC8153A7D}" type="pres">
      <dgm:prSet presAssocID="{F90A9485-EF8A-4B9F-B975-B70BDDD3F72C}" presName="topConnNode2" presStyleLbl="node2" presStyleIdx="0" presStyleCnt="0"/>
      <dgm:spPr/>
      <dgm:t>
        <a:bodyPr/>
        <a:lstStyle/>
        <a:p>
          <a:endParaRPr lang="fr-FR"/>
        </a:p>
      </dgm:t>
    </dgm:pt>
    <dgm:pt modelId="{160532E8-B904-48E8-9C18-A421718E8C69}" type="pres">
      <dgm:prSet presAssocID="{F90A9485-EF8A-4B9F-B975-B70BDDD3F72C}" presName="hierChild4" presStyleCnt="0"/>
      <dgm:spPr/>
    </dgm:pt>
    <dgm:pt modelId="{C0287811-0E61-4054-847E-06484E5338FB}" type="pres">
      <dgm:prSet presAssocID="{F90A9485-EF8A-4B9F-B975-B70BDDD3F72C}" presName="hierChild5" presStyleCnt="0"/>
      <dgm:spPr/>
    </dgm:pt>
    <dgm:pt modelId="{3831D1DF-609F-432C-8707-AA6C76C37299}" type="pres">
      <dgm:prSet presAssocID="{26079187-BC23-4290-8250-1A515168E102}" presName="Name101" presStyleLbl="parChTrans1D3" presStyleIdx="2" presStyleCnt="5"/>
      <dgm:spPr/>
      <dgm:t>
        <a:bodyPr/>
        <a:lstStyle/>
        <a:p>
          <a:endParaRPr lang="fr-FR"/>
        </a:p>
      </dgm:t>
    </dgm:pt>
    <dgm:pt modelId="{A6D4B2C1-9A78-4897-84F4-60449FECCBBC}" type="pres">
      <dgm:prSet presAssocID="{786D7255-6379-4DE1-A8B8-72D9CD148A44}" presName="hierRoot3" presStyleCnt="0">
        <dgm:presLayoutVars>
          <dgm:hierBranch val="init"/>
        </dgm:presLayoutVars>
      </dgm:prSet>
      <dgm:spPr/>
    </dgm:pt>
    <dgm:pt modelId="{2EB74B47-707F-4742-9A80-6B4FF3B4E7AD}" type="pres">
      <dgm:prSet presAssocID="{786D7255-6379-4DE1-A8B8-72D9CD148A44}" presName="rootComposite3" presStyleCnt="0"/>
      <dgm:spPr/>
    </dgm:pt>
    <dgm:pt modelId="{B8CF69BC-9CFC-4737-AA49-F6C73F1806DF}" type="pres">
      <dgm:prSet presAssocID="{786D7255-6379-4DE1-A8B8-72D9CD148A44}" presName="rootText3" presStyleLbl="alignAcc1" presStyleIdx="0" presStyleCnt="0">
        <dgm:presLayoutVars>
          <dgm:chPref val="3"/>
        </dgm:presLayoutVars>
      </dgm:prSet>
      <dgm:spPr/>
      <dgm:t>
        <a:bodyPr/>
        <a:lstStyle/>
        <a:p>
          <a:endParaRPr lang="fr-FR"/>
        </a:p>
      </dgm:t>
    </dgm:pt>
    <dgm:pt modelId="{68D23864-52FF-42DC-A27A-DB802BA076AC}" type="pres">
      <dgm:prSet presAssocID="{786D7255-6379-4DE1-A8B8-72D9CD148A44}" presName="topArc3" presStyleLbl="parChTrans1D1" presStyleIdx="10" presStyleCnt="22"/>
      <dgm:spPr/>
    </dgm:pt>
    <dgm:pt modelId="{FB774444-47E8-453B-9263-9EB825845ED6}" type="pres">
      <dgm:prSet presAssocID="{786D7255-6379-4DE1-A8B8-72D9CD148A44}" presName="bottomArc3" presStyleLbl="parChTrans1D1" presStyleIdx="11" presStyleCnt="22"/>
      <dgm:spPr/>
    </dgm:pt>
    <dgm:pt modelId="{EDE6A6A1-34A5-4D4B-A2F6-CE6D5C6A90B2}" type="pres">
      <dgm:prSet presAssocID="{786D7255-6379-4DE1-A8B8-72D9CD148A44}" presName="topConnNode3" presStyleLbl="asst2" presStyleIdx="0" presStyleCnt="0"/>
      <dgm:spPr/>
      <dgm:t>
        <a:bodyPr/>
        <a:lstStyle/>
        <a:p>
          <a:endParaRPr lang="fr-FR"/>
        </a:p>
      </dgm:t>
    </dgm:pt>
    <dgm:pt modelId="{36FB5977-E9D2-435E-B843-931B62F0B695}" type="pres">
      <dgm:prSet presAssocID="{786D7255-6379-4DE1-A8B8-72D9CD148A44}" presName="hierChild6" presStyleCnt="0"/>
      <dgm:spPr/>
    </dgm:pt>
    <dgm:pt modelId="{FEFFD91D-2833-4591-9033-3CF37FFC7639}" type="pres">
      <dgm:prSet presAssocID="{786D7255-6379-4DE1-A8B8-72D9CD148A44}" presName="hierChild7" presStyleCnt="0"/>
      <dgm:spPr/>
    </dgm:pt>
    <dgm:pt modelId="{9B0E003C-49F6-49E5-A770-D5B219770882}" type="pres">
      <dgm:prSet presAssocID="{B4CA5687-4122-4B51-9A1B-5289E378ABA7}" presName="Name28" presStyleLbl="parChTrans1D2" presStyleIdx="2" presStyleCnt="5"/>
      <dgm:spPr/>
      <dgm:t>
        <a:bodyPr/>
        <a:lstStyle/>
        <a:p>
          <a:endParaRPr lang="fr-FR"/>
        </a:p>
      </dgm:t>
    </dgm:pt>
    <dgm:pt modelId="{107A31D8-4E54-41E2-943D-823F46616EA6}" type="pres">
      <dgm:prSet presAssocID="{2C78485A-3FB9-4031-8B20-F8EB0A941531}" presName="hierRoot2" presStyleCnt="0">
        <dgm:presLayoutVars>
          <dgm:hierBranch val="init"/>
        </dgm:presLayoutVars>
      </dgm:prSet>
      <dgm:spPr/>
    </dgm:pt>
    <dgm:pt modelId="{1EC12870-116A-41B7-BC74-9372487D0AF6}" type="pres">
      <dgm:prSet presAssocID="{2C78485A-3FB9-4031-8B20-F8EB0A941531}" presName="rootComposite2" presStyleCnt="0"/>
      <dgm:spPr/>
    </dgm:pt>
    <dgm:pt modelId="{9E843CD8-D755-42BB-9D02-B0FCF046076D}" type="pres">
      <dgm:prSet presAssocID="{2C78485A-3FB9-4031-8B20-F8EB0A941531}" presName="rootText2" presStyleLbl="alignAcc1" presStyleIdx="0" presStyleCnt="0">
        <dgm:presLayoutVars>
          <dgm:chPref val="3"/>
        </dgm:presLayoutVars>
      </dgm:prSet>
      <dgm:spPr/>
      <dgm:t>
        <a:bodyPr/>
        <a:lstStyle/>
        <a:p>
          <a:endParaRPr lang="fr-FR"/>
        </a:p>
      </dgm:t>
    </dgm:pt>
    <dgm:pt modelId="{A96D5C68-AF72-426B-A4A2-523ABF4ED030}" type="pres">
      <dgm:prSet presAssocID="{2C78485A-3FB9-4031-8B20-F8EB0A941531}" presName="topArc2" presStyleLbl="parChTrans1D1" presStyleIdx="12" presStyleCnt="22"/>
      <dgm:spPr/>
    </dgm:pt>
    <dgm:pt modelId="{22FA2CC5-FE24-4F97-8169-90F848AA6924}" type="pres">
      <dgm:prSet presAssocID="{2C78485A-3FB9-4031-8B20-F8EB0A941531}" presName="bottomArc2" presStyleLbl="parChTrans1D1" presStyleIdx="13" presStyleCnt="22"/>
      <dgm:spPr/>
    </dgm:pt>
    <dgm:pt modelId="{92AF4E0F-D4C4-49A8-AB9A-93CF048347BD}" type="pres">
      <dgm:prSet presAssocID="{2C78485A-3FB9-4031-8B20-F8EB0A941531}" presName="topConnNode2" presStyleLbl="node2" presStyleIdx="0" presStyleCnt="0"/>
      <dgm:spPr/>
      <dgm:t>
        <a:bodyPr/>
        <a:lstStyle/>
        <a:p>
          <a:endParaRPr lang="fr-FR"/>
        </a:p>
      </dgm:t>
    </dgm:pt>
    <dgm:pt modelId="{16046ED1-438D-4F83-9039-55C2960EC6AF}" type="pres">
      <dgm:prSet presAssocID="{2C78485A-3FB9-4031-8B20-F8EB0A941531}" presName="hierChild4" presStyleCnt="0"/>
      <dgm:spPr/>
    </dgm:pt>
    <dgm:pt modelId="{C3DB7278-0AB9-41A1-A8DA-970DBD8FCA24}" type="pres">
      <dgm:prSet presAssocID="{C18DAFFE-83C4-4516-8A87-7A393739F1AC}" presName="Name28" presStyleLbl="parChTrans1D3" presStyleIdx="3" presStyleCnt="5"/>
      <dgm:spPr/>
      <dgm:t>
        <a:bodyPr/>
        <a:lstStyle/>
        <a:p>
          <a:endParaRPr lang="fr-FR"/>
        </a:p>
      </dgm:t>
    </dgm:pt>
    <dgm:pt modelId="{83FB6D65-AB5F-42AF-89DD-67B356BA4520}" type="pres">
      <dgm:prSet presAssocID="{B7C4642F-D7A4-4732-A3E3-E4FED480E38A}" presName="hierRoot2" presStyleCnt="0">
        <dgm:presLayoutVars>
          <dgm:hierBranch val="init"/>
        </dgm:presLayoutVars>
      </dgm:prSet>
      <dgm:spPr/>
    </dgm:pt>
    <dgm:pt modelId="{8BA53268-1451-4797-9D21-690A1A66C793}" type="pres">
      <dgm:prSet presAssocID="{B7C4642F-D7A4-4732-A3E3-E4FED480E38A}" presName="rootComposite2" presStyleCnt="0"/>
      <dgm:spPr/>
    </dgm:pt>
    <dgm:pt modelId="{6C3393F6-8107-4A1B-81E1-9F5DDE86B9EF}" type="pres">
      <dgm:prSet presAssocID="{B7C4642F-D7A4-4732-A3E3-E4FED480E38A}" presName="rootText2" presStyleLbl="alignAcc1" presStyleIdx="0" presStyleCnt="0">
        <dgm:presLayoutVars>
          <dgm:chPref val="3"/>
        </dgm:presLayoutVars>
      </dgm:prSet>
      <dgm:spPr/>
      <dgm:t>
        <a:bodyPr/>
        <a:lstStyle/>
        <a:p>
          <a:endParaRPr lang="fr-FR"/>
        </a:p>
      </dgm:t>
    </dgm:pt>
    <dgm:pt modelId="{2357309F-4034-4805-8CC1-519108210180}" type="pres">
      <dgm:prSet presAssocID="{B7C4642F-D7A4-4732-A3E3-E4FED480E38A}" presName="topArc2" presStyleLbl="parChTrans1D1" presStyleIdx="14" presStyleCnt="22"/>
      <dgm:spPr/>
    </dgm:pt>
    <dgm:pt modelId="{F80A7B75-D121-4F81-9CE0-F03165E28B82}" type="pres">
      <dgm:prSet presAssocID="{B7C4642F-D7A4-4732-A3E3-E4FED480E38A}" presName="bottomArc2" presStyleLbl="parChTrans1D1" presStyleIdx="15" presStyleCnt="22"/>
      <dgm:spPr/>
    </dgm:pt>
    <dgm:pt modelId="{F6B2C3CD-BE7C-484F-8F20-43C1E0940B46}" type="pres">
      <dgm:prSet presAssocID="{B7C4642F-D7A4-4732-A3E3-E4FED480E38A}" presName="topConnNode2" presStyleLbl="node3" presStyleIdx="0" presStyleCnt="0"/>
      <dgm:spPr/>
      <dgm:t>
        <a:bodyPr/>
        <a:lstStyle/>
        <a:p>
          <a:endParaRPr lang="fr-FR"/>
        </a:p>
      </dgm:t>
    </dgm:pt>
    <dgm:pt modelId="{E2F3AAB7-104C-4062-82BE-55AECDAE1760}" type="pres">
      <dgm:prSet presAssocID="{B7C4642F-D7A4-4732-A3E3-E4FED480E38A}" presName="hierChild4" presStyleCnt="0"/>
      <dgm:spPr/>
    </dgm:pt>
    <dgm:pt modelId="{11778928-C6C1-423F-9E42-091474E0D7DF}" type="pres">
      <dgm:prSet presAssocID="{B7C4642F-D7A4-4732-A3E3-E4FED480E38A}" presName="hierChild5" presStyleCnt="0"/>
      <dgm:spPr/>
    </dgm:pt>
    <dgm:pt modelId="{83091B61-C8F2-4D8B-8E28-9ABFBA412D26}" type="pres">
      <dgm:prSet presAssocID="{FB8AAA99-0107-4C08-8756-DF2631E532FC}" presName="Name28" presStyleLbl="parChTrans1D3" presStyleIdx="4" presStyleCnt="5"/>
      <dgm:spPr/>
      <dgm:t>
        <a:bodyPr/>
        <a:lstStyle/>
        <a:p>
          <a:endParaRPr lang="fr-FR"/>
        </a:p>
      </dgm:t>
    </dgm:pt>
    <dgm:pt modelId="{F8450DF7-F61F-4F56-9420-FA9FB59A216C}" type="pres">
      <dgm:prSet presAssocID="{7FB1AF26-F25C-45A1-979D-27639DFF38F1}" presName="hierRoot2" presStyleCnt="0">
        <dgm:presLayoutVars>
          <dgm:hierBranch val="init"/>
        </dgm:presLayoutVars>
      </dgm:prSet>
      <dgm:spPr/>
    </dgm:pt>
    <dgm:pt modelId="{047749C9-2C09-437B-AB12-A86B6EE943B8}" type="pres">
      <dgm:prSet presAssocID="{7FB1AF26-F25C-45A1-979D-27639DFF38F1}" presName="rootComposite2" presStyleCnt="0"/>
      <dgm:spPr/>
    </dgm:pt>
    <dgm:pt modelId="{0E6F1BEB-6FFD-4A3B-BA98-28EAAF94C123}" type="pres">
      <dgm:prSet presAssocID="{7FB1AF26-F25C-45A1-979D-27639DFF38F1}" presName="rootText2" presStyleLbl="alignAcc1" presStyleIdx="0" presStyleCnt="0">
        <dgm:presLayoutVars>
          <dgm:chPref val="3"/>
        </dgm:presLayoutVars>
      </dgm:prSet>
      <dgm:spPr/>
      <dgm:t>
        <a:bodyPr/>
        <a:lstStyle/>
        <a:p>
          <a:endParaRPr lang="fr-FR"/>
        </a:p>
      </dgm:t>
    </dgm:pt>
    <dgm:pt modelId="{B8934C2C-B3D8-445D-9347-873560BF644F}" type="pres">
      <dgm:prSet presAssocID="{7FB1AF26-F25C-45A1-979D-27639DFF38F1}" presName="topArc2" presStyleLbl="parChTrans1D1" presStyleIdx="16" presStyleCnt="22"/>
      <dgm:spPr/>
    </dgm:pt>
    <dgm:pt modelId="{C06619C2-11A5-4790-B1DA-1350E33A14DB}" type="pres">
      <dgm:prSet presAssocID="{7FB1AF26-F25C-45A1-979D-27639DFF38F1}" presName="bottomArc2" presStyleLbl="parChTrans1D1" presStyleIdx="17" presStyleCnt="22"/>
      <dgm:spPr/>
    </dgm:pt>
    <dgm:pt modelId="{247D4B93-8869-47C6-8107-F7E6B0439EFC}" type="pres">
      <dgm:prSet presAssocID="{7FB1AF26-F25C-45A1-979D-27639DFF38F1}" presName="topConnNode2" presStyleLbl="node3" presStyleIdx="0" presStyleCnt="0"/>
      <dgm:spPr/>
      <dgm:t>
        <a:bodyPr/>
        <a:lstStyle/>
        <a:p>
          <a:endParaRPr lang="fr-FR"/>
        </a:p>
      </dgm:t>
    </dgm:pt>
    <dgm:pt modelId="{537A9B8C-A3F4-4005-8A9D-6B505D0AB332}" type="pres">
      <dgm:prSet presAssocID="{7FB1AF26-F25C-45A1-979D-27639DFF38F1}" presName="hierChild4" presStyleCnt="0"/>
      <dgm:spPr/>
    </dgm:pt>
    <dgm:pt modelId="{4C7B6E52-BB97-4DE9-9E46-05C46A6D950D}" type="pres">
      <dgm:prSet presAssocID="{7FB1AF26-F25C-45A1-979D-27639DFF38F1}" presName="hierChild5" presStyleCnt="0"/>
      <dgm:spPr/>
    </dgm:pt>
    <dgm:pt modelId="{C3588D2F-1EE4-4E52-A46D-D0E39559D86C}" type="pres">
      <dgm:prSet presAssocID="{2C78485A-3FB9-4031-8B20-F8EB0A941531}" presName="hierChild5" presStyleCnt="0"/>
      <dgm:spPr/>
    </dgm:pt>
    <dgm:pt modelId="{3B95D57F-A655-431E-A455-F8FDC6856C0B}" type="pres">
      <dgm:prSet presAssocID="{8C3A89E7-0E11-4774-9E93-DE39425BD5B4}" presName="hierChild3" presStyleCnt="0"/>
      <dgm:spPr/>
    </dgm:pt>
    <dgm:pt modelId="{3D405458-341F-4E4A-8774-A18E4F033A3A}" type="pres">
      <dgm:prSet presAssocID="{E7D65B4E-65D9-4CBF-A331-E7FFA0643BE0}" presName="Name101" presStyleLbl="parChTrans1D2" presStyleIdx="3" presStyleCnt="5"/>
      <dgm:spPr/>
      <dgm:t>
        <a:bodyPr/>
        <a:lstStyle/>
        <a:p>
          <a:endParaRPr lang="fr-FR"/>
        </a:p>
      </dgm:t>
    </dgm:pt>
    <dgm:pt modelId="{7DE4F610-A027-4136-9287-B25188452EB6}" type="pres">
      <dgm:prSet presAssocID="{C6CA9C58-D264-42F9-A6A5-E232A14B19E5}" presName="hierRoot3" presStyleCnt="0">
        <dgm:presLayoutVars>
          <dgm:hierBranch val="init"/>
        </dgm:presLayoutVars>
      </dgm:prSet>
      <dgm:spPr/>
    </dgm:pt>
    <dgm:pt modelId="{102AC0A4-ACC2-4C1E-A393-CE44EE156201}" type="pres">
      <dgm:prSet presAssocID="{C6CA9C58-D264-42F9-A6A5-E232A14B19E5}" presName="rootComposite3" presStyleCnt="0"/>
      <dgm:spPr/>
    </dgm:pt>
    <dgm:pt modelId="{C349760F-05C3-4FA3-AF81-BE8AD81DE23A}" type="pres">
      <dgm:prSet presAssocID="{C6CA9C58-D264-42F9-A6A5-E232A14B19E5}" presName="rootText3" presStyleLbl="alignAcc1" presStyleIdx="0" presStyleCnt="0">
        <dgm:presLayoutVars>
          <dgm:chPref val="3"/>
        </dgm:presLayoutVars>
      </dgm:prSet>
      <dgm:spPr/>
      <dgm:t>
        <a:bodyPr/>
        <a:lstStyle/>
        <a:p>
          <a:endParaRPr lang="fr-FR"/>
        </a:p>
      </dgm:t>
    </dgm:pt>
    <dgm:pt modelId="{DF631953-B66A-4076-B0BA-92BA5EF55475}" type="pres">
      <dgm:prSet presAssocID="{C6CA9C58-D264-42F9-A6A5-E232A14B19E5}" presName="topArc3" presStyleLbl="parChTrans1D1" presStyleIdx="18" presStyleCnt="22"/>
      <dgm:spPr/>
    </dgm:pt>
    <dgm:pt modelId="{86DD1ACE-E7F5-444A-BE3E-7BA98087848B}" type="pres">
      <dgm:prSet presAssocID="{C6CA9C58-D264-42F9-A6A5-E232A14B19E5}" presName="bottomArc3" presStyleLbl="parChTrans1D1" presStyleIdx="19" presStyleCnt="22"/>
      <dgm:spPr/>
    </dgm:pt>
    <dgm:pt modelId="{0663DE39-1B09-4FE7-BB00-CF57E98AE8D7}" type="pres">
      <dgm:prSet presAssocID="{C6CA9C58-D264-42F9-A6A5-E232A14B19E5}" presName="topConnNode3" presStyleLbl="asst1" presStyleIdx="0" presStyleCnt="0"/>
      <dgm:spPr/>
      <dgm:t>
        <a:bodyPr/>
        <a:lstStyle/>
        <a:p>
          <a:endParaRPr lang="fr-FR"/>
        </a:p>
      </dgm:t>
    </dgm:pt>
    <dgm:pt modelId="{945F0D61-1A56-4A30-95BA-952B4C897B8D}" type="pres">
      <dgm:prSet presAssocID="{C6CA9C58-D264-42F9-A6A5-E232A14B19E5}" presName="hierChild6" presStyleCnt="0"/>
      <dgm:spPr/>
    </dgm:pt>
    <dgm:pt modelId="{D57EF8A9-FDBC-4C15-AC28-2CFCD63CE52F}" type="pres">
      <dgm:prSet presAssocID="{C6CA9C58-D264-42F9-A6A5-E232A14B19E5}" presName="hierChild7" presStyleCnt="0"/>
      <dgm:spPr/>
    </dgm:pt>
    <dgm:pt modelId="{E25A58E3-B279-46F8-959D-029F5FE0D2D6}" type="pres">
      <dgm:prSet presAssocID="{8EBC2F08-493E-4A1C-8E7E-797F421D8A78}" presName="Name101" presStyleLbl="parChTrans1D2" presStyleIdx="4" presStyleCnt="5"/>
      <dgm:spPr/>
      <dgm:t>
        <a:bodyPr/>
        <a:lstStyle/>
        <a:p>
          <a:endParaRPr lang="fr-FR"/>
        </a:p>
      </dgm:t>
    </dgm:pt>
    <dgm:pt modelId="{1DF4A760-C096-4150-A351-0BEAE5BA51D8}" type="pres">
      <dgm:prSet presAssocID="{214F60B7-094D-49C6-B614-883A1753FCCA}" presName="hierRoot3" presStyleCnt="0">
        <dgm:presLayoutVars>
          <dgm:hierBranch val="init"/>
        </dgm:presLayoutVars>
      </dgm:prSet>
      <dgm:spPr/>
    </dgm:pt>
    <dgm:pt modelId="{152C5DA5-6400-41D5-A216-6F0D3CEAA9A9}" type="pres">
      <dgm:prSet presAssocID="{214F60B7-094D-49C6-B614-883A1753FCCA}" presName="rootComposite3" presStyleCnt="0"/>
      <dgm:spPr/>
    </dgm:pt>
    <dgm:pt modelId="{F0493ECC-FDE5-4488-BF8E-F2F1B84FDC1A}" type="pres">
      <dgm:prSet presAssocID="{214F60B7-094D-49C6-B614-883A1753FCCA}" presName="rootText3" presStyleLbl="alignAcc1" presStyleIdx="0" presStyleCnt="0">
        <dgm:presLayoutVars>
          <dgm:chPref val="3"/>
        </dgm:presLayoutVars>
      </dgm:prSet>
      <dgm:spPr/>
      <dgm:t>
        <a:bodyPr/>
        <a:lstStyle/>
        <a:p>
          <a:endParaRPr lang="fr-FR"/>
        </a:p>
      </dgm:t>
    </dgm:pt>
    <dgm:pt modelId="{51116A3C-BD85-4197-B89C-A7B2B82E560F}" type="pres">
      <dgm:prSet presAssocID="{214F60B7-094D-49C6-B614-883A1753FCCA}" presName="topArc3" presStyleLbl="parChTrans1D1" presStyleIdx="20" presStyleCnt="22"/>
      <dgm:spPr/>
    </dgm:pt>
    <dgm:pt modelId="{BE99FE62-5139-4950-86A5-7FDEC863EEA7}" type="pres">
      <dgm:prSet presAssocID="{214F60B7-094D-49C6-B614-883A1753FCCA}" presName="bottomArc3" presStyleLbl="parChTrans1D1" presStyleIdx="21" presStyleCnt="22"/>
      <dgm:spPr/>
    </dgm:pt>
    <dgm:pt modelId="{4C19E6F1-C062-4934-AB4D-6D7A65C1BB93}" type="pres">
      <dgm:prSet presAssocID="{214F60B7-094D-49C6-B614-883A1753FCCA}" presName="topConnNode3" presStyleLbl="asst1" presStyleIdx="0" presStyleCnt="0"/>
      <dgm:spPr/>
      <dgm:t>
        <a:bodyPr/>
        <a:lstStyle/>
        <a:p>
          <a:endParaRPr lang="fr-FR"/>
        </a:p>
      </dgm:t>
    </dgm:pt>
    <dgm:pt modelId="{AD9FFC11-5E8B-4757-9292-09408F3CE977}" type="pres">
      <dgm:prSet presAssocID="{214F60B7-094D-49C6-B614-883A1753FCCA}" presName="hierChild6" presStyleCnt="0"/>
      <dgm:spPr/>
    </dgm:pt>
    <dgm:pt modelId="{7D6AC7D3-CE3B-49CF-96B3-7857DC8BD6F5}" type="pres">
      <dgm:prSet presAssocID="{214F60B7-094D-49C6-B614-883A1753FCCA}" presName="hierChild7" presStyleCnt="0"/>
      <dgm:spPr/>
    </dgm:pt>
  </dgm:ptLst>
  <dgm:cxnLst>
    <dgm:cxn modelId="{1EB91A6A-080D-4DBF-B065-E47754830548}" type="presOf" srcId="{B7C4642F-D7A4-4732-A3E3-E4FED480E38A}" destId="{F6B2C3CD-BE7C-484F-8F20-43C1E0940B46}" srcOrd="1" destOrd="0" presId="urn:microsoft.com/office/officeart/2008/layout/HalfCircleOrganizationChart"/>
    <dgm:cxn modelId="{8452BE4B-4D98-45E4-BD42-C82437488A65}" type="presOf" srcId="{B7C4642F-D7A4-4732-A3E3-E4FED480E38A}" destId="{6C3393F6-8107-4A1B-81E1-9F5DDE86B9EF}" srcOrd="0" destOrd="0" presId="urn:microsoft.com/office/officeart/2008/layout/HalfCircleOrganizationChart"/>
    <dgm:cxn modelId="{9BEA68A2-DFB3-46B9-B683-D51DE3BD64CD}" type="presOf" srcId="{76EAF031-BD3F-4EF0-8133-F56DC4B6DD5F}" destId="{8DD13EA3-C261-4669-B337-001910DE5518}" srcOrd="0" destOrd="0" presId="urn:microsoft.com/office/officeart/2008/layout/HalfCircleOrganizationChart"/>
    <dgm:cxn modelId="{44020D57-5492-46E4-B94D-161464E73937}" srcId="{2C78485A-3FB9-4031-8B20-F8EB0A941531}" destId="{B7C4642F-D7A4-4732-A3E3-E4FED480E38A}" srcOrd="0" destOrd="0" parTransId="{C18DAFFE-83C4-4516-8A87-7A393739F1AC}" sibTransId="{74FF3FF6-B45B-4D2F-9A95-F36D72A9ED09}"/>
    <dgm:cxn modelId="{F201E562-D243-4846-872E-1CCDB5226F93}" type="presOf" srcId="{214F60B7-094D-49C6-B614-883A1753FCCA}" destId="{F0493ECC-FDE5-4488-BF8E-F2F1B84FDC1A}" srcOrd="0" destOrd="0" presId="urn:microsoft.com/office/officeart/2008/layout/HalfCircleOrganizationChart"/>
    <dgm:cxn modelId="{AA7DE254-277B-4103-850D-AB119EE7F608}" type="presOf" srcId="{8C3A89E7-0E11-4774-9E93-DE39425BD5B4}" destId="{B56291BF-AEB2-487F-96EB-CE3189BC23FB}" srcOrd="0" destOrd="0" presId="urn:microsoft.com/office/officeart/2008/layout/HalfCircleOrganizationChart"/>
    <dgm:cxn modelId="{4252E959-2C75-49EA-A7D5-921DB501CEB4}" type="presOf" srcId="{F90A9485-EF8A-4B9F-B975-B70BDDD3F72C}" destId="{713A1BD8-8626-4BBC-9B7B-CCCCC8153A7D}" srcOrd="1" destOrd="0" presId="urn:microsoft.com/office/officeart/2008/layout/HalfCircleOrganizationChart"/>
    <dgm:cxn modelId="{D5A99406-3C7D-4C5D-AA1E-2D121BF6A7AE}" srcId="{8C3A89E7-0E11-4774-9E93-DE39425BD5B4}" destId="{2C78485A-3FB9-4031-8B20-F8EB0A941531}" srcOrd="3" destOrd="0" parTransId="{B4CA5687-4122-4B51-9A1B-5289E378ABA7}" sibTransId="{A1C1C4FA-E002-44A1-B99A-ECF9035D5251}"/>
    <dgm:cxn modelId="{B3EACCBC-3E33-4E8B-A824-1E347A84F12A}" srcId="{F90A9485-EF8A-4B9F-B975-B70BDDD3F72C}" destId="{786D7255-6379-4DE1-A8B8-72D9CD148A44}" srcOrd="0" destOrd="0" parTransId="{26079187-BC23-4290-8250-1A515168E102}" sibTransId="{6AA501AF-1E60-48F4-95FD-45DF5E4C5AFE}"/>
    <dgm:cxn modelId="{F8655F8C-FCEC-482F-95A0-7BDFCD95F156}" type="presOf" srcId="{21406740-E689-45E4-81A2-D188EE2FA6D9}" destId="{6A17544D-4FD2-49A3-8115-6B3C3B34C3F2}" srcOrd="0" destOrd="0" presId="urn:microsoft.com/office/officeart/2008/layout/HalfCircleOrganizationChart"/>
    <dgm:cxn modelId="{996EFDC3-6E37-4662-88EE-8BCEB89BDF0D}" type="presOf" srcId="{7FB1AF26-F25C-45A1-979D-27639DFF38F1}" destId="{247D4B93-8869-47C6-8107-F7E6B0439EFC}" srcOrd="1" destOrd="0" presId="urn:microsoft.com/office/officeart/2008/layout/HalfCircleOrganizationChart"/>
    <dgm:cxn modelId="{864CF9A1-966C-4E5B-A8C8-E0B46D915CBC}" srcId="{499A21E0-7203-4B88-B448-D3B28DE02431}" destId="{76EAF031-BD3F-4EF0-8133-F56DC4B6DD5F}" srcOrd="1" destOrd="0" parTransId="{0866A016-10C0-4FD9-8D0B-26C964509454}" sibTransId="{BE95CA0F-16AB-49F5-A6E4-6E726FFA6524}"/>
    <dgm:cxn modelId="{7CB8CB6C-3DB8-4449-9277-F51259251D01}" type="presOf" srcId="{0866A016-10C0-4FD9-8D0B-26C964509454}" destId="{F15C999D-F4DC-4B17-9B9E-22ADB8155CF8}" srcOrd="0" destOrd="0" presId="urn:microsoft.com/office/officeart/2008/layout/HalfCircleOrganizationChart"/>
    <dgm:cxn modelId="{6B54E45C-D301-4877-A226-0ED0DDD8E770}" type="presOf" srcId="{214F60B7-094D-49C6-B614-883A1753FCCA}" destId="{4C19E6F1-C062-4934-AB4D-6D7A65C1BB93}" srcOrd="1" destOrd="0" presId="urn:microsoft.com/office/officeart/2008/layout/HalfCircleOrganizationChart"/>
    <dgm:cxn modelId="{D87AEE67-E1B4-4D16-8B5A-D9E7FFA0B9D8}" type="presOf" srcId="{7FB1AF26-F25C-45A1-979D-27639DFF38F1}" destId="{0E6F1BEB-6FFD-4A3B-BA98-28EAAF94C123}" srcOrd="0" destOrd="0" presId="urn:microsoft.com/office/officeart/2008/layout/HalfCircleOrganizationChart"/>
    <dgm:cxn modelId="{F8B14844-CB03-4477-A64E-BA3B6D3BFB5A}" type="presOf" srcId="{B6054311-6E04-4B0A-9A08-1D083E376F81}" destId="{F0CE1FC5-78FE-4DA2-BA1C-6214651BCA45}" srcOrd="0" destOrd="0" presId="urn:microsoft.com/office/officeart/2008/layout/HalfCircleOrganizationChart"/>
    <dgm:cxn modelId="{8AC22274-F399-407D-8987-7FA70C746ED2}" type="presOf" srcId="{B2DF2572-FC10-4C70-B6AD-3C57DA9F1FD9}" destId="{76176FDF-182D-426E-9F0B-F816C646AA27}" srcOrd="0" destOrd="0" presId="urn:microsoft.com/office/officeart/2008/layout/HalfCircleOrganizationChart"/>
    <dgm:cxn modelId="{5B33A26D-F44C-4524-B661-12A252610D3B}" type="presOf" srcId="{E7D65B4E-65D9-4CBF-A331-E7FFA0643BE0}" destId="{3D405458-341F-4E4A-8774-A18E4F033A3A}" srcOrd="0" destOrd="0" presId="urn:microsoft.com/office/officeart/2008/layout/HalfCircleOrganizationChart"/>
    <dgm:cxn modelId="{546CCD64-AF0C-4E87-A09A-AE4DDD5FBF5A}" type="presOf" srcId="{8C3A89E7-0E11-4774-9E93-DE39425BD5B4}" destId="{0E0EC01A-5276-48B9-9C62-F618B060AE41}" srcOrd="1" destOrd="0" presId="urn:microsoft.com/office/officeart/2008/layout/HalfCircleOrganizationChart"/>
    <dgm:cxn modelId="{FF3DA9E5-7AB5-4873-B3D9-D4988310D756}" type="presOf" srcId="{8EBC2F08-493E-4A1C-8E7E-797F421D8A78}" destId="{E25A58E3-B279-46F8-959D-029F5FE0D2D6}" srcOrd="0" destOrd="0" presId="urn:microsoft.com/office/officeart/2008/layout/HalfCircleOrganizationChart"/>
    <dgm:cxn modelId="{EB829389-68C1-4ADA-9537-E13E92C41395}" srcId="{8C3A89E7-0E11-4774-9E93-DE39425BD5B4}" destId="{214F60B7-094D-49C6-B614-883A1753FCCA}" srcOrd="4" destOrd="0" parTransId="{8EBC2F08-493E-4A1C-8E7E-797F421D8A78}" sibTransId="{C622A86F-9FFA-4F95-B62E-04DCFC414260}"/>
    <dgm:cxn modelId="{4091234E-AC99-4FF1-B429-9F77AE190DF1}" type="presOf" srcId="{786D7255-6379-4DE1-A8B8-72D9CD148A44}" destId="{EDE6A6A1-34A5-4D4B-A2F6-CE6D5C6A90B2}" srcOrd="1" destOrd="0" presId="urn:microsoft.com/office/officeart/2008/layout/HalfCircleOrganizationChart"/>
    <dgm:cxn modelId="{C47D9F88-C5C5-4B52-9829-C7C95A629C29}" srcId="{2C78485A-3FB9-4031-8B20-F8EB0A941531}" destId="{7FB1AF26-F25C-45A1-979D-27639DFF38F1}" srcOrd="1" destOrd="0" parTransId="{FB8AAA99-0107-4C08-8756-DF2631E532FC}" sibTransId="{9FCE55E2-6B97-4337-AE40-566A46386ACE}"/>
    <dgm:cxn modelId="{AE9B5FA9-0A14-4C76-A5DE-79760C2E2324}" srcId="{499A21E0-7203-4B88-B448-D3B28DE02431}" destId="{B2DF2572-FC10-4C70-B6AD-3C57DA9F1FD9}" srcOrd="0" destOrd="0" parTransId="{30AFF6A9-03C0-4139-8656-1D652FB484D7}" sibTransId="{7B9CBD7F-EF41-4CE8-9E87-1592E5DBEBD6}"/>
    <dgm:cxn modelId="{7E8BB3A4-FDF2-4047-B12B-2C17FD76D23F}" type="presOf" srcId="{C6CA9C58-D264-42F9-A6A5-E232A14B19E5}" destId="{0663DE39-1B09-4FE7-BB00-CF57E98AE8D7}" srcOrd="1" destOrd="0" presId="urn:microsoft.com/office/officeart/2008/layout/HalfCircleOrganizationChart"/>
    <dgm:cxn modelId="{E7D51745-4C40-44C2-9182-A697A8FC9313}" type="presOf" srcId="{26079187-BC23-4290-8250-1A515168E102}" destId="{3831D1DF-609F-432C-8707-AA6C76C37299}" srcOrd="0" destOrd="0" presId="urn:microsoft.com/office/officeart/2008/layout/HalfCircleOrganizationChart"/>
    <dgm:cxn modelId="{0C98D0BA-E4E0-4199-BD5B-0E0EF808E35D}" type="presOf" srcId="{30AFF6A9-03C0-4139-8656-1D652FB484D7}" destId="{C3FF5E86-7E4B-41CC-A87A-812911FF7EBB}" srcOrd="0" destOrd="0" presId="urn:microsoft.com/office/officeart/2008/layout/HalfCircleOrganizationChart"/>
    <dgm:cxn modelId="{6C672CA5-7814-43C4-8064-A726C3E15139}" type="presOf" srcId="{C18DAFFE-83C4-4516-8A87-7A393739F1AC}" destId="{C3DB7278-0AB9-41A1-A8DA-970DBD8FCA24}" srcOrd="0" destOrd="0" presId="urn:microsoft.com/office/officeart/2008/layout/HalfCircleOrganizationChart"/>
    <dgm:cxn modelId="{BCF6B7F5-A7DE-437E-908A-384A5092EEF6}" type="presOf" srcId="{2C78485A-3FB9-4031-8B20-F8EB0A941531}" destId="{92AF4E0F-D4C4-49A8-AB9A-93CF048347BD}" srcOrd="1" destOrd="0" presId="urn:microsoft.com/office/officeart/2008/layout/HalfCircleOrganizationChart"/>
    <dgm:cxn modelId="{E5D88AB5-5C25-48AC-8A9E-55DBF1C85723}" type="presOf" srcId="{499A21E0-7203-4B88-B448-D3B28DE02431}" destId="{DC39B7D8-A367-43A7-88EA-0D717AD7C215}" srcOrd="0" destOrd="0" presId="urn:microsoft.com/office/officeart/2008/layout/HalfCircleOrganizationChart"/>
    <dgm:cxn modelId="{FB150177-9747-41FA-9459-8EA68E2672B2}" srcId="{8C3A89E7-0E11-4774-9E93-DE39425BD5B4}" destId="{499A21E0-7203-4B88-B448-D3B28DE02431}" srcOrd="1" destOrd="0" parTransId="{0A69C43F-B784-4D47-A1BD-4CE4DDCB29E8}" sibTransId="{20B43E94-447E-49F9-B913-2FD871ECD3D7}"/>
    <dgm:cxn modelId="{0931854C-290B-4544-B8A7-8956C8CA5846}" type="presOf" srcId="{499A21E0-7203-4B88-B448-D3B28DE02431}" destId="{DF041533-6B86-45E0-8236-6F1C820B7841}" srcOrd="1" destOrd="0" presId="urn:microsoft.com/office/officeart/2008/layout/HalfCircleOrganizationChart"/>
    <dgm:cxn modelId="{D098156A-75D8-4856-A6AB-B5C3A0FE2B1D}" type="presOf" srcId="{B4CA5687-4122-4B51-9A1B-5289E378ABA7}" destId="{9B0E003C-49F6-49E5-A770-D5B219770882}" srcOrd="0" destOrd="0" presId="urn:microsoft.com/office/officeart/2008/layout/HalfCircleOrganizationChart"/>
    <dgm:cxn modelId="{CFDA7EE6-87E7-40D5-8AF0-E0CC43BB2805}" srcId="{8C3A89E7-0E11-4774-9E93-DE39425BD5B4}" destId="{F90A9485-EF8A-4B9F-B975-B70BDDD3F72C}" srcOrd="2" destOrd="0" parTransId="{21406740-E689-45E4-81A2-D188EE2FA6D9}" sibTransId="{E4C07AEA-7B3B-4308-A2CB-81650BEC812C}"/>
    <dgm:cxn modelId="{F8B15BA7-742D-4919-B1A8-807F0B5F0F68}" type="presOf" srcId="{2C78485A-3FB9-4031-8B20-F8EB0A941531}" destId="{9E843CD8-D755-42BB-9D02-B0FCF046076D}" srcOrd="0" destOrd="0" presId="urn:microsoft.com/office/officeart/2008/layout/HalfCircleOrganizationChart"/>
    <dgm:cxn modelId="{1D18BD08-F03D-448E-86F3-603703F57FBB}" type="presOf" srcId="{B2DF2572-FC10-4C70-B6AD-3C57DA9F1FD9}" destId="{BB6741F1-4D9A-4062-8CD4-229D030D6D8B}" srcOrd="1" destOrd="0" presId="urn:microsoft.com/office/officeart/2008/layout/HalfCircleOrganizationChart"/>
    <dgm:cxn modelId="{E75FE871-A6BF-4732-98A3-B9FCE696EFFC}" srcId="{8C3A89E7-0E11-4774-9E93-DE39425BD5B4}" destId="{C6CA9C58-D264-42F9-A6A5-E232A14B19E5}" srcOrd="0" destOrd="0" parTransId="{E7D65B4E-65D9-4CBF-A331-E7FFA0643BE0}" sibTransId="{42CAD56B-F911-4A9B-B519-4740A52D98BF}"/>
    <dgm:cxn modelId="{0A5243FE-5663-40BF-A5CE-9C048985EC7E}" type="presOf" srcId="{F90A9485-EF8A-4B9F-B975-B70BDDD3F72C}" destId="{B957107F-0A1B-427B-8EE5-5C2E0C6E0616}" srcOrd="0" destOrd="0" presId="urn:microsoft.com/office/officeart/2008/layout/HalfCircleOrganizationChart"/>
    <dgm:cxn modelId="{5F72E853-EC2E-424A-B07F-DE3A4CB20935}" type="presOf" srcId="{0A69C43F-B784-4D47-A1BD-4CE4DDCB29E8}" destId="{4B23957A-2364-4E88-93BC-E4F34B3BDBC5}" srcOrd="0" destOrd="0" presId="urn:microsoft.com/office/officeart/2008/layout/HalfCircleOrganizationChart"/>
    <dgm:cxn modelId="{6D55DEB6-FE2B-4D90-AEA6-2EFCC6F5E3F4}" type="presOf" srcId="{FB8AAA99-0107-4C08-8756-DF2631E532FC}" destId="{83091B61-C8F2-4D8B-8E28-9ABFBA412D26}" srcOrd="0" destOrd="0" presId="urn:microsoft.com/office/officeart/2008/layout/HalfCircleOrganizationChart"/>
    <dgm:cxn modelId="{3FFD502F-C124-45CC-8F3A-87FEE6B0940E}" type="presOf" srcId="{C6CA9C58-D264-42F9-A6A5-E232A14B19E5}" destId="{C349760F-05C3-4FA3-AF81-BE8AD81DE23A}" srcOrd="0" destOrd="0" presId="urn:microsoft.com/office/officeart/2008/layout/HalfCircleOrganizationChart"/>
    <dgm:cxn modelId="{FA23A99D-1776-4CF9-AA03-E7F51EC0FF16}" srcId="{B6054311-6E04-4B0A-9A08-1D083E376F81}" destId="{8C3A89E7-0E11-4774-9E93-DE39425BD5B4}" srcOrd="0" destOrd="0" parTransId="{ECF8A88E-B9F2-4CFA-95EA-A417F5F96E21}" sibTransId="{670AB98C-5612-4599-9B91-69C871CBBF7B}"/>
    <dgm:cxn modelId="{95A4FFCC-E87F-4BDA-8161-718AC2203E67}" type="presOf" srcId="{76EAF031-BD3F-4EF0-8133-F56DC4B6DD5F}" destId="{D32DFCC3-7B70-45C4-AD4D-0F73A3140AA7}" srcOrd="1" destOrd="0" presId="urn:microsoft.com/office/officeart/2008/layout/HalfCircleOrganizationChart"/>
    <dgm:cxn modelId="{19B9ADD0-864D-448F-990A-790A4D5FFA11}" type="presOf" srcId="{786D7255-6379-4DE1-A8B8-72D9CD148A44}" destId="{B8CF69BC-9CFC-4737-AA49-F6C73F1806DF}" srcOrd="0" destOrd="0" presId="urn:microsoft.com/office/officeart/2008/layout/HalfCircleOrganizationChart"/>
    <dgm:cxn modelId="{27DE4E32-E3D8-4A6A-99AF-EEB741603B8E}" type="presParOf" srcId="{F0CE1FC5-78FE-4DA2-BA1C-6214651BCA45}" destId="{BD767890-5B57-4520-97BF-30028ED9351D}" srcOrd="0" destOrd="0" presId="urn:microsoft.com/office/officeart/2008/layout/HalfCircleOrganizationChart"/>
    <dgm:cxn modelId="{7BA554FC-0C09-4A67-8EAE-07AD4CC654C9}" type="presParOf" srcId="{BD767890-5B57-4520-97BF-30028ED9351D}" destId="{71774EAB-9BDC-4E1E-86AC-73FE5CFB808C}" srcOrd="0" destOrd="0" presId="urn:microsoft.com/office/officeart/2008/layout/HalfCircleOrganizationChart"/>
    <dgm:cxn modelId="{BDD49235-779E-460E-A9D9-6EAA6D63EE7B}" type="presParOf" srcId="{71774EAB-9BDC-4E1E-86AC-73FE5CFB808C}" destId="{B56291BF-AEB2-487F-96EB-CE3189BC23FB}" srcOrd="0" destOrd="0" presId="urn:microsoft.com/office/officeart/2008/layout/HalfCircleOrganizationChart"/>
    <dgm:cxn modelId="{C6B8429F-DBC1-4232-9EB6-4583D8ADE248}" type="presParOf" srcId="{71774EAB-9BDC-4E1E-86AC-73FE5CFB808C}" destId="{A2A1C37C-FC08-4C7D-BF6A-40C6D0DFBF15}" srcOrd="1" destOrd="0" presId="urn:microsoft.com/office/officeart/2008/layout/HalfCircleOrganizationChart"/>
    <dgm:cxn modelId="{59B2ABF2-6E1C-49D6-8926-49BC11F9FFDA}" type="presParOf" srcId="{71774EAB-9BDC-4E1E-86AC-73FE5CFB808C}" destId="{91E79B9E-418A-4D75-BDD3-3517040B91E7}" srcOrd="2" destOrd="0" presId="urn:microsoft.com/office/officeart/2008/layout/HalfCircleOrganizationChart"/>
    <dgm:cxn modelId="{35EA8512-944C-4714-B096-3ED804285591}" type="presParOf" srcId="{71774EAB-9BDC-4E1E-86AC-73FE5CFB808C}" destId="{0E0EC01A-5276-48B9-9C62-F618B060AE41}" srcOrd="3" destOrd="0" presId="urn:microsoft.com/office/officeart/2008/layout/HalfCircleOrganizationChart"/>
    <dgm:cxn modelId="{AE730565-2209-4BD5-95EA-9A5998CD4ED1}" type="presParOf" srcId="{BD767890-5B57-4520-97BF-30028ED9351D}" destId="{B84EA15F-D368-44EC-A6A5-CAA41C9E074E}" srcOrd="1" destOrd="0" presId="urn:microsoft.com/office/officeart/2008/layout/HalfCircleOrganizationChart"/>
    <dgm:cxn modelId="{8E89270F-BFB8-4D0F-AAE9-F704C8251500}" type="presParOf" srcId="{B84EA15F-D368-44EC-A6A5-CAA41C9E074E}" destId="{4B23957A-2364-4E88-93BC-E4F34B3BDBC5}" srcOrd="0" destOrd="0" presId="urn:microsoft.com/office/officeart/2008/layout/HalfCircleOrganizationChart"/>
    <dgm:cxn modelId="{5565128C-AB0F-4914-9047-803A197FC1F2}" type="presParOf" srcId="{B84EA15F-D368-44EC-A6A5-CAA41C9E074E}" destId="{7F7F2076-B033-499E-A594-66A4DE76FAF4}" srcOrd="1" destOrd="0" presId="urn:microsoft.com/office/officeart/2008/layout/HalfCircleOrganizationChart"/>
    <dgm:cxn modelId="{E9F41F37-122B-48AE-9CFF-9626F1C54576}" type="presParOf" srcId="{7F7F2076-B033-499E-A594-66A4DE76FAF4}" destId="{C7839718-B1AB-47B7-B8FD-13A7CE983D51}" srcOrd="0" destOrd="0" presId="urn:microsoft.com/office/officeart/2008/layout/HalfCircleOrganizationChart"/>
    <dgm:cxn modelId="{D1F198F0-E971-4AFA-95D4-F4B1A12E32A2}" type="presParOf" srcId="{C7839718-B1AB-47B7-B8FD-13A7CE983D51}" destId="{DC39B7D8-A367-43A7-88EA-0D717AD7C215}" srcOrd="0" destOrd="0" presId="urn:microsoft.com/office/officeart/2008/layout/HalfCircleOrganizationChart"/>
    <dgm:cxn modelId="{83BFAE2A-6A49-43F2-B12A-E5DC118A1F78}" type="presParOf" srcId="{C7839718-B1AB-47B7-B8FD-13A7CE983D51}" destId="{DEB64805-D121-403E-8AEB-2FFEC20523FA}" srcOrd="1" destOrd="0" presId="urn:microsoft.com/office/officeart/2008/layout/HalfCircleOrganizationChart"/>
    <dgm:cxn modelId="{BCEBEF52-6356-42CF-8232-0851AFE4E470}" type="presParOf" srcId="{C7839718-B1AB-47B7-B8FD-13A7CE983D51}" destId="{31CFE481-D9AB-47B4-A024-152476D55748}" srcOrd="2" destOrd="0" presId="urn:microsoft.com/office/officeart/2008/layout/HalfCircleOrganizationChart"/>
    <dgm:cxn modelId="{7A536A14-2AEC-4658-B019-B9FA6463D85B}" type="presParOf" srcId="{C7839718-B1AB-47B7-B8FD-13A7CE983D51}" destId="{DF041533-6B86-45E0-8236-6F1C820B7841}" srcOrd="3" destOrd="0" presId="urn:microsoft.com/office/officeart/2008/layout/HalfCircleOrganizationChart"/>
    <dgm:cxn modelId="{B45B6641-D899-426A-86B5-6DB039555F48}" type="presParOf" srcId="{7F7F2076-B033-499E-A594-66A4DE76FAF4}" destId="{7667066F-6A52-4DA5-981D-D241ECB7A860}" srcOrd="1" destOrd="0" presId="urn:microsoft.com/office/officeart/2008/layout/HalfCircleOrganizationChart"/>
    <dgm:cxn modelId="{569DEBCE-3B74-4DA6-92CA-5D7FC8E5295B}" type="presParOf" srcId="{7667066F-6A52-4DA5-981D-D241ECB7A860}" destId="{F15C999D-F4DC-4B17-9B9E-22ADB8155CF8}" srcOrd="0" destOrd="0" presId="urn:microsoft.com/office/officeart/2008/layout/HalfCircleOrganizationChart"/>
    <dgm:cxn modelId="{A3F3BD0A-A5BA-4EA7-ABFB-1CFABCFF141C}" type="presParOf" srcId="{7667066F-6A52-4DA5-981D-D241ECB7A860}" destId="{15DE3D68-62C5-4C6A-AF25-5075D4835A8A}" srcOrd="1" destOrd="0" presId="urn:microsoft.com/office/officeart/2008/layout/HalfCircleOrganizationChart"/>
    <dgm:cxn modelId="{51F79E92-CAFE-4AA1-9B69-50438CB760FA}" type="presParOf" srcId="{15DE3D68-62C5-4C6A-AF25-5075D4835A8A}" destId="{38848246-2912-4408-B427-054102176B3A}" srcOrd="0" destOrd="0" presId="urn:microsoft.com/office/officeart/2008/layout/HalfCircleOrganizationChart"/>
    <dgm:cxn modelId="{3A2CF3A5-3075-4B6C-B409-D589340747CD}" type="presParOf" srcId="{38848246-2912-4408-B427-054102176B3A}" destId="{8DD13EA3-C261-4669-B337-001910DE5518}" srcOrd="0" destOrd="0" presId="urn:microsoft.com/office/officeart/2008/layout/HalfCircleOrganizationChart"/>
    <dgm:cxn modelId="{2664BE70-1006-4A6C-991D-2553B199C9E0}" type="presParOf" srcId="{38848246-2912-4408-B427-054102176B3A}" destId="{7AA1BE26-6239-4002-A055-002C0BFA0DA0}" srcOrd="1" destOrd="0" presId="urn:microsoft.com/office/officeart/2008/layout/HalfCircleOrganizationChart"/>
    <dgm:cxn modelId="{7366D8B2-ACB4-4671-91E4-43D12DB3BC51}" type="presParOf" srcId="{38848246-2912-4408-B427-054102176B3A}" destId="{185520D6-A215-41DC-8953-4FDF0B727FB4}" srcOrd="2" destOrd="0" presId="urn:microsoft.com/office/officeart/2008/layout/HalfCircleOrganizationChart"/>
    <dgm:cxn modelId="{C150BCDC-7EA2-42A6-80AE-0C31972AAE57}" type="presParOf" srcId="{38848246-2912-4408-B427-054102176B3A}" destId="{D32DFCC3-7B70-45C4-AD4D-0F73A3140AA7}" srcOrd="3" destOrd="0" presId="urn:microsoft.com/office/officeart/2008/layout/HalfCircleOrganizationChart"/>
    <dgm:cxn modelId="{8A680581-36E4-4F45-BFD3-4C02ADF31DB0}" type="presParOf" srcId="{15DE3D68-62C5-4C6A-AF25-5075D4835A8A}" destId="{EFA35E04-04A0-47A8-9938-4DCEDECF0FC5}" srcOrd="1" destOrd="0" presId="urn:microsoft.com/office/officeart/2008/layout/HalfCircleOrganizationChart"/>
    <dgm:cxn modelId="{C04014F3-4234-4DFB-BFC8-7FD34BF859CF}" type="presParOf" srcId="{15DE3D68-62C5-4C6A-AF25-5075D4835A8A}" destId="{9B492765-5443-40AD-ABF8-B6E74989FA07}" srcOrd="2" destOrd="0" presId="urn:microsoft.com/office/officeart/2008/layout/HalfCircleOrganizationChart"/>
    <dgm:cxn modelId="{E7180879-2101-4606-A3AB-ACF303861EF5}" type="presParOf" srcId="{7F7F2076-B033-499E-A594-66A4DE76FAF4}" destId="{C873F740-0ADB-449C-8532-E4B38C6FAEB9}" srcOrd="2" destOrd="0" presId="urn:microsoft.com/office/officeart/2008/layout/HalfCircleOrganizationChart"/>
    <dgm:cxn modelId="{4BB5C8E0-870B-410B-BB2B-E0943C0DA69F}" type="presParOf" srcId="{C873F740-0ADB-449C-8532-E4B38C6FAEB9}" destId="{C3FF5E86-7E4B-41CC-A87A-812911FF7EBB}" srcOrd="0" destOrd="0" presId="urn:microsoft.com/office/officeart/2008/layout/HalfCircleOrganizationChart"/>
    <dgm:cxn modelId="{5CE44BF7-6178-4417-A00F-04CE5E5280E4}" type="presParOf" srcId="{C873F740-0ADB-449C-8532-E4B38C6FAEB9}" destId="{5CF6485E-1ABD-4F83-A6CF-A0CEE8C1B9B6}" srcOrd="1" destOrd="0" presId="urn:microsoft.com/office/officeart/2008/layout/HalfCircleOrganizationChart"/>
    <dgm:cxn modelId="{7D0D3D82-A3DA-49C6-8403-A39753895E85}" type="presParOf" srcId="{5CF6485E-1ABD-4F83-A6CF-A0CEE8C1B9B6}" destId="{F57903CC-6300-453E-8908-4067696497DA}" srcOrd="0" destOrd="0" presId="urn:microsoft.com/office/officeart/2008/layout/HalfCircleOrganizationChart"/>
    <dgm:cxn modelId="{B1DC1B68-EEDF-4401-BB49-E9F2971C7401}" type="presParOf" srcId="{F57903CC-6300-453E-8908-4067696497DA}" destId="{76176FDF-182D-426E-9F0B-F816C646AA27}" srcOrd="0" destOrd="0" presId="urn:microsoft.com/office/officeart/2008/layout/HalfCircleOrganizationChart"/>
    <dgm:cxn modelId="{85450C69-B472-4F84-BE75-EED04F8887C9}" type="presParOf" srcId="{F57903CC-6300-453E-8908-4067696497DA}" destId="{0C318F01-76E6-45FD-8431-5C05FFCDA5E9}" srcOrd="1" destOrd="0" presId="urn:microsoft.com/office/officeart/2008/layout/HalfCircleOrganizationChart"/>
    <dgm:cxn modelId="{D5FA7038-546E-4A51-9472-EF559EA37FF1}" type="presParOf" srcId="{F57903CC-6300-453E-8908-4067696497DA}" destId="{67F17E98-44CF-4ADD-B7C5-76343B3DC26B}" srcOrd="2" destOrd="0" presId="urn:microsoft.com/office/officeart/2008/layout/HalfCircleOrganizationChart"/>
    <dgm:cxn modelId="{89E7D5FF-C529-495F-B164-BBA9BFDD8F7A}" type="presParOf" srcId="{F57903CC-6300-453E-8908-4067696497DA}" destId="{BB6741F1-4D9A-4062-8CD4-229D030D6D8B}" srcOrd="3" destOrd="0" presId="urn:microsoft.com/office/officeart/2008/layout/HalfCircleOrganizationChart"/>
    <dgm:cxn modelId="{98D50FEC-8272-4B4D-872E-149F1004D9FC}" type="presParOf" srcId="{5CF6485E-1ABD-4F83-A6CF-A0CEE8C1B9B6}" destId="{54F256D3-B7C6-4117-9659-8346EF949445}" srcOrd="1" destOrd="0" presId="urn:microsoft.com/office/officeart/2008/layout/HalfCircleOrganizationChart"/>
    <dgm:cxn modelId="{4B763413-562F-4708-8D23-25614CC5E04C}" type="presParOf" srcId="{5CF6485E-1ABD-4F83-A6CF-A0CEE8C1B9B6}" destId="{AF798AB1-DE0A-4A18-A0A9-E34D1CCF4E2D}" srcOrd="2" destOrd="0" presId="urn:microsoft.com/office/officeart/2008/layout/HalfCircleOrganizationChart"/>
    <dgm:cxn modelId="{2AAA945B-F5C4-4DB0-9024-246F705171BE}" type="presParOf" srcId="{B84EA15F-D368-44EC-A6A5-CAA41C9E074E}" destId="{6A17544D-4FD2-49A3-8115-6B3C3B34C3F2}" srcOrd="2" destOrd="0" presId="urn:microsoft.com/office/officeart/2008/layout/HalfCircleOrganizationChart"/>
    <dgm:cxn modelId="{6C9CBE57-71E8-4D31-8E58-52D6158227D6}" type="presParOf" srcId="{B84EA15F-D368-44EC-A6A5-CAA41C9E074E}" destId="{F731E497-F13B-4A8F-8F95-E5155BF23BC0}" srcOrd="3" destOrd="0" presId="urn:microsoft.com/office/officeart/2008/layout/HalfCircleOrganizationChart"/>
    <dgm:cxn modelId="{00466C41-8BD5-4BA6-8D23-FE6BD57CC1C2}" type="presParOf" srcId="{F731E497-F13B-4A8F-8F95-E5155BF23BC0}" destId="{2DDD45BD-857D-4288-992E-9A430DB0C203}" srcOrd="0" destOrd="0" presId="urn:microsoft.com/office/officeart/2008/layout/HalfCircleOrganizationChart"/>
    <dgm:cxn modelId="{7036E5AA-1AD5-4D06-B87A-149079668B38}" type="presParOf" srcId="{2DDD45BD-857D-4288-992E-9A430DB0C203}" destId="{B957107F-0A1B-427B-8EE5-5C2E0C6E0616}" srcOrd="0" destOrd="0" presId="urn:microsoft.com/office/officeart/2008/layout/HalfCircleOrganizationChart"/>
    <dgm:cxn modelId="{3D440D2B-A2FC-48A3-9098-0675E0605735}" type="presParOf" srcId="{2DDD45BD-857D-4288-992E-9A430DB0C203}" destId="{23647C3B-AE27-4396-BBA1-10C16686E626}" srcOrd="1" destOrd="0" presId="urn:microsoft.com/office/officeart/2008/layout/HalfCircleOrganizationChart"/>
    <dgm:cxn modelId="{73871401-93BF-46CA-A297-B97BCE915787}" type="presParOf" srcId="{2DDD45BD-857D-4288-992E-9A430DB0C203}" destId="{0AEBF298-0831-49E3-8E93-9D8C8B19DF99}" srcOrd="2" destOrd="0" presId="urn:microsoft.com/office/officeart/2008/layout/HalfCircleOrganizationChart"/>
    <dgm:cxn modelId="{CB9238FE-779F-4D75-89B8-07822FC6DE32}" type="presParOf" srcId="{2DDD45BD-857D-4288-992E-9A430DB0C203}" destId="{713A1BD8-8626-4BBC-9B7B-CCCCC8153A7D}" srcOrd="3" destOrd="0" presId="urn:microsoft.com/office/officeart/2008/layout/HalfCircleOrganizationChart"/>
    <dgm:cxn modelId="{9F9628AB-7917-4C70-BED6-C194BD2EBC05}" type="presParOf" srcId="{F731E497-F13B-4A8F-8F95-E5155BF23BC0}" destId="{160532E8-B904-48E8-9C18-A421718E8C69}" srcOrd="1" destOrd="0" presId="urn:microsoft.com/office/officeart/2008/layout/HalfCircleOrganizationChart"/>
    <dgm:cxn modelId="{BAAC6387-EC41-4546-8AAA-BCE817BD1862}" type="presParOf" srcId="{F731E497-F13B-4A8F-8F95-E5155BF23BC0}" destId="{C0287811-0E61-4054-847E-06484E5338FB}" srcOrd="2" destOrd="0" presId="urn:microsoft.com/office/officeart/2008/layout/HalfCircleOrganizationChart"/>
    <dgm:cxn modelId="{F1D89E7C-9722-41B5-9A49-2BA0C6DA663E}" type="presParOf" srcId="{C0287811-0E61-4054-847E-06484E5338FB}" destId="{3831D1DF-609F-432C-8707-AA6C76C37299}" srcOrd="0" destOrd="0" presId="urn:microsoft.com/office/officeart/2008/layout/HalfCircleOrganizationChart"/>
    <dgm:cxn modelId="{A90535E5-7745-4027-85FB-9011D4D0F26D}" type="presParOf" srcId="{C0287811-0E61-4054-847E-06484E5338FB}" destId="{A6D4B2C1-9A78-4897-84F4-60449FECCBBC}" srcOrd="1" destOrd="0" presId="urn:microsoft.com/office/officeart/2008/layout/HalfCircleOrganizationChart"/>
    <dgm:cxn modelId="{023A01C2-A0F2-4FA7-8738-D352C489575D}" type="presParOf" srcId="{A6D4B2C1-9A78-4897-84F4-60449FECCBBC}" destId="{2EB74B47-707F-4742-9A80-6B4FF3B4E7AD}" srcOrd="0" destOrd="0" presId="urn:microsoft.com/office/officeart/2008/layout/HalfCircleOrganizationChart"/>
    <dgm:cxn modelId="{4B0AD952-0D39-4E99-B1C3-29ED6F391AE5}" type="presParOf" srcId="{2EB74B47-707F-4742-9A80-6B4FF3B4E7AD}" destId="{B8CF69BC-9CFC-4737-AA49-F6C73F1806DF}" srcOrd="0" destOrd="0" presId="urn:microsoft.com/office/officeart/2008/layout/HalfCircleOrganizationChart"/>
    <dgm:cxn modelId="{76C234EB-DDF9-41AA-814E-E503EEE11324}" type="presParOf" srcId="{2EB74B47-707F-4742-9A80-6B4FF3B4E7AD}" destId="{68D23864-52FF-42DC-A27A-DB802BA076AC}" srcOrd="1" destOrd="0" presId="urn:microsoft.com/office/officeart/2008/layout/HalfCircleOrganizationChart"/>
    <dgm:cxn modelId="{6244CFA3-1DE3-4CD5-AD21-497A1D525334}" type="presParOf" srcId="{2EB74B47-707F-4742-9A80-6B4FF3B4E7AD}" destId="{FB774444-47E8-453B-9263-9EB825845ED6}" srcOrd="2" destOrd="0" presId="urn:microsoft.com/office/officeart/2008/layout/HalfCircleOrganizationChart"/>
    <dgm:cxn modelId="{A950F77D-E798-4C15-B3C5-E7AC1C3812C0}" type="presParOf" srcId="{2EB74B47-707F-4742-9A80-6B4FF3B4E7AD}" destId="{EDE6A6A1-34A5-4D4B-A2F6-CE6D5C6A90B2}" srcOrd="3" destOrd="0" presId="urn:microsoft.com/office/officeart/2008/layout/HalfCircleOrganizationChart"/>
    <dgm:cxn modelId="{6D7D7751-7F83-479F-9A8E-F10434664E99}" type="presParOf" srcId="{A6D4B2C1-9A78-4897-84F4-60449FECCBBC}" destId="{36FB5977-E9D2-435E-B843-931B62F0B695}" srcOrd="1" destOrd="0" presId="urn:microsoft.com/office/officeart/2008/layout/HalfCircleOrganizationChart"/>
    <dgm:cxn modelId="{B555EB70-95EB-4F5B-8A67-A4322605F443}" type="presParOf" srcId="{A6D4B2C1-9A78-4897-84F4-60449FECCBBC}" destId="{FEFFD91D-2833-4591-9033-3CF37FFC7639}" srcOrd="2" destOrd="0" presId="urn:microsoft.com/office/officeart/2008/layout/HalfCircleOrganizationChart"/>
    <dgm:cxn modelId="{EF1C8FC3-3029-4A4A-80C2-0400619CA653}" type="presParOf" srcId="{B84EA15F-D368-44EC-A6A5-CAA41C9E074E}" destId="{9B0E003C-49F6-49E5-A770-D5B219770882}" srcOrd="4" destOrd="0" presId="urn:microsoft.com/office/officeart/2008/layout/HalfCircleOrganizationChart"/>
    <dgm:cxn modelId="{E35FF961-0128-462C-90C4-45F47D006070}" type="presParOf" srcId="{B84EA15F-D368-44EC-A6A5-CAA41C9E074E}" destId="{107A31D8-4E54-41E2-943D-823F46616EA6}" srcOrd="5" destOrd="0" presId="urn:microsoft.com/office/officeart/2008/layout/HalfCircleOrganizationChart"/>
    <dgm:cxn modelId="{49B14F56-020B-4806-8374-82BBF8CBC259}" type="presParOf" srcId="{107A31D8-4E54-41E2-943D-823F46616EA6}" destId="{1EC12870-116A-41B7-BC74-9372487D0AF6}" srcOrd="0" destOrd="0" presId="urn:microsoft.com/office/officeart/2008/layout/HalfCircleOrganizationChart"/>
    <dgm:cxn modelId="{9045A57D-6330-4B18-99AB-EDD0EA92EB42}" type="presParOf" srcId="{1EC12870-116A-41B7-BC74-9372487D0AF6}" destId="{9E843CD8-D755-42BB-9D02-B0FCF046076D}" srcOrd="0" destOrd="0" presId="urn:microsoft.com/office/officeart/2008/layout/HalfCircleOrganizationChart"/>
    <dgm:cxn modelId="{BBDC98C5-3C4B-45CB-81E4-72D0658A30D2}" type="presParOf" srcId="{1EC12870-116A-41B7-BC74-9372487D0AF6}" destId="{A96D5C68-AF72-426B-A4A2-523ABF4ED030}" srcOrd="1" destOrd="0" presId="urn:microsoft.com/office/officeart/2008/layout/HalfCircleOrganizationChart"/>
    <dgm:cxn modelId="{7511F398-3F02-45D0-9DDC-6565CD74E458}" type="presParOf" srcId="{1EC12870-116A-41B7-BC74-9372487D0AF6}" destId="{22FA2CC5-FE24-4F97-8169-90F848AA6924}" srcOrd="2" destOrd="0" presId="urn:microsoft.com/office/officeart/2008/layout/HalfCircleOrganizationChart"/>
    <dgm:cxn modelId="{43FBA35E-CC01-4BCD-B389-5614BBA60EDF}" type="presParOf" srcId="{1EC12870-116A-41B7-BC74-9372487D0AF6}" destId="{92AF4E0F-D4C4-49A8-AB9A-93CF048347BD}" srcOrd="3" destOrd="0" presId="urn:microsoft.com/office/officeart/2008/layout/HalfCircleOrganizationChart"/>
    <dgm:cxn modelId="{828893A8-587E-4091-8753-4435F2709905}" type="presParOf" srcId="{107A31D8-4E54-41E2-943D-823F46616EA6}" destId="{16046ED1-438D-4F83-9039-55C2960EC6AF}" srcOrd="1" destOrd="0" presId="urn:microsoft.com/office/officeart/2008/layout/HalfCircleOrganizationChart"/>
    <dgm:cxn modelId="{458D1D93-E3A0-4EAA-A4F9-2290746E1ABB}" type="presParOf" srcId="{16046ED1-438D-4F83-9039-55C2960EC6AF}" destId="{C3DB7278-0AB9-41A1-A8DA-970DBD8FCA24}" srcOrd="0" destOrd="0" presId="urn:microsoft.com/office/officeart/2008/layout/HalfCircleOrganizationChart"/>
    <dgm:cxn modelId="{93450D49-D8E5-487C-B1AC-9544FBFFFA21}" type="presParOf" srcId="{16046ED1-438D-4F83-9039-55C2960EC6AF}" destId="{83FB6D65-AB5F-42AF-89DD-67B356BA4520}" srcOrd="1" destOrd="0" presId="urn:microsoft.com/office/officeart/2008/layout/HalfCircleOrganizationChart"/>
    <dgm:cxn modelId="{2149096C-0A72-45B9-B9AE-52B759DB717C}" type="presParOf" srcId="{83FB6D65-AB5F-42AF-89DD-67B356BA4520}" destId="{8BA53268-1451-4797-9D21-690A1A66C793}" srcOrd="0" destOrd="0" presId="urn:microsoft.com/office/officeart/2008/layout/HalfCircleOrganizationChart"/>
    <dgm:cxn modelId="{1F8E0460-E9E0-4844-841C-B84162BD69FF}" type="presParOf" srcId="{8BA53268-1451-4797-9D21-690A1A66C793}" destId="{6C3393F6-8107-4A1B-81E1-9F5DDE86B9EF}" srcOrd="0" destOrd="0" presId="urn:microsoft.com/office/officeart/2008/layout/HalfCircleOrganizationChart"/>
    <dgm:cxn modelId="{4D6B2601-9CC3-4F59-883D-FD6F89BA8AAA}" type="presParOf" srcId="{8BA53268-1451-4797-9D21-690A1A66C793}" destId="{2357309F-4034-4805-8CC1-519108210180}" srcOrd="1" destOrd="0" presId="urn:microsoft.com/office/officeart/2008/layout/HalfCircleOrganizationChart"/>
    <dgm:cxn modelId="{0F1C85F2-BF47-45A6-B14B-BF92A40D65C7}" type="presParOf" srcId="{8BA53268-1451-4797-9D21-690A1A66C793}" destId="{F80A7B75-D121-4F81-9CE0-F03165E28B82}" srcOrd="2" destOrd="0" presId="urn:microsoft.com/office/officeart/2008/layout/HalfCircleOrganizationChart"/>
    <dgm:cxn modelId="{B3343721-9CA1-497C-B689-D431B92FCC27}" type="presParOf" srcId="{8BA53268-1451-4797-9D21-690A1A66C793}" destId="{F6B2C3CD-BE7C-484F-8F20-43C1E0940B46}" srcOrd="3" destOrd="0" presId="urn:microsoft.com/office/officeart/2008/layout/HalfCircleOrganizationChart"/>
    <dgm:cxn modelId="{B225656B-3824-4E6E-8794-21F68224A8B6}" type="presParOf" srcId="{83FB6D65-AB5F-42AF-89DD-67B356BA4520}" destId="{E2F3AAB7-104C-4062-82BE-55AECDAE1760}" srcOrd="1" destOrd="0" presId="urn:microsoft.com/office/officeart/2008/layout/HalfCircleOrganizationChart"/>
    <dgm:cxn modelId="{E22DFF41-8017-4607-ABD3-0EA75A23ED95}" type="presParOf" srcId="{83FB6D65-AB5F-42AF-89DD-67B356BA4520}" destId="{11778928-C6C1-423F-9E42-091474E0D7DF}" srcOrd="2" destOrd="0" presId="urn:microsoft.com/office/officeart/2008/layout/HalfCircleOrganizationChart"/>
    <dgm:cxn modelId="{A4C78A7C-33C5-4880-8850-FE6229FFD52B}" type="presParOf" srcId="{16046ED1-438D-4F83-9039-55C2960EC6AF}" destId="{83091B61-C8F2-4D8B-8E28-9ABFBA412D26}" srcOrd="2" destOrd="0" presId="urn:microsoft.com/office/officeart/2008/layout/HalfCircleOrganizationChart"/>
    <dgm:cxn modelId="{A757B60A-2F9B-490A-887E-EE148F787652}" type="presParOf" srcId="{16046ED1-438D-4F83-9039-55C2960EC6AF}" destId="{F8450DF7-F61F-4F56-9420-FA9FB59A216C}" srcOrd="3" destOrd="0" presId="urn:microsoft.com/office/officeart/2008/layout/HalfCircleOrganizationChart"/>
    <dgm:cxn modelId="{080FBA7A-2200-45FE-934A-C4F7DFDEAE65}" type="presParOf" srcId="{F8450DF7-F61F-4F56-9420-FA9FB59A216C}" destId="{047749C9-2C09-437B-AB12-A86B6EE943B8}" srcOrd="0" destOrd="0" presId="urn:microsoft.com/office/officeart/2008/layout/HalfCircleOrganizationChart"/>
    <dgm:cxn modelId="{AA76E4E2-C0ED-475B-AF5C-6E6A708C37DB}" type="presParOf" srcId="{047749C9-2C09-437B-AB12-A86B6EE943B8}" destId="{0E6F1BEB-6FFD-4A3B-BA98-28EAAF94C123}" srcOrd="0" destOrd="0" presId="urn:microsoft.com/office/officeart/2008/layout/HalfCircleOrganizationChart"/>
    <dgm:cxn modelId="{B41E77ED-0C47-4B35-AF16-398B74B89FCF}" type="presParOf" srcId="{047749C9-2C09-437B-AB12-A86B6EE943B8}" destId="{B8934C2C-B3D8-445D-9347-873560BF644F}" srcOrd="1" destOrd="0" presId="urn:microsoft.com/office/officeart/2008/layout/HalfCircleOrganizationChart"/>
    <dgm:cxn modelId="{6605DDEA-218F-4B75-80F4-8371D2D65B46}" type="presParOf" srcId="{047749C9-2C09-437B-AB12-A86B6EE943B8}" destId="{C06619C2-11A5-4790-B1DA-1350E33A14DB}" srcOrd="2" destOrd="0" presId="urn:microsoft.com/office/officeart/2008/layout/HalfCircleOrganizationChart"/>
    <dgm:cxn modelId="{A8ADC735-372C-48A9-8350-66CA2B2EE8A6}" type="presParOf" srcId="{047749C9-2C09-437B-AB12-A86B6EE943B8}" destId="{247D4B93-8869-47C6-8107-F7E6B0439EFC}" srcOrd="3" destOrd="0" presId="urn:microsoft.com/office/officeart/2008/layout/HalfCircleOrganizationChart"/>
    <dgm:cxn modelId="{BA86C71B-D85C-4EAF-ADE9-EDD2EADC0663}" type="presParOf" srcId="{F8450DF7-F61F-4F56-9420-FA9FB59A216C}" destId="{537A9B8C-A3F4-4005-8A9D-6B505D0AB332}" srcOrd="1" destOrd="0" presId="urn:microsoft.com/office/officeart/2008/layout/HalfCircleOrganizationChart"/>
    <dgm:cxn modelId="{17B445B3-A43A-4ACB-8F38-298534A2F2CF}" type="presParOf" srcId="{F8450DF7-F61F-4F56-9420-FA9FB59A216C}" destId="{4C7B6E52-BB97-4DE9-9E46-05C46A6D950D}" srcOrd="2" destOrd="0" presId="urn:microsoft.com/office/officeart/2008/layout/HalfCircleOrganizationChart"/>
    <dgm:cxn modelId="{85DB741C-FFE9-4F4E-A5B8-032A1B16EDCD}" type="presParOf" srcId="{107A31D8-4E54-41E2-943D-823F46616EA6}" destId="{C3588D2F-1EE4-4E52-A46D-D0E39559D86C}" srcOrd="2" destOrd="0" presId="urn:microsoft.com/office/officeart/2008/layout/HalfCircleOrganizationChart"/>
    <dgm:cxn modelId="{7BC4BF41-8723-4437-ABBF-DE3CB1D89218}" type="presParOf" srcId="{BD767890-5B57-4520-97BF-30028ED9351D}" destId="{3B95D57F-A655-431E-A455-F8FDC6856C0B}" srcOrd="2" destOrd="0" presId="urn:microsoft.com/office/officeart/2008/layout/HalfCircleOrganizationChart"/>
    <dgm:cxn modelId="{EA3C136D-7527-4B16-A98D-1FAB00BEB83E}" type="presParOf" srcId="{3B95D57F-A655-431E-A455-F8FDC6856C0B}" destId="{3D405458-341F-4E4A-8774-A18E4F033A3A}" srcOrd="0" destOrd="0" presId="urn:microsoft.com/office/officeart/2008/layout/HalfCircleOrganizationChart"/>
    <dgm:cxn modelId="{F40D5FAF-E1A2-4A42-84D3-DCBC3E2FA9F2}" type="presParOf" srcId="{3B95D57F-A655-431E-A455-F8FDC6856C0B}" destId="{7DE4F610-A027-4136-9287-B25188452EB6}" srcOrd="1" destOrd="0" presId="urn:microsoft.com/office/officeart/2008/layout/HalfCircleOrganizationChart"/>
    <dgm:cxn modelId="{4C7EB939-3845-4E03-BBE1-5E38326A9E00}" type="presParOf" srcId="{7DE4F610-A027-4136-9287-B25188452EB6}" destId="{102AC0A4-ACC2-4C1E-A393-CE44EE156201}" srcOrd="0" destOrd="0" presId="urn:microsoft.com/office/officeart/2008/layout/HalfCircleOrganizationChart"/>
    <dgm:cxn modelId="{D704C883-8A55-4F5E-9C71-81FAF8A79473}" type="presParOf" srcId="{102AC0A4-ACC2-4C1E-A393-CE44EE156201}" destId="{C349760F-05C3-4FA3-AF81-BE8AD81DE23A}" srcOrd="0" destOrd="0" presId="urn:microsoft.com/office/officeart/2008/layout/HalfCircleOrganizationChart"/>
    <dgm:cxn modelId="{866C7554-962D-4391-A2C4-0AAAE4FDBBD2}" type="presParOf" srcId="{102AC0A4-ACC2-4C1E-A393-CE44EE156201}" destId="{DF631953-B66A-4076-B0BA-92BA5EF55475}" srcOrd="1" destOrd="0" presId="urn:microsoft.com/office/officeart/2008/layout/HalfCircleOrganizationChart"/>
    <dgm:cxn modelId="{67CED8A3-7067-4F68-BD53-93E37230F9E8}" type="presParOf" srcId="{102AC0A4-ACC2-4C1E-A393-CE44EE156201}" destId="{86DD1ACE-E7F5-444A-BE3E-7BA98087848B}" srcOrd="2" destOrd="0" presId="urn:microsoft.com/office/officeart/2008/layout/HalfCircleOrganizationChart"/>
    <dgm:cxn modelId="{09D2E557-C4AC-4349-96D8-3ED52F781D55}" type="presParOf" srcId="{102AC0A4-ACC2-4C1E-A393-CE44EE156201}" destId="{0663DE39-1B09-4FE7-BB00-CF57E98AE8D7}" srcOrd="3" destOrd="0" presId="urn:microsoft.com/office/officeart/2008/layout/HalfCircleOrganizationChart"/>
    <dgm:cxn modelId="{BC2F3102-2B86-43E8-83B6-89620A5320EE}" type="presParOf" srcId="{7DE4F610-A027-4136-9287-B25188452EB6}" destId="{945F0D61-1A56-4A30-95BA-952B4C897B8D}" srcOrd="1" destOrd="0" presId="urn:microsoft.com/office/officeart/2008/layout/HalfCircleOrganizationChart"/>
    <dgm:cxn modelId="{46147670-DD17-4E01-9921-C294E3BDEC50}" type="presParOf" srcId="{7DE4F610-A027-4136-9287-B25188452EB6}" destId="{D57EF8A9-FDBC-4C15-AC28-2CFCD63CE52F}" srcOrd="2" destOrd="0" presId="urn:microsoft.com/office/officeart/2008/layout/HalfCircleOrganizationChart"/>
    <dgm:cxn modelId="{3C181A81-0D51-4AD3-9DBD-CD3EBBF13ECA}" type="presParOf" srcId="{3B95D57F-A655-431E-A455-F8FDC6856C0B}" destId="{E25A58E3-B279-46F8-959D-029F5FE0D2D6}" srcOrd="2" destOrd="0" presId="urn:microsoft.com/office/officeart/2008/layout/HalfCircleOrganizationChart"/>
    <dgm:cxn modelId="{0826CF78-41B1-4877-A38C-C3D86168375D}" type="presParOf" srcId="{3B95D57F-A655-431E-A455-F8FDC6856C0B}" destId="{1DF4A760-C096-4150-A351-0BEAE5BA51D8}" srcOrd="3" destOrd="0" presId="urn:microsoft.com/office/officeart/2008/layout/HalfCircleOrganizationChart"/>
    <dgm:cxn modelId="{20B1474A-5896-4802-BDA1-4ADE6CF59717}" type="presParOf" srcId="{1DF4A760-C096-4150-A351-0BEAE5BA51D8}" destId="{152C5DA5-6400-41D5-A216-6F0D3CEAA9A9}" srcOrd="0" destOrd="0" presId="urn:microsoft.com/office/officeart/2008/layout/HalfCircleOrganizationChart"/>
    <dgm:cxn modelId="{857A1D1A-A68E-4F6A-806C-77DC265BFD29}" type="presParOf" srcId="{152C5DA5-6400-41D5-A216-6F0D3CEAA9A9}" destId="{F0493ECC-FDE5-4488-BF8E-F2F1B84FDC1A}" srcOrd="0" destOrd="0" presId="urn:microsoft.com/office/officeart/2008/layout/HalfCircleOrganizationChart"/>
    <dgm:cxn modelId="{A68880FF-5BAC-4FC2-9B22-A029783245B8}" type="presParOf" srcId="{152C5DA5-6400-41D5-A216-6F0D3CEAA9A9}" destId="{51116A3C-BD85-4197-B89C-A7B2B82E560F}" srcOrd="1" destOrd="0" presId="urn:microsoft.com/office/officeart/2008/layout/HalfCircleOrganizationChart"/>
    <dgm:cxn modelId="{FA8A7BEA-28E1-4FC5-AEA1-0BECE80F5AC3}" type="presParOf" srcId="{152C5DA5-6400-41D5-A216-6F0D3CEAA9A9}" destId="{BE99FE62-5139-4950-86A5-7FDEC863EEA7}" srcOrd="2" destOrd="0" presId="urn:microsoft.com/office/officeart/2008/layout/HalfCircleOrganizationChart"/>
    <dgm:cxn modelId="{8B8C6198-49F3-407F-A5E8-39E2742DFD2A}" type="presParOf" srcId="{152C5DA5-6400-41D5-A216-6F0D3CEAA9A9}" destId="{4C19E6F1-C062-4934-AB4D-6D7A65C1BB93}" srcOrd="3" destOrd="0" presId="urn:microsoft.com/office/officeart/2008/layout/HalfCircleOrganizationChart"/>
    <dgm:cxn modelId="{6CD864F5-C55F-4F59-A0B4-38E912CBACF3}" type="presParOf" srcId="{1DF4A760-C096-4150-A351-0BEAE5BA51D8}" destId="{AD9FFC11-5E8B-4757-9292-09408F3CE977}" srcOrd="1" destOrd="0" presId="urn:microsoft.com/office/officeart/2008/layout/HalfCircleOrganizationChart"/>
    <dgm:cxn modelId="{053CDDA7-833F-43E5-B6B4-8B92BF6BEC20}" type="presParOf" srcId="{1DF4A760-C096-4150-A351-0BEAE5BA51D8}" destId="{7D6AC7D3-CE3B-49CF-96B3-7857DC8BD6F5}" srcOrd="2" destOrd="0" presId="urn:microsoft.com/office/officeart/2008/layout/HalfCircle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58E3-B279-46F8-959D-029F5FE0D2D6}">
      <dsp:nvSpPr>
        <dsp:cNvPr id="0" name=""/>
        <dsp:cNvSpPr/>
      </dsp:nvSpPr>
      <dsp:spPr>
        <a:xfrm>
          <a:off x="2278497" y="558755"/>
          <a:ext cx="462069" cy="334026"/>
        </a:xfrm>
        <a:custGeom>
          <a:avLst/>
          <a:gdLst/>
          <a:ahLst/>
          <a:cxnLst/>
          <a:rect l="0" t="0" r="0" b="0"/>
          <a:pathLst>
            <a:path>
              <a:moveTo>
                <a:pt x="462069" y="0"/>
              </a:moveTo>
              <a:lnTo>
                <a:pt x="462069" y="334026"/>
              </a:lnTo>
              <a:lnTo>
                <a:pt x="0" y="334026"/>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D405458-341F-4E4A-8774-A18E4F033A3A}">
      <dsp:nvSpPr>
        <dsp:cNvPr id="0" name=""/>
        <dsp:cNvSpPr/>
      </dsp:nvSpPr>
      <dsp:spPr>
        <a:xfrm>
          <a:off x="2740566" y="558755"/>
          <a:ext cx="462069" cy="334026"/>
        </a:xfrm>
        <a:custGeom>
          <a:avLst/>
          <a:gdLst/>
          <a:ahLst/>
          <a:cxnLst/>
          <a:rect l="0" t="0" r="0" b="0"/>
          <a:pathLst>
            <a:path>
              <a:moveTo>
                <a:pt x="0" y="0"/>
              </a:moveTo>
              <a:lnTo>
                <a:pt x="0" y="334026"/>
              </a:lnTo>
              <a:lnTo>
                <a:pt x="462069" y="334026"/>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3091B61-C8F2-4D8B-8E28-9ABFBA412D26}">
      <dsp:nvSpPr>
        <dsp:cNvPr id="0" name=""/>
        <dsp:cNvSpPr/>
      </dsp:nvSpPr>
      <dsp:spPr>
        <a:xfrm>
          <a:off x="1368276" y="2139812"/>
          <a:ext cx="512173" cy="1124554"/>
        </a:xfrm>
        <a:custGeom>
          <a:avLst/>
          <a:gdLst/>
          <a:ahLst/>
          <a:cxnLst/>
          <a:rect l="0" t="0" r="0" b="0"/>
          <a:pathLst>
            <a:path>
              <a:moveTo>
                <a:pt x="0" y="0"/>
              </a:moveTo>
              <a:lnTo>
                <a:pt x="0" y="1124554"/>
              </a:lnTo>
              <a:lnTo>
                <a:pt x="512173" y="1124554"/>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DB7278-0AB9-41A1-A8DA-970DBD8FCA24}">
      <dsp:nvSpPr>
        <dsp:cNvPr id="0" name=""/>
        <dsp:cNvSpPr/>
      </dsp:nvSpPr>
      <dsp:spPr>
        <a:xfrm>
          <a:off x="1368276" y="2139812"/>
          <a:ext cx="512173" cy="334026"/>
        </a:xfrm>
        <a:custGeom>
          <a:avLst/>
          <a:gdLst/>
          <a:ahLst/>
          <a:cxnLst/>
          <a:rect l="0" t="0" r="0" b="0"/>
          <a:pathLst>
            <a:path>
              <a:moveTo>
                <a:pt x="0" y="0"/>
              </a:moveTo>
              <a:lnTo>
                <a:pt x="0" y="334026"/>
              </a:lnTo>
              <a:lnTo>
                <a:pt x="512173" y="334026"/>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B0E003C-49F6-49E5-A770-D5B219770882}">
      <dsp:nvSpPr>
        <dsp:cNvPr id="0" name=""/>
        <dsp:cNvSpPr/>
      </dsp:nvSpPr>
      <dsp:spPr>
        <a:xfrm>
          <a:off x="1368276" y="558755"/>
          <a:ext cx="1372290" cy="1024346"/>
        </a:xfrm>
        <a:custGeom>
          <a:avLst/>
          <a:gdLst/>
          <a:ahLst/>
          <a:cxnLst/>
          <a:rect l="0" t="0" r="0" b="0"/>
          <a:pathLst>
            <a:path>
              <a:moveTo>
                <a:pt x="1372290" y="0"/>
              </a:moveTo>
              <a:lnTo>
                <a:pt x="1372290" y="907437"/>
              </a:lnTo>
              <a:lnTo>
                <a:pt x="0" y="907437"/>
              </a:lnTo>
              <a:lnTo>
                <a:pt x="0" y="1024346"/>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31D1DF-609F-432C-8707-AA6C76C37299}">
      <dsp:nvSpPr>
        <dsp:cNvPr id="0" name=""/>
        <dsp:cNvSpPr/>
      </dsp:nvSpPr>
      <dsp:spPr>
        <a:xfrm>
          <a:off x="2765618" y="2139812"/>
          <a:ext cx="462069" cy="334026"/>
        </a:xfrm>
        <a:custGeom>
          <a:avLst/>
          <a:gdLst/>
          <a:ahLst/>
          <a:cxnLst/>
          <a:rect l="0" t="0" r="0" b="0"/>
          <a:pathLst>
            <a:path>
              <a:moveTo>
                <a:pt x="0" y="0"/>
              </a:moveTo>
              <a:lnTo>
                <a:pt x="0" y="334026"/>
              </a:lnTo>
              <a:lnTo>
                <a:pt x="462069" y="334026"/>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A17544D-4FD2-49A3-8115-6B3C3B34C3F2}">
      <dsp:nvSpPr>
        <dsp:cNvPr id="0" name=""/>
        <dsp:cNvSpPr/>
      </dsp:nvSpPr>
      <dsp:spPr>
        <a:xfrm>
          <a:off x="2694846" y="558755"/>
          <a:ext cx="91440" cy="1024346"/>
        </a:xfrm>
        <a:custGeom>
          <a:avLst/>
          <a:gdLst/>
          <a:ahLst/>
          <a:cxnLst/>
          <a:rect l="0" t="0" r="0" b="0"/>
          <a:pathLst>
            <a:path>
              <a:moveTo>
                <a:pt x="45720" y="0"/>
              </a:moveTo>
              <a:lnTo>
                <a:pt x="45720" y="907437"/>
              </a:lnTo>
              <a:lnTo>
                <a:pt x="70771" y="907437"/>
              </a:lnTo>
              <a:lnTo>
                <a:pt x="70771" y="1024346"/>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FF5E86-7E4B-41CC-A87A-812911FF7EBB}">
      <dsp:nvSpPr>
        <dsp:cNvPr id="0" name=""/>
        <dsp:cNvSpPr/>
      </dsp:nvSpPr>
      <dsp:spPr>
        <a:xfrm>
          <a:off x="4112857" y="2139812"/>
          <a:ext cx="462069" cy="334026"/>
        </a:xfrm>
        <a:custGeom>
          <a:avLst/>
          <a:gdLst/>
          <a:ahLst/>
          <a:cxnLst/>
          <a:rect l="0" t="0" r="0" b="0"/>
          <a:pathLst>
            <a:path>
              <a:moveTo>
                <a:pt x="0" y="0"/>
              </a:moveTo>
              <a:lnTo>
                <a:pt x="0" y="334026"/>
              </a:lnTo>
              <a:lnTo>
                <a:pt x="462069" y="334026"/>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15C999D-F4DC-4B17-9B9E-22ADB8155CF8}">
      <dsp:nvSpPr>
        <dsp:cNvPr id="0" name=""/>
        <dsp:cNvSpPr/>
      </dsp:nvSpPr>
      <dsp:spPr>
        <a:xfrm>
          <a:off x="4112857" y="2139812"/>
          <a:ext cx="512173" cy="1124554"/>
        </a:xfrm>
        <a:custGeom>
          <a:avLst/>
          <a:gdLst/>
          <a:ahLst/>
          <a:cxnLst/>
          <a:rect l="0" t="0" r="0" b="0"/>
          <a:pathLst>
            <a:path>
              <a:moveTo>
                <a:pt x="0" y="0"/>
              </a:moveTo>
              <a:lnTo>
                <a:pt x="0" y="1124554"/>
              </a:lnTo>
              <a:lnTo>
                <a:pt x="512173" y="1124554"/>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23957A-2364-4E88-93BC-E4F34B3BDBC5}">
      <dsp:nvSpPr>
        <dsp:cNvPr id="0" name=""/>
        <dsp:cNvSpPr/>
      </dsp:nvSpPr>
      <dsp:spPr>
        <a:xfrm>
          <a:off x="2740566" y="558755"/>
          <a:ext cx="1372290" cy="1024346"/>
        </a:xfrm>
        <a:custGeom>
          <a:avLst/>
          <a:gdLst/>
          <a:ahLst/>
          <a:cxnLst/>
          <a:rect l="0" t="0" r="0" b="0"/>
          <a:pathLst>
            <a:path>
              <a:moveTo>
                <a:pt x="0" y="0"/>
              </a:moveTo>
              <a:lnTo>
                <a:pt x="0" y="907437"/>
              </a:lnTo>
              <a:lnTo>
                <a:pt x="1372290" y="907437"/>
              </a:lnTo>
              <a:lnTo>
                <a:pt x="1372290" y="1024346"/>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2A1C37C-FC08-4C7D-BF6A-40C6D0DFBF15}">
      <dsp:nvSpPr>
        <dsp:cNvPr id="0" name=""/>
        <dsp:cNvSpPr/>
      </dsp:nvSpPr>
      <dsp:spPr>
        <a:xfrm>
          <a:off x="2462211" y="2044"/>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E79B9E-418A-4D75-BDD3-3517040B91E7}">
      <dsp:nvSpPr>
        <dsp:cNvPr id="0" name=""/>
        <dsp:cNvSpPr/>
      </dsp:nvSpPr>
      <dsp:spPr>
        <a:xfrm>
          <a:off x="2462211" y="2044"/>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6291BF-AEB2-487F-96EB-CE3189BC23FB}">
      <dsp:nvSpPr>
        <dsp:cNvPr id="0" name=""/>
        <dsp:cNvSpPr/>
      </dsp:nvSpPr>
      <dsp:spPr>
        <a:xfrm>
          <a:off x="2183856" y="102252"/>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Camille MONTRAIVOU</a:t>
          </a:r>
        </a:p>
        <a:p>
          <a:pPr lvl="0" algn="ctr" defTabSz="400050">
            <a:lnSpc>
              <a:spcPct val="90000"/>
            </a:lnSpc>
            <a:spcBef>
              <a:spcPct val="0"/>
            </a:spcBef>
            <a:spcAft>
              <a:spcPct val="35000"/>
            </a:spcAft>
          </a:pPr>
          <a:r>
            <a:rPr lang="fr-FR" sz="900" kern="1200"/>
            <a:t>Directrice</a:t>
          </a:r>
        </a:p>
      </dsp:txBody>
      <dsp:txXfrm>
        <a:off x="2183856" y="102252"/>
        <a:ext cx="1113420" cy="356294"/>
      </dsp:txXfrm>
    </dsp:sp>
    <dsp:sp modelId="{DEB64805-D121-403E-8AEB-2FFEC20523FA}">
      <dsp:nvSpPr>
        <dsp:cNvPr id="0" name=""/>
        <dsp:cNvSpPr/>
      </dsp:nvSpPr>
      <dsp:spPr>
        <a:xfrm>
          <a:off x="3834502" y="1583101"/>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CFE481-D9AB-47B4-A024-152476D55748}">
      <dsp:nvSpPr>
        <dsp:cNvPr id="0" name=""/>
        <dsp:cNvSpPr/>
      </dsp:nvSpPr>
      <dsp:spPr>
        <a:xfrm>
          <a:off x="3834502" y="1583101"/>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C39B7D8-A367-43A7-88EA-0D717AD7C215}">
      <dsp:nvSpPr>
        <dsp:cNvPr id="0" name=""/>
        <dsp:cNvSpPr/>
      </dsp:nvSpPr>
      <dsp:spPr>
        <a:xfrm>
          <a:off x="3556147" y="1683309"/>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Claire MATTUVU</a:t>
          </a:r>
        </a:p>
        <a:p>
          <a:pPr lvl="0" algn="ctr" defTabSz="400050">
            <a:lnSpc>
              <a:spcPct val="90000"/>
            </a:lnSpc>
            <a:spcBef>
              <a:spcPct val="0"/>
            </a:spcBef>
            <a:spcAft>
              <a:spcPct val="35000"/>
            </a:spcAft>
          </a:pPr>
          <a:r>
            <a:rPr lang="fr-FR" sz="900" kern="1200"/>
            <a:t>Resp Communication</a:t>
          </a:r>
        </a:p>
      </dsp:txBody>
      <dsp:txXfrm>
        <a:off x="3556147" y="1683309"/>
        <a:ext cx="1113420" cy="356294"/>
      </dsp:txXfrm>
    </dsp:sp>
    <dsp:sp modelId="{7AA1BE26-6239-4002-A055-002C0BFA0DA0}">
      <dsp:nvSpPr>
        <dsp:cNvPr id="0" name=""/>
        <dsp:cNvSpPr/>
      </dsp:nvSpPr>
      <dsp:spPr>
        <a:xfrm>
          <a:off x="4558225" y="3164158"/>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85520D6-A215-41DC-8953-4FDF0B727FB4}">
      <dsp:nvSpPr>
        <dsp:cNvPr id="0" name=""/>
        <dsp:cNvSpPr/>
      </dsp:nvSpPr>
      <dsp:spPr>
        <a:xfrm>
          <a:off x="4558225" y="3164158"/>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D13EA3-C261-4669-B337-001910DE5518}">
      <dsp:nvSpPr>
        <dsp:cNvPr id="0" name=""/>
        <dsp:cNvSpPr/>
      </dsp:nvSpPr>
      <dsp:spPr>
        <a:xfrm>
          <a:off x="4279870" y="3264366"/>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1 conseillère</a:t>
          </a:r>
        </a:p>
      </dsp:txBody>
      <dsp:txXfrm>
        <a:off x="4279870" y="3264366"/>
        <a:ext cx="1113420" cy="356294"/>
      </dsp:txXfrm>
    </dsp:sp>
    <dsp:sp modelId="{0C318F01-76E6-45FD-8431-5C05FFCDA5E9}">
      <dsp:nvSpPr>
        <dsp:cNvPr id="0" name=""/>
        <dsp:cNvSpPr/>
      </dsp:nvSpPr>
      <dsp:spPr>
        <a:xfrm>
          <a:off x="4508121" y="2373630"/>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7F17E98-44CF-4ADD-B7C5-76343B3DC26B}">
      <dsp:nvSpPr>
        <dsp:cNvPr id="0" name=""/>
        <dsp:cNvSpPr/>
      </dsp:nvSpPr>
      <dsp:spPr>
        <a:xfrm>
          <a:off x="4508121" y="2373630"/>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6176FDF-182D-426E-9F0B-F816C646AA27}">
      <dsp:nvSpPr>
        <dsp:cNvPr id="0" name=""/>
        <dsp:cNvSpPr/>
      </dsp:nvSpPr>
      <dsp:spPr>
        <a:xfrm>
          <a:off x="4229766" y="2473838"/>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1 attachée de presse</a:t>
          </a:r>
        </a:p>
      </dsp:txBody>
      <dsp:txXfrm>
        <a:off x="4229766" y="2473838"/>
        <a:ext cx="1113420" cy="356294"/>
      </dsp:txXfrm>
    </dsp:sp>
    <dsp:sp modelId="{23647C3B-AE27-4396-BBA1-10C16686E626}">
      <dsp:nvSpPr>
        <dsp:cNvPr id="0" name=""/>
        <dsp:cNvSpPr/>
      </dsp:nvSpPr>
      <dsp:spPr>
        <a:xfrm>
          <a:off x="2487263" y="1583101"/>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EBF298-0831-49E3-8E93-9D8C8B19DF99}">
      <dsp:nvSpPr>
        <dsp:cNvPr id="0" name=""/>
        <dsp:cNvSpPr/>
      </dsp:nvSpPr>
      <dsp:spPr>
        <a:xfrm>
          <a:off x="2487263" y="1583101"/>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57107F-0A1B-427B-8EE5-5C2E0C6E0616}">
      <dsp:nvSpPr>
        <dsp:cNvPr id="0" name=""/>
        <dsp:cNvSpPr/>
      </dsp:nvSpPr>
      <dsp:spPr>
        <a:xfrm>
          <a:off x="2208908" y="1683309"/>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Pénélope SUIZYCI</a:t>
          </a:r>
        </a:p>
        <a:p>
          <a:pPr lvl="0" algn="ctr" defTabSz="400050">
            <a:lnSpc>
              <a:spcPct val="90000"/>
            </a:lnSpc>
            <a:spcBef>
              <a:spcPct val="0"/>
            </a:spcBef>
            <a:spcAft>
              <a:spcPct val="35000"/>
            </a:spcAft>
          </a:pPr>
          <a:r>
            <a:rPr lang="fr-FR" sz="900" kern="1200"/>
            <a:t>Responsable WEB</a:t>
          </a:r>
        </a:p>
      </dsp:txBody>
      <dsp:txXfrm>
        <a:off x="2208908" y="1683309"/>
        <a:ext cx="1113420" cy="356294"/>
      </dsp:txXfrm>
    </dsp:sp>
    <dsp:sp modelId="{68D23864-52FF-42DC-A27A-DB802BA076AC}">
      <dsp:nvSpPr>
        <dsp:cNvPr id="0" name=""/>
        <dsp:cNvSpPr/>
      </dsp:nvSpPr>
      <dsp:spPr>
        <a:xfrm>
          <a:off x="3160883" y="2373630"/>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774444-47E8-453B-9263-9EB825845ED6}">
      <dsp:nvSpPr>
        <dsp:cNvPr id="0" name=""/>
        <dsp:cNvSpPr/>
      </dsp:nvSpPr>
      <dsp:spPr>
        <a:xfrm>
          <a:off x="3160883" y="2373630"/>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CF69BC-9CFC-4737-AA49-F6C73F1806DF}">
      <dsp:nvSpPr>
        <dsp:cNvPr id="0" name=""/>
        <dsp:cNvSpPr/>
      </dsp:nvSpPr>
      <dsp:spPr>
        <a:xfrm>
          <a:off x="2882527" y="2473838"/>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1 assitante webmaster</a:t>
          </a:r>
        </a:p>
      </dsp:txBody>
      <dsp:txXfrm>
        <a:off x="2882527" y="2473838"/>
        <a:ext cx="1113420" cy="356294"/>
      </dsp:txXfrm>
    </dsp:sp>
    <dsp:sp modelId="{A96D5C68-AF72-426B-A4A2-523ABF4ED030}">
      <dsp:nvSpPr>
        <dsp:cNvPr id="0" name=""/>
        <dsp:cNvSpPr/>
      </dsp:nvSpPr>
      <dsp:spPr>
        <a:xfrm>
          <a:off x="1089921" y="1583101"/>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FA2CC5-FE24-4F97-8169-90F848AA6924}">
      <dsp:nvSpPr>
        <dsp:cNvPr id="0" name=""/>
        <dsp:cNvSpPr/>
      </dsp:nvSpPr>
      <dsp:spPr>
        <a:xfrm>
          <a:off x="1089921" y="1583101"/>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E843CD8-D755-42BB-9D02-B0FCF046076D}">
      <dsp:nvSpPr>
        <dsp:cNvPr id="0" name=""/>
        <dsp:cNvSpPr/>
      </dsp:nvSpPr>
      <dsp:spPr>
        <a:xfrm>
          <a:off x="811566" y="1683309"/>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Charlotte OUSSA</a:t>
          </a:r>
        </a:p>
        <a:p>
          <a:pPr lvl="0" algn="ctr" defTabSz="400050">
            <a:lnSpc>
              <a:spcPct val="90000"/>
            </a:lnSpc>
            <a:spcBef>
              <a:spcPct val="0"/>
            </a:spcBef>
            <a:spcAft>
              <a:spcPct val="35000"/>
            </a:spcAft>
          </a:pPr>
          <a:r>
            <a:rPr lang="fr-FR" sz="900" kern="1200"/>
            <a:t>Resp Evénement</a:t>
          </a:r>
        </a:p>
      </dsp:txBody>
      <dsp:txXfrm>
        <a:off x="811566" y="1683309"/>
        <a:ext cx="1113420" cy="356294"/>
      </dsp:txXfrm>
    </dsp:sp>
    <dsp:sp modelId="{2357309F-4034-4805-8CC1-519108210180}">
      <dsp:nvSpPr>
        <dsp:cNvPr id="0" name=""/>
        <dsp:cNvSpPr/>
      </dsp:nvSpPr>
      <dsp:spPr>
        <a:xfrm>
          <a:off x="1813644" y="2373630"/>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0A7B75-D121-4F81-9CE0-F03165E28B82}">
      <dsp:nvSpPr>
        <dsp:cNvPr id="0" name=""/>
        <dsp:cNvSpPr/>
      </dsp:nvSpPr>
      <dsp:spPr>
        <a:xfrm>
          <a:off x="1813644" y="2373630"/>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C3393F6-8107-4A1B-81E1-9F5DDE86B9EF}">
      <dsp:nvSpPr>
        <dsp:cNvPr id="0" name=""/>
        <dsp:cNvSpPr/>
      </dsp:nvSpPr>
      <dsp:spPr>
        <a:xfrm>
          <a:off x="1535289" y="2473838"/>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4 techniciens</a:t>
          </a:r>
        </a:p>
      </dsp:txBody>
      <dsp:txXfrm>
        <a:off x="1535289" y="2473838"/>
        <a:ext cx="1113420" cy="356294"/>
      </dsp:txXfrm>
    </dsp:sp>
    <dsp:sp modelId="{B8934C2C-B3D8-445D-9347-873560BF644F}">
      <dsp:nvSpPr>
        <dsp:cNvPr id="0" name=""/>
        <dsp:cNvSpPr/>
      </dsp:nvSpPr>
      <dsp:spPr>
        <a:xfrm>
          <a:off x="1813644" y="3164158"/>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06619C2-11A5-4790-B1DA-1350E33A14DB}">
      <dsp:nvSpPr>
        <dsp:cNvPr id="0" name=""/>
        <dsp:cNvSpPr/>
      </dsp:nvSpPr>
      <dsp:spPr>
        <a:xfrm>
          <a:off x="1813644" y="3164158"/>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E6F1BEB-6FFD-4A3B-BA98-28EAAF94C123}">
      <dsp:nvSpPr>
        <dsp:cNvPr id="0" name=""/>
        <dsp:cNvSpPr/>
      </dsp:nvSpPr>
      <dsp:spPr>
        <a:xfrm>
          <a:off x="1535289" y="3264366"/>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 employés</a:t>
          </a:r>
        </a:p>
      </dsp:txBody>
      <dsp:txXfrm>
        <a:off x="1535289" y="3264366"/>
        <a:ext cx="1113420" cy="356294"/>
      </dsp:txXfrm>
    </dsp:sp>
    <dsp:sp modelId="{DF631953-B66A-4076-B0BA-92BA5EF55475}">
      <dsp:nvSpPr>
        <dsp:cNvPr id="0" name=""/>
        <dsp:cNvSpPr/>
      </dsp:nvSpPr>
      <dsp:spPr>
        <a:xfrm>
          <a:off x="3135831" y="792573"/>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6DD1ACE-E7F5-444A-BE3E-7BA98087848B}">
      <dsp:nvSpPr>
        <dsp:cNvPr id="0" name=""/>
        <dsp:cNvSpPr/>
      </dsp:nvSpPr>
      <dsp:spPr>
        <a:xfrm>
          <a:off x="3135831" y="792573"/>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49760F-05C3-4FA3-AF81-BE8AD81DE23A}">
      <dsp:nvSpPr>
        <dsp:cNvPr id="0" name=""/>
        <dsp:cNvSpPr/>
      </dsp:nvSpPr>
      <dsp:spPr>
        <a:xfrm>
          <a:off x="2857476" y="892781"/>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rgbClr val="C00000"/>
              </a:solidFill>
            </a:rPr>
            <a:t>Vous</a:t>
          </a:r>
        </a:p>
        <a:p>
          <a:pPr lvl="0" algn="ctr" defTabSz="400050">
            <a:lnSpc>
              <a:spcPct val="90000"/>
            </a:lnSpc>
            <a:spcBef>
              <a:spcPct val="0"/>
            </a:spcBef>
            <a:spcAft>
              <a:spcPct val="35000"/>
            </a:spcAft>
          </a:pPr>
          <a:r>
            <a:rPr lang="fr-FR" sz="900" kern="1200"/>
            <a:t>Secrétaire</a:t>
          </a:r>
        </a:p>
      </dsp:txBody>
      <dsp:txXfrm>
        <a:off x="2857476" y="892781"/>
        <a:ext cx="1113420" cy="356294"/>
      </dsp:txXfrm>
    </dsp:sp>
    <dsp:sp modelId="{51116A3C-BD85-4197-B89C-A7B2B82E560F}">
      <dsp:nvSpPr>
        <dsp:cNvPr id="0" name=""/>
        <dsp:cNvSpPr/>
      </dsp:nvSpPr>
      <dsp:spPr>
        <a:xfrm>
          <a:off x="1788592" y="792573"/>
          <a:ext cx="556710" cy="556710"/>
        </a:xfrm>
        <a:prstGeom prst="arc">
          <a:avLst>
            <a:gd name="adj1" fmla="val 13200000"/>
            <a:gd name="adj2" fmla="val 192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E99FE62-5139-4950-86A5-7FDEC863EEA7}">
      <dsp:nvSpPr>
        <dsp:cNvPr id="0" name=""/>
        <dsp:cNvSpPr/>
      </dsp:nvSpPr>
      <dsp:spPr>
        <a:xfrm>
          <a:off x="1788592" y="792573"/>
          <a:ext cx="556710" cy="556710"/>
        </a:xfrm>
        <a:prstGeom prst="arc">
          <a:avLst>
            <a:gd name="adj1" fmla="val 2400000"/>
            <a:gd name="adj2" fmla="val 8400000"/>
          </a:avLst>
        </a:pr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493ECC-FDE5-4488-BF8E-F2F1B84FDC1A}">
      <dsp:nvSpPr>
        <dsp:cNvPr id="0" name=""/>
        <dsp:cNvSpPr/>
      </dsp:nvSpPr>
      <dsp:spPr>
        <a:xfrm>
          <a:off x="1510237" y="892781"/>
          <a:ext cx="1113420" cy="35629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Laure OUETTEVOU</a:t>
          </a:r>
        </a:p>
        <a:p>
          <a:pPr lvl="0" algn="ctr" defTabSz="400050">
            <a:lnSpc>
              <a:spcPct val="90000"/>
            </a:lnSpc>
            <a:spcBef>
              <a:spcPct val="0"/>
            </a:spcBef>
            <a:spcAft>
              <a:spcPct val="35000"/>
            </a:spcAft>
          </a:pPr>
          <a:r>
            <a:rPr lang="fr-FR" sz="900" kern="1200"/>
            <a:t>D.A.F.</a:t>
          </a:r>
        </a:p>
      </dsp:txBody>
      <dsp:txXfrm>
        <a:off x="1510237" y="892781"/>
        <a:ext cx="1113420" cy="356294"/>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1100D16A68E44228CBF19B3BD0D3F16"/>
        <w:category>
          <w:name w:val="Général"/>
          <w:gallery w:val="placeholder"/>
        </w:category>
        <w:types>
          <w:type w:val="bbPlcHdr"/>
        </w:types>
        <w:behaviors>
          <w:behavior w:val="content"/>
        </w:behaviors>
        <w:guid w:val="{061D8236-2B8D-448D-AD90-87BD43AE052B}"/>
      </w:docPartPr>
      <w:docPartBody>
        <w:p w:rsidR="00C63895" w:rsidRDefault="00C63895">
          <w:pPr>
            <w:pStyle w:val="D1100D16A68E44228CBF19B3BD0D3F16"/>
          </w:pPr>
          <w:r>
            <w:t>[Titre du document]</w:t>
          </w:r>
        </w:p>
      </w:docPartBody>
    </w:docPart>
    <w:docPart>
      <w:docPartPr>
        <w:name w:val="ACCCB729E895445DAF066AD8FEB25FC4"/>
        <w:category>
          <w:name w:val="Général"/>
          <w:gallery w:val="placeholder"/>
        </w:category>
        <w:types>
          <w:type w:val="bbPlcHdr"/>
        </w:types>
        <w:behaviors>
          <w:behavior w:val="content"/>
        </w:behaviors>
        <w:guid w:val="{EECCE3B4-527A-4B98-BB81-A8D3F102236C}"/>
      </w:docPartPr>
      <w:docPartBody>
        <w:p w:rsidR="00C63895" w:rsidRDefault="00C63895">
          <w:pPr>
            <w:pStyle w:val="ACCCB729E895445DAF066AD8FEB25FC4"/>
          </w:pPr>
          <w:r>
            <w:t>[Choisir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tarSymbol">
    <w:altName w:val="Arial Unicode MS"/>
    <w:charset w:val="80"/>
    <w:family w:val="auto"/>
    <w:pitch w:val="default"/>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B51"/>
    <w:rsid w:val="002959FF"/>
    <w:rsid w:val="00666B51"/>
    <w:rsid w:val="00C638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48CF2C7F3CE4418A6A377DA492771C8">
    <w:name w:val="D48CF2C7F3CE4418A6A377DA492771C8"/>
    <w:rsid w:val="00666B51"/>
  </w:style>
  <w:style w:type="paragraph" w:customStyle="1" w:styleId="8D693518AF1C4AE4820A1E48A2FD53F7">
    <w:name w:val="8D693518AF1C4AE4820A1E48A2FD53F7"/>
    <w:rsid w:val="00666B51"/>
  </w:style>
  <w:style w:type="paragraph" w:customStyle="1" w:styleId="3231D0BDE2A2483EA6BE3FE8CFA606CB">
    <w:name w:val="3231D0BDE2A2483EA6BE3FE8CFA606CB"/>
    <w:rsid w:val="00666B51"/>
  </w:style>
  <w:style w:type="paragraph" w:customStyle="1" w:styleId="F0CEEFF9A4464992AA5C817770BD7CCA">
    <w:name w:val="F0CEEFF9A4464992AA5C817770BD7CCA"/>
    <w:rsid w:val="00666B51"/>
  </w:style>
  <w:style w:type="paragraph" w:customStyle="1" w:styleId="FCD50A152A3A4EE0B6A84EAFBAA7856F">
    <w:name w:val="FCD50A152A3A4EE0B6A84EAFBAA7856F"/>
    <w:rsid w:val="00666B51"/>
  </w:style>
  <w:style w:type="paragraph" w:customStyle="1" w:styleId="453B13AFA42C483F8D61A35CF111F0BD">
    <w:name w:val="453B13AFA42C483F8D61A35CF111F0BD"/>
    <w:rsid w:val="00666B51"/>
  </w:style>
  <w:style w:type="paragraph" w:customStyle="1" w:styleId="D1100D16A68E44228CBF19B3BD0D3F16">
    <w:name w:val="D1100D16A68E44228CBF19B3BD0D3F16"/>
  </w:style>
  <w:style w:type="paragraph" w:customStyle="1" w:styleId="ACCCB729E895445DAF066AD8FEB25FC4">
    <w:name w:val="ACCCB729E895445DAF066AD8FEB25F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48CF2C7F3CE4418A6A377DA492771C8">
    <w:name w:val="D48CF2C7F3CE4418A6A377DA492771C8"/>
    <w:rsid w:val="00666B51"/>
  </w:style>
  <w:style w:type="paragraph" w:customStyle="1" w:styleId="8D693518AF1C4AE4820A1E48A2FD53F7">
    <w:name w:val="8D693518AF1C4AE4820A1E48A2FD53F7"/>
    <w:rsid w:val="00666B51"/>
  </w:style>
  <w:style w:type="paragraph" w:customStyle="1" w:styleId="3231D0BDE2A2483EA6BE3FE8CFA606CB">
    <w:name w:val="3231D0BDE2A2483EA6BE3FE8CFA606CB"/>
    <w:rsid w:val="00666B51"/>
  </w:style>
  <w:style w:type="paragraph" w:customStyle="1" w:styleId="F0CEEFF9A4464992AA5C817770BD7CCA">
    <w:name w:val="F0CEEFF9A4464992AA5C817770BD7CCA"/>
    <w:rsid w:val="00666B51"/>
  </w:style>
  <w:style w:type="paragraph" w:customStyle="1" w:styleId="FCD50A152A3A4EE0B6A84EAFBAA7856F">
    <w:name w:val="FCD50A152A3A4EE0B6A84EAFBAA7856F"/>
    <w:rsid w:val="00666B51"/>
  </w:style>
  <w:style w:type="paragraph" w:customStyle="1" w:styleId="453B13AFA42C483F8D61A35CF111F0BD">
    <w:name w:val="453B13AFA42C483F8D61A35CF111F0BD"/>
    <w:rsid w:val="00666B51"/>
  </w:style>
  <w:style w:type="paragraph" w:customStyle="1" w:styleId="D1100D16A68E44228CBF19B3BD0D3F16">
    <w:name w:val="D1100D16A68E44228CBF19B3BD0D3F16"/>
  </w:style>
  <w:style w:type="paragraph" w:customStyle="1" w:styleId="ACCCB729E895445DAF066AD8FEB25FC4">
    <w:name w:val="ACCCB729E895445DAF066AD8FEB25F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2012-02-04T00:00:00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2225</Words>
  <Characters>12243</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©Valérie CHAMP - AIFCC</vt:lpstr>
    </vt:vector>
  </TitlesOfParts>
  <Company/>
  <LinksUpToDate>false</LinksUpToDate>
  <CharactersWithSpaces>14440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©Valérie CHAMP - AIFCC</dc:title>
  <dc:creator>valdhero</dc:creator>
  <cp:lastModifiedBy>CHAMP Valérie</cp:lastModifiedBy>
  <cp:revision>6</cp:revision>
  <dcterms:created xsi:type="dcterms:W3CDTF">2012-02-07T08:57:00Z</dcterms:created>
  <dcterms:modified xsi:type="dcterms:W3CDTF">2012-02-07T11:22:00Z</dcterms:modified>
</cp:coreProperties>
</file>