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52B" w:rsidRPr="002B203D" w:rsidRDefault="00713C8A" w:rsidP="00713C8A">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2B203D">
        <w:rPr>
          <w:rFonts w:ascii="Comic Sans MS" w:hAnsi="Comic Sans MS"/>
          <w:b/>
          <w:sz w:val="26"/>
          <w:szCs w:val="26"/>
          <w:u w:val="single"/>
        </w:rPr>
        <w:t>Grammaire</w:t>
      </w:r>
    </w:p>
    <w:p w:rsidR="00371BE3" w:rsidRPr="002B203D" w:rsidRDefault="00713C8A" w:rsidP="00823815">
      <w:pPr>
        <w:pBdr>
          <w:top w:val="single" w:sz="4" w:space="1" w:color="auto"/>
          <w:left w:val="single" w:sz="4" w:space="4" w:color="auto"/>
          <w:bottom w:val="single" w:sz="4" w:space="1" w:color="auto"/>
          <w:right w:val="single" w:sz="4" w:space="4" w:color="auto"/>
        </w:pBdr>
        <w:spacing w:after="0" w:line="240" w:lineRule="auto"/>
        <w:jc w:val="center"/>
        <w:rPr>
          <w:rFonts w:ascii="Comic Sans MS" w:hAnsi="Comic Sans MS"/>
          <w:b/>
          <w:sz w:val="26"/>
          <w:szCs w:val="26"/>
          <w:u w:val="single"/>
        </w:rPr>
      </w:pPr>
      <w:r w:rsidRPr="002B203D">
        <w:rPr>
          <w:rFonts w:ascii="Comic Sans MS" w:hAnsi="Comic Sans MS"/>
          <w:b/>
          <w:sz w:val="26"/>
          <w:szCs w:val="26"/>
          <w:u w:val="single"/>
        </w:rPr>
        <w:t xml:space="preserve">Le </w:t>
      </w:r>
      <w:r w:rsidR="00823815" w:rsidRPr="002B203D">
        <w:rPr>
          <w:rFonts w:ascii="Comic Sans MS" w:hAnsi="Comic Sans MS"/>
          <w:b/>
          <w:sz w:val="26"/>
          <w:szCs w:val="26"/>
          <w:u w:val="single"/>
        </w:rPr>
        <w:t>groupe sujet</w:t>
      </w:r>
    </w:p>
    <w:p w:rsidR="002B203D" w:rsidRDefault="002B203D" w:rsidP="00054821">
      <w:pPr>
        <w:pStyle w:val="Paragraphedeliste"/>
        <w:spacing w:after="0" w:line="240" w:lineRule="auto"/>
        <w:ind w:left="142"/>
        <w:rPr>
          <w:rFonts w:ascii="Comic Sans MS" w:hAnsi="Comic Sans MS"/>
          <w:b/>
          <w:sz w:val="26"/>
          <w:szCs w:val="26"/>
          <w:u w:val="single"/>
        </w:rPr>
      </w:pPr>
    </w:p>
    <w:p w:rsidR="00D5681A" w:rsidRDefault="00D5681A" w:rsidP="00D5681A">
      <w:pPr>
        <w:pStyle w:val="Paragraphedeliste"/>
        <w:numPr>
          <w:ilvl w:val="0"/>
          <w:numId w:val="3"/>
        </w:numPr>
        <w:spacing w:after="0" w:line="240" w:lineRule="auto"/>
        <w:ind w:left="714" w:hanging="357"/>
        <w:rPr>
          <w:rFonts w:ascii="Comic Sans MS" w:hAnsi="Comic Sans MS"/>
          <w:b/>
          <w:sz w:val="26"/>
          <w:szCs w:val="26"/>
          <w:u w:val="single"/>
        </w:rPr>
      </w:pPr>
      <w:r w:rsidRPr="00D5681A">
        <w:rPr>
          <w:rFonts w:ascii="Comic Sans MS" w:hAnsi="Comic Sans MS"/>
          <w:b/>
          <w:sz w:val="26"/>
          <w:szCs w:val="26"/>
          <w:u w:val="single"/>
        </w:rPr>
        <w:t>Souligne en rouge les verbes et entoure en bleu les groupes sujets.</w:t>
      </w:r>
    </w:p>
    <w:p w:rsidR="00D5681A" w:rsidRPr="00D5681A" w:rsidRDefault="00D5681A" w:rsidP="00D5681A">
      <w:pPr>
        <w:pStyle w:val="Paragraphedeliste"/>
        <w:spacing w:after="0" w:line="240" w:lineRule="auto"/>
        <w:ind w:left="714"/>
        <w:rPr>
          <w:rFonts w:ascii="Comic Sans MS" w:hAnsi="Comic Sans MS"/>
          <w:b/>
          <w:sz w:val="26"/>
          <w:szCs w:val="26"/>
          <w:u w:val="single"/>
        </w:rPr>
      </w:pP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Le blé pousse bien cette année.</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Ce soir, le vent souffle fort.</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Le musicien joue toute la nuit.</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Où va toute cette foule ?</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Pourquoi courez-vous si vite ?</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La nuit, la sorcière cueille des plantes.</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Le campeur plante sa tente et s’installe.</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Les piétons et les cyclistes se partagent la rue.</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Le chien renifle le sol et creuse un trou profond.</w:t>
      </w:r>
    </w:p>
    <w:p w:rsidR="00D5681A" w:rsidRP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L’avion est plus rapide, mais le train coûte moins cher.</w:t>
      </w:r>
    </w:p>
    <w:p w:rsidR="00D5681A" w:rsidRDefault="00D5681A" w:rsidP="00D5681A">
      <w:pPr>
        <w:pStyle w:val="Paragraphedeliste"/>
        <w:spacing w:after="0" w:line="480" w:lineRule="auto"/>
        <w:ind w:left="142"/>
        <w:rPr>
          <w:rFonts w:ascii="Comic Sans MS" w:hAnsi="Comic Sans MS"/>
          <w:sz w:val="26"/>
          <w:szCs w:val="26"/>
        </w:rPr>
      </w:pPr>
      <w:r w:rsidRPr="00D5681A">
        <w:rPr>
          <w:rFonts w:ascii="Comic Sans MS" w:hAnsi="Comic Sans MS"/>
          <w:sz w:val="26"/>
          <w:szCs w:val="26"/>
        </w:rPr>
        <w:t>Les clients entrent dans le magasin.</w:t>
      </w:r>
    </w:p>
    <w:p w:rsidR="00D5681A" w:rsidRPr="00BF657A" w:rsidRDefault="00D5681A" w:rsidP="00D5681A">
      <w:pPr>
        <w:pStyle w:val="Paragraphedeliste"/>
        <w:numPr>
          <w:ilvl w:val="0"/>
          <w:numId w:val="3"/>
        </w:numPr>
        <w:spacing w:after="0" w:line="480" w:lineRule="auto"/>
        <w:rPr>
          <w:rFonts w:ascii="Comic Sans MS" w:hAnsi="Comic Sans MS"/>
          <w:b/>
          <w:sz w:val="26"/>
          <w:szCs w:val="26"/>
          <w:u w:val="single"/>
        </w:rPr>
      </w:pPr>
      <w:r w:rsidRPr="00BF657A">
        <w:rPr>
          <w:rFonts w:ascii="Comic Sans MS" w:hAnsi="Comic Sans MS"/>
          <w:b/>
          <w:sz w:val="26"/>
          <w:szCs w:val="26"/>
          <w:u w:val="single"/>
        </w:rPr>
        <w:t>Souligne les verbes conjugués en rouge et les groupes sujets en bleu.</w:t>
      </w:r>
    </w:p>
    <w:p w:rsidR="00D5681A" w:rsidRPr="00D5681A" w:rsidRDefault="00D5681A" w:rsidP="00D5681A">
      <w:pPr>
        <w:spacing w:after="0" w:line="480" w:lineRule="auto"/>
        <w:rPr>
          <w:rFonts w:ascii="Comic Sans MS" w:hAnsi="Comic Sans MS"/>
          <w:sz w:val="26"/>
          <w:szCs w:val="26"/>
          <w:u w:val="single"/>
        </w:rPr>
      </w:pPr>
      <w:r w:rsidRPr="00D5681A">
        <w:rPr>
          <w:rFonts w:ascii="Comic Sans MS" w:hAnsi="Comic Sans MS"/>
          <w:sz w:val="26"/>
          <w:szCs w:val="26"/>
          <w:u w:val="single"/>
        </w:rPr>
        <w:t>Texte 1</w:t>
      </w:r>
      <w:r>
        <w:rPr>
          <w:rFonts w:ascii="Comic Sans MS" w:hAnsi="Comic Sans MS"/>
          <w:sz w:val="26"/>
          <w:szCs w:val="26"/>
          <w:u w:val="single"/>
        </w:rPr>
        <w:t xml:space="preserve"> : </w:t>
      </w:r>
      <w:r w:rsidRPr="00D5681A">
        <w:rPr>
          <w:rFonts w:ascii="Comic Sans MS" w:hAnsi="Comic Sans MS"/>
          <w:sz w:val="26"/>
          <w:szCs w:val="26"/>
        </w:rPr>
        <w:t>L’eau des rivières et de la mer abrite de nombreuses formes de vie. Sa pollution peut avoir des conséquences graves. L’homme a donc besoin de savoir nettoyer l’eau.</w:t>
      </w:r>
    </w:p>
    <w:p w:rsidR="00D5681A" w:rsidRPr="00D5681A" w:rsidRDefault="00D5681A" w:rsidP="00D5681A">
      <w:pPr>
        <w:spacing w:after="0" w:line="480" w:lineRule="auto"/>
        <w:jc w:val="right"/>
        <w:rPr>
          <w:rFonts w:ascii="Comic Sans MS" w:hAnsi="Comic Sans MS"/>
          <w:sz w:val="16"/>
          <w:szCs w:val="16"/>
        </w:rPr>
      </w:pPr>
      <w:r w:rsidRPr="00D5681A">
        <w:rPr>
          <w:rFonts w:ascii="Comic Sans MS" w:hAnsi="Comic Sans MS"/>
          <w:i/>
          <w:sz w:val="16"/>
          <w:szCs w:val="16"/>
        </w:rPr>
        <w:t>Sciences cycle 3</w:t>
      </w:r>
      <w:r w:rsidRPr="00D5681A">
        <w:rPr>
          <w:rFonts w:ascii="Comic Sans MS" w:hAnsi="Comic Sans MS"/>
          <w:sz w:val="16"/>
          <w:szCs w:val="16"/>
        </w:rPr>
        <w:t>, éditions Magnard, 2010</w:t>
      </w:r>
    </w:p>
    <w:p w:rsidR="00D5681A" w:rsidRPr="00D5681A" w:rsidRDefault="00D5681A" w:rsidP="00D5681A">
      <w:pPr>
        <w:spacing w:after="0" w:line="480" w:lineRule="auto"/>
        <w:rPr>
          <w:rFonts w:ascii="Comic Sans MS" w:hAnsi="Comic Sans MS"/>
          <w:sz w:val="26"/>
          <w:szCs w:val="26"/>
          <w:u w:val="single"/>
        </w:rPr>
      </w:pPr>
      <w:r w:rsidRPr="00D5681A">
        <w:rPr>
          <w:rFonts w:ascii="Comic Sans MS" w:hAnsi="Comic Sans MS"/>
          <w:sz w:val="26"/>
          <w:szCs w:val="26"/>
          <w:u w:val="single"/>
        </w:rPr>
        <w:t>Texte 2</w:t>
      </w:r>
      <w:r>
        <w:rPr>
          <w:rFonts w:ascii="Comic Sans MS" w:hAnsi="Comic Sans MS"/>
          <w:sz w:val="26"/>
          <w:szCs w:val="26"/>
          <w:u w:val="single"/>
        </w:rPr>
        <w:t xml:space="preserve"> : </w:t>
      </w:r>
      <w:r w:rsidRPr="00D5681A">
        <w:rPr>
          <w:rFonts w:ascii="Comic Sans MS" w:hAnsi="Comic Sans MS"/>
          <w:sz w:val="26"/>
          <w:szCs w:val="26"/>
        </w:rPr>
        <w:t>Monsieur et madame Cassard habitent la ferme à côté de la nôtre. Les Cassard ont deux enfants, deux garçons. Ils s’appellent Bertrand et Richard. Quelquefois, je vais chez eux pour jouer. Je suis une fille et j’ai huit ans.</w:t>
      </w:r>
    </w:p>
    <w:p w:rsidR="00D5681A" w:rsidRPr="00D5681A" w:rsidRDefault="00D5681A" w:rsidP="00D5681A">
      <w:pPr>
        <w:spacing w:after="0" w:line="480" w:lineRule="auto"/>
        <w:jc w:val="right"/>
        <w:rPr>
          <w:rFonts w:ascii="Comic Sans MS" w:hAnsi="Comic Sans MS"/>
          <w:sz w:val="16"/>
          <w:szCs w:val="16"/>
        </w:rPr>
      </w:pPr>
      <w:r w:rsidRPr="00D5681A">
        <w:rPr>
          <w:rFonts w:ascii="Comic Sans MS" w:hAnsi="Comic Sans MS"/>
          <w:sz w:val="16"/>
          <w:szCs w:val="16"/>
        </w:rPr>
        <w:t xml:space="preserve">R. Dahl, </w:t>
      </w:r>
      <w:r w:rsidRPr="00D5681A">
        <w:rPr>
          <w:rFonts w:ascii="Comic Sans MS" w:hAnsi="Comic Sans MS"/>
          <w:i/>
          <w:sz w:val="16"/>
          <w:szCs w:val="16"/>
        </w:rPr>
        <w:t>Le doigt magique</w:t>
      </w:r>
      <w:r w:rsidRPr="00D5681A">
        <w:rPr>
          <w:rFonts w:ascii="Comic Sans MS" w:hAnsi="Comic Sans MS"/>
          <w:sz w:val="16"/>
          <w:szCs w:val="16"/>
        </w:rPr>
        <w:t>, éditions Gallimard, 1983</w:t>
      </w:r>
    </w:p>
    <w:p w:rsidR="000725C2" w:rsidRPr="00BF657A" w:rsidRDefault="00BF657A" w:rsidP="00BF657A">
      <w:pPr>
        <w:spacing w:after="0" w:line="240" w:lineRule="auto"/>
        <w:rPr>
          <w:rFonts w:ascii="Comic Sans MS" w:hAnsi="Comic Sans MS"/>
          <w:b/>
          <w:sz w:val="26"/>
          <w:szCs w:val="26"/>
          <w:u w:val="single"/>
        </w:rPr>
      </w:pPr>
      <w:r w:rsidRPr="00BF657A">
        <w:rPr>
          <w:rFonts w:ascii="Comic Sans MS" w:hAnsi="Comic Sans MS"/>
          <w:b/>
          <w:sz w:val="26"/>
          <w:szCs w:val="26"/>
          <w:u w:val="single"/>
        </w:rPr>
        <w:lastRenderedPageBreak/>
        <w:t>3) Souligne les verbes conjugués en rouge et les groupes sujets en bleu. Indique la nature de chaque groupe sujet : nom propre (NP), groupe nominal(GN</w:t>
      </w:r>
      <w:proofErr w:type="gramStart"/>
      <w:r w:rsidRPr="00BF657A">
        <w:rPr>
          <w:rFonts w:ascii="Comic Sans MS" w:hAnsi="Comic Sans MS"/>
          <w:b/>
          <w:sz w:val="26"/>
          <w:szCs w:val="26"/>
          <w:u w:val="single"/>
        </w:rPr>
        <w:t>) ,</w:t>
      </w:r>
      <w:proofErr w:type="gramEnd"/>
      <w:r w:rsidRPr="00BF657A">
        <w:rPr>
          <w:rFonts w:ascii="Comic Sans MS" w:hAnsi="Comic Sans MS"/>
          <w:b/>
          <w:sz w:val="26"/>
          <w:szCs w:val="26"/>
          <w:u w:val="single"/>
        </w:rPr>
        <w:t xml:space="preserve"> verbe à l’infinitif(V), pronom personnel(PP).</w:t>
      </w:r>
    </w:p>
    <w:p w:rsidR="00BF657A" w:rsidRDefault="00BF657A" w:rsidP="00BF657A">
      <w:pPr>
        <w:spacing w:after="0" w:line="480" w:lineRule="auto"/>
        <w:rPr>
          <w:rFonts w:ascii="Comic Sans MS" w:hAnsi="Comic Sans MS"/>
          <w:sz w:val="26"/>
          <w:szCs w:val="26"/>
        </w:rPr>
      </w:pPr>
    </w:p>
    <w:p w:rsidR="00BB12A6" w:rsidRPr="00BB12A6" w:rsidRDefault="00BB12A6" w:rsidP="00BB12A6">
      <w:pPr>
        <w:spacing w:after="0" w:line="480" w:lineRule="auto"/>
        <w:rPr>
          <w:rFonts w:ascii="Comic Sans MS" w:hAnsi="Comic Sans MS"/>
          <w:sz w:val="26"/>
          <w:szCs w:val="26"/>
        </w:rPr>
      </w:pPr>
      <w:r w:rsidRPr="00BB12A6">
        <w:rPr>
          <w:rFonts w:ascii="Comic Sans MS" w:hAnsi="Comic Sans MS"/>
          <w:sz w:val="26"/>
          <w:szCs w:val="26"/>
        </w:rPr>
        <w:t xml:space="preserve">1. Sous le préau, les garçons jouent au ballon. </w:t>
      </w:r>
    </w:p>
    <w:p w:rsidR="00BB12A6" w:rsidRPr="00BB12A6" w:rsidRDefault="00BB12A6" w:rsidP="00BB12A6">
      <w:pPr>
        <w:spacing w:after="0" w:line="480" w:lineRule="auto"/>
        <w:rPr>
          <w:rFonts w:ascii="Comic Sans MS" w:hAnsi="Comic Sans MS"/>
          <w:sz w:val="26"/>
          <w:szCs w:val="26"/>
        </w:rPr>
      </w:pPr>
      <w:r w:rsidRPr="00BB12A6">
        <w:rPr>
          <w:rFonts w:ascii="Comic Sans MS" w:hAnsi="Comic Sans MS"/>
          <w:sz w:val="26"/>
          <w:szCs w:val="26"/>
        </w:rPr>
        <w:t xml:space="preserve">2. Le voyage en avion dure trois heures ! </w:t>
      </w:r>
    </w:p>
    <w:p w:rsidR="00BB12A6" w:rsidRPr="00BB12A6" w:rsidRDefault="00BB12A6" w:rsidP="00BB12A6">
      <w:pPr>
        <w:spacing w:after="0" w:line="480" w:lineRule="auto"/>
        <w:rPr>
          <w:rFonts w:ascii="Comic Sans MS" w:hAnsi="Comic Sans MS"/>
          <w:sz w:val="26"/>
          <w:szCs w:val="26"/>
        </w:rPr>
      </w:pPr>
      <w:r w:rsidRPr="00BB12A6">
        <w:rPr>
          <w:rFonts w:ascii="Comic Sans MS" w:hAnsi="Comic Sans MS"/>
          <w:sz w:val="26"/>
          <w:szCs w:val="26"/>
        </w:rPr>
        <w:t>3. Les concurrents se placent sur la li</w:t>
      </w:r>
      <w:r>
        <w:rPr>
          <w:rFonts w:ascii="Comic Sans MS" w:hAnsi="Comic Sans MS"/>
          <w:sz w:val="26"/>
          <w:szCs w:val="26"/>
        </w:rPr>
        <w:t xml:space="preserve">gne de départ avant le coup de </w:t>
      </w:r>
      <w:r w:rsidRPr="00BB12A6">
        <w:rPr>
          <w:rFonts w:ascii="Comic Sans MS" w:hAnsi="Comic Sans MS"/>
          <w:sz w:val="26"/>
          <w:szCs w:val="26"/>
        </w:rPr>
        <w:t xml:space="preserve">sifflet. </w:t>
      </w:r>
    </w:p>
    <w:p w:rsidR="00BB12A6" w:rsidRPr="00BB12A6" w:rsidRDefault="00BB12A6" w:rsidP="00BB12A6">
      <w:pPr>
        <w:spacing w:after="0" w:line="480" w:lineRule="auto"/>
        <w:rPr>
          <w:rFonts w:ascii="Comic Sans MS" w:hAnsi="Comic Sans MS"/>
          <w:sz w:val="26"/>
          <w:szCs w:val="26"/>
        </w:rPr>
      </w:pPr>
      <w:r w:rsidRPr="00BB12A6">
        <w:rPr>
          <w:rFonts w:ascii="Comic Sans MS" w:hAnsi="Comic Sans MS"/>
          <w:sz w:val="26"/>
          <w:szCs w:val="26"/>
        </w:rPr>
        <w:t xml:space="preserve">4. Mathieu et Julie se téléphonent très souvent. </w:t>
      </w:r>
    </w:p>
    <w:p w:rsidR="00BF657A" w:rsidRDefault="00BB12A6" w:rsidP="00BB12A6">
      <w:pPr>
        <w:spacing w:after="0" w:line="480" w:lineRule="auto"/>
        <w:rPr>
          <w:rFonts w:ascii="Comic Sans MS" w:hAnsi="Comic Sans MS"/>
          <w:sz w:val="26"/>
          <w:szCs w:val="26"/>
        </w:rPr>
      </w:pPr>
      <w:r w:rsidRPr="00BB12A6">
        <w:rPr>
          <w:rFonts w:ascii="Comic Sans MS" w:hAnsi="Comic Sans MS"/>
          <w:sz w:val="26"/>
          <w:szCs w:val="26"/>
        </w:rPr>
        <w:t>5. Maman me demande de ranger ma chambre.</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6</w:t>
      </w:r>
      <w:r w:rsidRPr="00BB12A6">
        <w:rPr>
          <w:rFonts w:ascii="Comic Sans MS" w:hAnsi="Comic Sans MS"/>
          <w:sz w:val="26"/>
          <w:szCs w:val="26"/>
        </w:rPr>
        <w:t xml:space="preserve">. Samedi dernier, nous sommes allés au zoo en train. </w:t>
      </w:r>
    </w:p>
    <w:p w:rsidR="00BB12A6" w:rsidRDefault="00BB12A6" w:rsidP="00BB12A6">
      <w:pPr>
        <w:spacing w:after="0" w:line="480" w:lineRule="auto"/>
        <w:rPr>
          <w:rFonts w:ascii="Comic Sans MS" w:hAnsi="Comic Sans MS"/>
          <w:sz w:val="26"/>
          <w:szCs w:val="26"/>
        </w:rPr>
      </w:pPr>
      <w:r>
        <w:rPr>
          <w:rFonts w:ascii="Comic Sans MS" w:hAnsi="Comic Sans MS"/>
          <w:sz w:val="26"/>
          <w:szCs w:val="26"/>
        </w:rPr>
        <w:t>7</w:t>
      </w:r>
      <w:r w:rsidRPr="00BB12A6">
        <w:rPr>
          <w:rFonts w:ascii="Comic Sans MS" w:hAnsi="Comic Sans MS"/>
          <w:sz w:val="26"/>
          <w:szCs w:val="26"/>
        </w:rPr>
        <w:t>. Au début de l'automne, on peut t</w:t>
      </w:r>
      <w:r>
        <w:rPr>
          <w:rFonts w:ascii="Comic Sans MS" w:hAnsi="Comic Sans MS"/>
          <w:sz w:val="26"/>
          <w:szCs w:val="26"/>
        </w:rPr>
        <w:t xml:space="preserve">rouver des champignons dans ce </w:t>
      </w:r>
      <w:r w:rsidRPr="00BB12A6">
        <w:rPr>
          <w:rFonts w:ascii="Comic Sans MS" w:hAnsi="Comic Sans MS"/>
          <w:sz w:val="26"/>
          <w:szCs w:val="26"/>
        </w:rPr>
        <w:t>sous-bois.</w:t>
      </w:r>
    </w:p>
    <w:p w:rsidR="00BB12A6" w:rsidRDefault="00BB12A6" w:rsidP="00BB12A6">
      <w:pPr>
        <w:spacing w:after="0" w:line="480" w:lineRule="auto"/>
        <w:rPr>
          <w:rFonts w:ascii="Comic Sans MS" w:hAnsi="Comic Sans MS"/>
          <w:sz w:val="26"/>
          <w:szCs w:val="26"/>
        </w:rPr>
      </w:pPr>
      <w:r>
        <w:rPr>
          <w:rFonts w:ascii="Comic Sans MS" w:hAnsi="Comic Sans MS"/>
          <w:sz w:val="26"/>
          <w:szCs w:val="26"/>
        </w:rPr>
        <w:t xml:space="preserve">8. </w:t>
      </w:r>
      <w:r w:rsidRPr="00BB12A6">
        <w:rPr>
          <w:rFonts w:ascii="Comic Sans MS" w:hAnsi="Comic Sans MS"/>
          <w:sz w:val="26"/>
          <w:szCs w:val="26"/>
        </w:rPr>
        <w:t xml:space="preserve">De tout temps, </w:t>
      </w:r>
      <w:r w:rsidRPr="00BB12A6">
        <w:rPr>
          <w:rFonts w:ascii="Comic Sans MS" w:hAnsi="Comic Sans MS"/>
          <w:bCs/>
          <w:sz w:val="26"/>
          <w:szCs w:val="26"/>
        </w:rPr>
        <w:t>se nourrir</w:t>
      </w:r>
      <w:r w:rsidRPr="00BB12A6">
        <w:rPr>
          <w:rFonts w:ascii="Comic Sans MS" w:hAnsi="Comic Sans MS"/>
          <w:b/>
          <w:bCs/>
          <w:sz w:val="26"/>
          <w:szCs w:val="26"/>
        </w:rPr>
        <w:t xml:space="preserve"> </w:t>
      </w:r>
      <w:r w:rsidRPr="00BB12A6">
        <w:rPr>
          <w:rFonts w:ascii="Comic Sans MS" w:hAnsi="Comic Sans MS"/>
          <w:sz w:val="26"/>
          <w:szCs w:val="26"/>
        </w:rPr>
        <w:t>a été la préoccupation des hommes.</w:t>
      </w:r>
    </w:p>
    <w:p w:rsidR="00BB12A6" w:rsidRPr="00BB12A6" w:rsidRDefault="00BB12A6" w:rsidP="00BB12A6">
      <w:pPr>
        <w:spacing w:after="0" w:line="480" w:lineRule="auto"/>
        <w:rPr>
          <w:rFonts w:ascii="Comic Sans MS" w:hAnsi="Comic Sans MS"/>
          <w:sz w:val="26"/>
          <w:szCs w:val="26"/>
        </w:rPr>
      </w:pPr>
      <w:r w:rsidRPr="00BB12A6">
        <w:rPr>
          <w:rFonts w:ascii="Comic Sans MS" w:hAnsi="Comic Sans MS"/>
          <w:sz w:val="26"/>
          <w:szCs w:val="26"/>
        </w:rPr>
        <w:t>Mon père a acheté une nouvelle voiture.</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9</w:t>
      </w:r>
      <w:r w:rsidRPr="00BB12A6">
        <w:rPr>
          <w:rFonts w:ascii="Comic Sans MS" w:hAnsi="Comic Sans MS"/>
          <w:sz w:val="26"/>
          <w:szCs w:val="26"/>
        </w:rPr>
        <w:t>● Nous repartirons chez nous à la fin de la classe.</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10</w:t>
      </w:r>
      <w:r w:rsidRPr="00BB12A6">
        <w:rPr>
          <w:rFonts w:ascii="Comic Sans MS" w:hAnsi="Comic Sans MS"/>
          <w:sz w:val="26"/>
          <w:szCs w:val="26"/>
        </w:rPr>
        <w:t>● Annick et Julie restent à l'école.</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11</w:t>
      </w:r>
      <w:r w:rsidRPr="00BB12A6">
        <w:rPr>
          <w:rFonts w:ascii="Comic Sans MS" w:hAnsi="Comic Sans MS"/>
          <w:sz w:val="26"/>
          <w:szCs w:val="26"/>
        </w:rPr>
        <w:t>● Pierre, Mathilde et Julien habitent le même immeuble.</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12</w:t>
      </w:r>
      <w:r w:rsidRPr="00BB12A6">
        <w:rPr>
          <w:rFonts w:ascii="Comic Sans MS" w:hAnsi="Comic Sans MS"/>
          <w:sz w:val="26"/>
          <w:szCs w:val="26"/>
        </w:rPr>
        <w:t>● Je me lève à sept heures tous les matins.</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13</w:t>
      </w:r>
      <w:r w:rsidRPr="00BB12A6">
        <w:rPr>
          <w:rFonts w:ascii="Comic Sans MS" w:hAnsi="Comic Sans MS"/>
          <w:sz w:val="26"/>
          <w:szCs w:val="26"/>
        </w:rPr>
        <w:t>● Travailler est fatiguant.</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14</w:t>
      </w:r>
      <w:r w:rsidRPr="00BB12A6">
        <w:rPr>
          <w:rFonts w:ascii="Comic Sans MS" w:hAnsi="Comic Sans MS"/>
          <w:sz w:val="26"/>
          <w:szCs w:val="26"/>
        </w:rPr>
        <w:t>● Chaque soir, tu fais tes devoirs.</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15</w:t>
      </w:r>
      <w:r w:rsidRPr="00BB12A6">
        <w:rPr>
          <w:rFonts w:ascii="Comic Sans MS" w:hAnsi="Comic Sans MS"/>
          <w:sz w:val="26"/>
          <w:szCs w:val="26"/>
        </w:rPr>
        <w:t>● Le chien de Paul aime jouer.</w:t>
      </w:r>
    </w:p>
    <w:p w:rsidR="00BB12A6" w:rsidRPr="00BB12A6" w:rsidRDefault="00BB12A6" w:rsidP="00BB12A6">
      <w:pPr>
        <w:spacing w:after="0" w:line="480" w:lineRule="auto"/>
        <w:rPr>
          <w:rFonts w:ascii="Comic Sans MS" w:hAnsi="Comic Sans MS"/>
          <w:sz w:val="26"/>
          <w:szCs w:val="26"/>
        </w:rPr>
      </w:pPr>
      <w:r>
        <w:rPr>
          <w:rFonts w:ascii="Comic Sans MS" w:hAnsi="Comic Sans MS"/>
          <w:sz w:val="26"/>
          <w:szCs w:val="26"/>
        </w:rPr>
        <w:t>16</w:t>
      </w:r>
      <w:r w:rsidRPr="00BB12A6">
        <w:rPr>
          <w:rFonts w:ascii="Comic Sans MS" w:hAnsi="Comic Sans MS"/>
          <w:sz w:val="26"/>
          <w:szCs w:val="26"/>
        </w:rPr>
        <w:t>● Regarder la télévision fatigue la vue.</w:t>
      </w:r>
    </w:p>
    <w:p w:rsidR="00BB12A6" w:rsidRPr="00D5681A" w:rsidRDefault="00BB12A6" w:rsidP="00BB12A6">
      <w:pPr>
        <w:spacing w:after="0" w:line="480" w:lineRule="auto"/>
        <w:rPr>
          <w:rFonts w:ascii="Comic Sans MS" w:hAnsi="Comic Sans MS"/>
          <w:sz w:val="26"/>
          <w:szCs w:val="26"/>
        </w:rPr>
      </w:pPr>
      <w:bookmarkStart w:id="0" w:name="_GoBack"/>
      <w:bookmarkEnd w:id="0"/>
    </w:p>
    <w:sectPr w:rsidR="00BB12A6" w:rsidRPr="00D5681A" w:rsidSect="00512EAB">
      <w:headerReference w:type="default" r:id="rId8"/>
      <w:pgSz w:w="11906" w:h="16838"/>
      <w:pgMar w:top="674" w:right="707" w:bottom="284" w:left="709"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C8A" w:rsidRDefault="00713C8A" w:rsidP="00713C8A">
      <w:pPr>
        <w:spacing w:after="0" w:line="240" w:lineRule="auto"/>
      </w:pPr>
      <w:r>
        <w:separator/>
      </w:r>
    </w:p>
  </w:endnote>
  <w:endnote w:type="continuationSeparator" w:id="0">
    <w:p w:rsidR="00713C8A" w:rsidRDefault="00713C8A" w:rsidP="0071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C8A" w:rsidRDefault="00713C8A" w:rsidP="00713C8A">
      <w:pPr>
        <w:spacing w:after="0" w:line="240" w:lineRule="auto"/>
      </w:pPr>
      <w:r>
        <w:separator/>
      </w:r>
    </w:p>
  </w:footnote>
  <w:footnote w:type="continuationSeparator" w:id="0">
    <w:p w:rsidR="00713C8A" w:rsidRDefault="00713C8A" w:rsidP="0071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C8A" w:rsidRPr="00823815" w:rsidRDefault="00371BE3">
    <w:pPr>
      <w:pStyle w:val="En-tte"/>
      <w:rPr>
        <w:sz w:val="20"/>
        <w:szCs w:val="20"/>
      </w:rPr>
    </w:pPr>
    <w:r w:rsidRPr="00823815">
      <w:rPr>
        <w:sz w:val="20"/>
        <w:szCs w:val="20"/>
      </w:rPr>
      <w:t>Fiche</w:t>
    </w:r>
    <w:r w:rsidR="008344C9">
      <w:rPr>
        <w:sz w:val="20"/>
        <w:szCs w:val="20"/>
      </w:rPr>
      <w:t xml:space="preserve"> </w:t>
    </w:r>
    <w:r w:rsidR="003D49A9">
      <w:rPr>
        <w:sz w:val="20"/>
        <w:szCs w:val="20"/>
      </w:rPr>
      <w:t>3</w:t>
    </w:r>
    <w:r w:rsidR="00713C8A" w:rsidRPr="00823815">
      <w:rPr>
        <w:sz w:val="20"/>
        <w:szCs w:val="20"/>
      </w:rPr>
      <w:tab/>
    </w:r>
    <w:r w:rsidR="00713C8A" w:rsidRPr="00823815">
      <w:rPr>
        <w:sz w:val="20"/>
        <w:szCs w:val="20"/>
      </w:rPr>
      <w:tab/>
      <w:t>2012/2013</w:t>
    </w:r>
  </w:p>
  <w:p w:rsidR="00713C8A" w:rsidRPr="00823815" w:rsidRDefault="00AE39A4">
    <w:pPr>
      <w:pStyle w:val="En-tte"/>
      <w:rPr>
        <w:sz w:val="20"/>
        <w:szCs w:val="20"/>
      </w:rPr>
    </w:pPr>
    <w:r>
      <w:rPr>
        <w:sz w:val="20"/>
        <w:szCs w:val="20"/>
      </w:rPr>
      <w:t>CE2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6E66"/>
    <w:multiLevelType w:val="hybridMultilevel"/>
    <w:tmpl w:val="C4B0378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5520DA9"/>
    <w:multiLevelType w:val="hybridMultilevel"/>
    <w:tmpl w:val="FF04E2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CCB11D8"/>
    <w:multiLevelType w:val="hybridMultilevel"/>
    <w:tmpl w:val="FF04E2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3340BDA"/>
    <w:multiLevelType w:val="hybridMultilevel"/>
    <w:tmpl w:val="4356CD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8A"/>
    <w:rsid w:val="00054821"/>
    <w:rsid w:val="00061042"/>
    <w:rsid w:val="000725C2"/>
    <w:rsid w:val="00277982"/>
    <w:rsid w:val="002B203D"/>
    <w:rsid w:val="00371BE3"/>
    <w:rsid w:val="003D49A9"/>
    <w:rsid w:val="004558A4"/>
    <w:rsid w:val="00512EAB"/>
    <w:rsid w:val="00713C8A"/>
    <w:rsid w:val="0078295F"/>
    <w:rsid w:val="00823815"/>
    <w:rsid w:val="008344C9"/>
    <w:rsid w:val="00996A80"/>
    <w:rsid w:val="00AB5AF5"/>
    <w:rsid w:val="00AD388F"/>
    <w:rsid w:val="00AE39A4"/>
    <w:rsid w:val="00BB12A6"/>
    <w:rsid w:val="00BF657A"/>
    <w:rsid w:val="00D4552B"/>
    <w:rsid w:val="00D568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C8A"/>
    <w:pPr>
      <w:tabs>
        <w:tab w:val="center" w:pos="4536"/>
        <w:tab w:val="right" w:pos="9072"/>
      </w:tabs>
      <w:spacing w:after="0" w:line="240" w:lineRule="auto"/>
    </w:pPr>
  </w:style>
  <w:style w:type="character" w:customStyle="1" w:styleId="En-tteCar">
    <w:name w:val="En-tête Car"/>
    <w:basedOn w:val="Policepardfaut"/>
    <w:link w:val="En-tte"/>
    <w:uiPriority w:val="99"/>
    <w:rsid w:val="00713C8A"/>
  </w:style>
  <w:style w:type="paragraph" w:styleId="Pieddepage">
    <w:name w:val="footer"/>
    <w:basedOn w:val="Normal"/>
    <w:link w:val="PieddepageCar"/>
    <w:uiPriority w:val="99"/>
    <w:unhideWhenUsed/>
    <w:rsid w:val="0071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C8A"/>
  </w:style>
  <w:style w:type="paragraph" w:styleId="Paragraphedeliste">
    <w:name w:val="List Paragraph"/>
    <w:basedOn w:val="Normal"/>
    <w:uiPriority w:val="34"/>
    <w:qFormat/>
    <w:rsid w:val="00713C8A"/>
    <w:pPr>
      <w:ind w:left="720"/>
      <w:contextualSpacing/>
    </w:pPr>
  </w:style>
  <w:style w:type="table" w:styleId="Grilledutableau">
    <w:name w:val="Table Grid"/>
    <w:basedOn w:val="TableauNormal"/>
    <w:uiPriority w:val="59"/>
    <w:rsid w:val="0051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13C8A"/>
    <w:pPr>
      <w:tabs>
        <w:tab w:val="center" w:pos="4536"/>
        <w:tab w:val="right" w:pos="9072"/>
      </w:tabs>
      <w:spacing w:after="0" w:line="240" w:lineRule="auto"/>
    </w:pPr>
  </w:style>
  <w:style w:type="character" w:customStyle="1" w:styleId="En-tteCar">
    <w:name w:val="En-tête Car"/>
    <w:basedOn w:val="Policepardfaut"/>
    <w:link w:val="En-tte"/>
    <w:uiPriority w:val="99"/>
    <w:rsid w:val="00713C8A"/>
  </w:style>
  <w:style w:type="paragraph" w:styleId="Pieddepage">
    <w:name w:val="footer"/>
    <w:basedOn w:val="Normal"/>
    <w:link w:val="PieddepageCar"/>
    <w:uiPriority w:val="99"/>
    <w:unhideWhenUsed/>
    <w:rsid w:val="0071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3C8A"/>
  </w:style>
  <w:style w:type="paragraph" w:styleId="Paragraphedeliste">
    <w:name w:val="List Paragraph"/>
    <w:basedOn w:val="Normal"/>
    <w:uiPriority w:val="34"/>
    <w:qFormat/>
    <w:rsid w:val="00713C8A"/>
    <w:pPr>
      <w:ind w:left="720"/>
      <w:contextualSpacing/>
    </w:pPr>
  </w:style>
  <w:style w:type="table" w:styleId="Grilledutableau">
    <w:name w:val="Table Grid"/>
    <w:basedOn w:val="TableauNormal"/>
    <w:uiPriority w:val="59"/>
    <w:rsid w:val="00512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329</Words>
  <Characters>1812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maëli</dc:creator>
  <cp:keywords/>
  <dc:description/>
  <cp:lastModifiedBy>maëli</cp:lastModifiedBy>
  <cp:revision>4</cp:revision>
  <dcterms:created xsi:type="dcterms:W3CDTF">2013-02-18T11:04:00Z</dcterms:created>
  <dcterms:modified xsi:type="dcterms:W3CDTF">2013-02-18T11:25:00Z</dcterms:modified>
</cp:coreProperties>
</file>